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29" w:rsidRPr="009304A6" w:rsidRDefault="009304A6" w:rsidP="00204029">
      <w:pPr>
        <w:rPr>
          <w:rFonts w:ascii="Arial" w:hAnsi="Arial" w:cs="Arial"/>
          <w:bCs/>
          <w:noProof/>
          <w:lang w:val="fr-CA"/>
        </w:rPr>
      </w:pPr>
      <w:r>
        <w:rPr>
          <w:rFonts w:ascii="Arial" w:eastAsia="Arial" w:hAnsi="Arial" w:cs="Arial"/>
          <w:b/>
          <w:bCs/>
          <w:noProof/>
          <w:bdr w:val="nil"/>
          <w:lang w:val="fr-CA"/>
        </w:rPr>
        <w:t>Copie type</w:t>
      </w:r>
      <w:r w:rsidR="00271C1A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4</w:t>
      </w:r>
      <w:r w:rsidR="002421AA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– Sciences, </w:t>
      </w:r>
      <w:r w:rsidR="004D092A">
        <w:rPr>
          <w:rFonts w:ascii="Arial" w:eastAsia="Arial" w:hAnsi="Arial" w:cs="Arial"/>
          <w:b/>
          <w:bCs/>
          <w:noProof/>
          <w:bdr w:val="nil"/>
          <w:lang w:val="fr-CA"/>
        </w:rPr>
        <w:t>4</w:t>
      </w:r>
      <w:r w:rsidR="002421AA" w:rsidRPr="004D092A">
        <w:rPr>
          <w:rFonts w:ascii="Arial" w:eastAsia="Arial" w:hAnsi="Arial" w:cs="Arial"/>
          <w:b/>
          <w:bCs/>
          <w:noProof/>
          <w:bdr w:val="nil"/>
          <w:vertAlign w:val="superscript"/>
          <w:lang w:val="fr-CA"/>
        </w:rPr>
        <w:t>e</w:t>
      </w:r>
      <w:r w:rsidR="004D092A">
        <w:rPr>
          <w:rFonts w:ascii="Arial" w:eastAsia="Arial" w:hAnsi="Arial" w:cs="Arial"/>
          <w:b/>
          <w:bCs/>
          <w:noProof/>
          <w:bdr w:val="nil"/>
          <w:lang w:val="fr-CA"/>
        </w:rPr>
        <w:t> </w:t>
      </w:r>
      <w:r w:rsidR="002421AA">
        <w:rPr>
          <w:rFonts w:ascii="Arial" w:eastAsia="Arial" w:hAnsi="Arial" w:cs="Arial"/>
          <w:b/>
          <w:bCs/>
          <w:noProof/>
          <w:bdr w:val="nil"/>
          <w:lang w:val="fr-CA"/>
        </w:rPr>
        <w:t>année</w:t>
      </w:r>
    </w:p>
    <w:p w:rsidR="00204029" w:rsidRPr="009304A6" w:rsidRDefault="002421AA" w:rsidP="00204029">
      <w:pPr>
        <w:spacing w:before="24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 1 : Visite d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2126"/>
        <w:gridCol w:w="3188"/>
      </w:tblGrid>
      <w:tr w:rsidR="002812EE" w:rsidTr="00D5299C">
        <w:trPr>
          <w:trHeight w:val="402"/>
        </w:trPr>
        <w:tc>
          <w:tcPr>
            <w:tcW w:w="2235" w:type="dxa"/>
            <w:vMerge w:val="restart"/>
          </w:tcPr>
          <w:p w:rsidR="00204029" w:rsidRPr="00204029" w:rsidRDefault="002421AA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204029" w:rsidRPr="00204029" w:rsidRDefault="002421AA" w:rsidP="004D09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Niveau(x) : 4</w:t>
            </w:r>
            <w:r w:rsidRP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vertAlign w:val="superscript"/>
                <w:lang w:val="fr-CA"/>
              </w:rPr>
              <w:t>e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année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04029" w:rsidRPr="00204029" w:rsidRDefault="006763F1" w:rsidP="006763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Matière</w:t>
            </w:r>
            <w:r w:rsidR="002421A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(s)</w:t>
            </w:r>
            <w:r w:rsidR="00770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:</w:t>
            </w:r>
            <w:r w:rsidR="002421A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Sciences</w:t>
            </w:r>
          </w:p>
        </w:tc>
        <w:tc>
          <w:tcPr>
            <w:tcW w:w="3188" w:type="dxa"/>
            <w:tcBorders>
              <w:left w:val="nil"/>
              <w:bottom w:val="nil"/>
            </w:tcBorders>
          </w:tcPr>
          <w:p w:rsidR="00204029" w:rsidRPr="00204029" w:rsidRDefault="0027759D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Endroit : </w:t>
            </w:r>
            <w:r w:rsidR="002421A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Laboratoire informatique</w:t>
            </w:r>
          </w:p>
        </w:tc>
      </w:tr>
      <w:tr w:rsidR="002812EE" w:rsidRPr="004B4B1D" w:rsidTr="00D5299C">
        <w:trPr>
          <w:trHeight w:val="1769"/>
        </w:trPr>
        <w:tc>
          <w:tcPr>
            <w:tcW w:w="2235" w:type="dxa"/>
            <w:vMerge/>
          </w:tcPr>
          <w:p w:rsidR="00204029" w:rsidRPr="00204029" w:rsidRDefault="004B4B1D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</w:p>
        </w:tc>
        <w:tc>
          <w:tcPr>
            <w:tcW w:w="6873" w:type="dxa"/>
            <w:gridSpan w:val="3"/>
            <w:tcBorders>
              <w:top w:val="nil"/>
            </w:tcBorders>
          </w:tcPr>
          <w:p w:rsidR="00204029" w:rsidRPr="009304A6" w:rsidRDefault="002421AA" w:rsidP="00267971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But de l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expérience d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apprentissage :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Les élèves ont reçu de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information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pour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les amener à rehausser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leur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connaissance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antérieures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des concepts à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étude. Le site 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Internet </w:t>
            </w:r>
            <w:r w:rsidR="00271C1A" w:rsidRPr="009304A6">
              <w:rPr>
                <w:lang w:val="fr-CA"/>
              </w:rPr>
              <w:t>https://fr.brainpop.com/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a été utilisé pour présenter les concepts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concernant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les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di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vers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types de roches et la façon dont elles sont formées. Plus tard,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enseignant a demandé aux élèves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exécuter une activité de recherche 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Internet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conçue pour les amener à en savoir plus sur la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formation des roches.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Cette activité de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recherche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a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été exécutée sur le site 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Internet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de la classe.</w:t>
            </w:r>
          </w:p>
        </w:tc>
      </w:tr>
      <w:tr w:rsidR="002812EE" w:rsidRPr="004B4B1D" w:rsidTr="00D5299C">
        <w:trPr>
          <w:trHeight w:val="2222"/>
        </w:trPr>
        <w:tc>
          <w:tcPr>
            <w:tcW w:w="2235" w:type="dxa"/>
          </w:tcPr>
          <w:p w:rsidR="00204029" w:rsidRPr="00204029" w:rsidRDefault="002421AA" w:rsidP="006A2A3E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4D092A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vu</w:t>
            </w:r>
          </w:p>
        </w:tc>
        <w:tc>
          <w:tcPr>
            <w:tcW w:w="6873" w:type="dxa"/>
            <w:gridSpan w:val="3"/>
          </w:tcPr>
          <w:p w:rsidR="00204029" w:rsidRPr="009304A6" w:rsidRDefault="002421AA" w:rsidP="006A2A3E">
            <w:pPr>
              <w:spacing w:after="24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Engagement</w:t>
            </w:r>
            <w:r w:rsidR="0027759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</w:t>
            </w:r>
            <w:r w:rsidRPr="009304A6">
              <w:rPr>
                <w:rFonts w:ascii="Arial" w:eastAsia="Arial" w:hAnsi="Arial" w:cs="Arial"/>
                <w:b/>
                <w:noProof/>
                <w:sz w:val="20"/>
                <w:szCs w:val="20"/>
                <w:bdr w:val="nil"/>
                <w:lang w:val="fr-CA"/>
              </w:rPr>
              <w:t>: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Les </w:t>
            </w:r>
            <w:r w:rsidR="009304A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élèves</w:t>
            </w:r>
            <w:r w:rsidR="004B4B1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étaient très concentrés sur ce qu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ils faisaient. Ils ont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effectué la recherche </w:t>
            </w:r>
            <w:r w:rsidR="00271C1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Internet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avec un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autre élève et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terminé l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 tâche en équipe. Si des questions se posaient, les </w:t>
            </w:r>
            <w:r w:rsidR="009304A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élèves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pouvaient 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en discuter avec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autres équipes ou demander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aide de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enseignant. </w:t>
            </w:r>
          </w:p>
          <w:p w:rsidR="00204029" w:rsidRPr="009304A6" w:rsidRDefault="002421AA" w:rsidP="00267971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Motivation et confiance</w:t>
            </w:r>
            <w:r w:rsidR="0027759D" w:rsidRPr="009304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 </w:t>
            </w:r>
            <w:r w:rsidR="0027759D" w:rsidRPr="009304A6">
              <w:rPr>
                <w:rFonts w:ascii="Arial" w:eastAsia="Arial" w:hAnsi="Arial" w:cs="Arial"/>
                <w:b/>
                <w:noProof/>
                <w:sz w:val="20"/>
                <w:szCs w:val="20"/>
                <w:bdr w:val="nil"/>
                <w:lang w:val="fr-CA"/>
              </w:rPr>
              <w:t>: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Les élèves étaient concentrés sur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activité et la trouvaient agréable.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enseignant déambulait dans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la salle</w:t>
            </w:r>
            <w:r w:rsidR="0027759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de classe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pour observer certains élèves et aider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autres élèves qui avaient des problèmes techniques ou conceptuels.</w:t>
            </w:r>
          </w:p>
        </w:tc>
      </w:tr>
      <w:tr w:rsidR="002812EE" w:rsidRPr="004B4B1D" w:rsidTr="00D5299C">
        <w:trPr>
          <w:trHeight w:val="882"/>
        </w:trPr>
        <w:tc>
          <w:tcPr>
            <w:tcW w:w="2235" w:type="dxa"/>
          </w:tcPr>
          <w:p w:rsidR="00204029" w:rsidRPr="00204029" w:rsidRDefault="002421AA" w:rsidP="006A2A3E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4D092A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entendu</w:t>
            </w:r>
          </w:p>
        </w:tc>
        <w:tc>
          <w:tcPr>
            <w:tcW w:w="6873" w:type="dxa"/>
            <w:gridSpan w:val="3"/>
          </w:tcPr>
          <w:p w:rsidR="00204029" w:rsidRPr="009304A6" w:rsidRDefault="0027759D" w:rsidP="00AA40C2">
            <w:pPr>
              <w:pStyle w:val="Corpsdetexte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 xml:space="preserve">La classe </w:t>
            </w:r>
            <w:r w:rsidR="00AA40C2">
              <w:rPr>
                <w:rFonts w:eastAsia="Arial"/>
                <w:noProof/>
                <w:bdr w:val="nil"/>
                <w:lang w:val="fr-CA"/>
              </w:rPr>
              <w:t xml:space="preserve">était dynamique </w:t>
            </w:r>
            <w:r>
              <w:rPr>
                <w:rFonts w:eastAsia="Arial"/>
                <w:noProof/>
                <w:bdr w:val="nil"/>
                <w:lang w:val="fr-CA"/>
              </w:rPr>
              <w:t>et les c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onversation</w:t>
            </w:r>
            <w:r>
              <w:rPr>
                <w:rFonts w:eastAsia="Arial"/>
                <w:noProof/>
                <w:bdr w:val="nil"/>
                <w:lang w:val="fr-CA"/>
              </w:rPr>
              <w:t>s</w:t>
            </w:r>
            <w:r w:rsidR="002421AA">
              <w:rPr>
                <w:rFonts w:eastAsia="Arial"/>
                <w:noProof/>
                <w:bdr w:val="nil"/>
                <w:lang w:val="fr-CA"/>
              </w:rPr>
              <w:t xml:space="preserve"> des élèves étai</w:t>
            </w:r>
            <w:r>
              <w:rPr>
                <w:rFonts w:eastAsia="Arial"/>
                <w:noProof/>
                <w:bdr w:val="nil"/>
                <w:lang w:val="fr-CA"/>
              </w:rPr>
              <w:t>en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t axée</w:t>
            </w:r>
            <w:r>
              <w:rPr>
                <w:rFonts w:eastAsia="Arial"/>
                <w:noProof/>
                <w:bdr w:val="nil"/>
                <w:lang w:val="fr-CA"/>
              </w:rPr>
              <w:t>s</w:t>
            </w:r>
            <w:r w:rsidR="002421AA">
              <w:rPr>
                <w:rFonts w:eastAsia="Arial"/>
                <w:noProof/>
                <w:bdr w:val="nil"/>
                <w:lang w:val="fr-CA"/>
              </w:rPr>
              <w:t xml:space="preserve"> sur la tâche. Les élèves collabor</w:t>
            </w:r>
            <w:r w:rsidR="00AA40C2">
              <w:rPr>
                <w:rFonts w:eastAsia="Arial"/>
                <w:noProof/>
                <w:bdr w:val="nil"/>
                <w:lang w:val="fr-CA"/>
              </w:rPr>
              <w:t>aient a</w:t>
            </w:r>
            <w:r w:rsidR="002421AA">
              <w:rPr>
                <w:rFonts w:eastAsia="Arial"/>
                <w:noProof/>
                <w:bdr w:val="nil"/>
                <w:lang w:val="fr-CA"/>
              </w:rPr>
              <w:t xml:space="preserve">vec </w:t>
            </w:r>
            <w:r w:rsidR="00AA40C2">
              <w:rPr>
                <w:rFonts w:eastAsia="Arial"/>
                <w:noProof/>
                <w:bdr w:val="nil"/>
                <w:lang w:val="fr-CA"/>
              </w:rPr>
              <w:t xml:space="preserve">un 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partenaire</w:t>
            </w:r>
            <w:r w:rsidR="00AA40C2">
              <w:rPr>
                <w:rFonts w:eastAsia="Arial"/>
                <w:noProof/>
                <w:bdr w:val="nil"/>
                <w:lang w:val="fr-CA"/>
              </w:rPr>
              <w:t xml:space="preserve"> et consultaient parfois 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les autres équipes de la classe lorsqu</w:t>
            </w:r>
            <w:r w:rsidR="004D092A">
              <w:rPr>
                <w:rFonts w:eastAsia="Arial"/>
                <w:noProof/>
                <w:bdr w:val="nil"/>
                <w:lang w:val="fr-CA"/>
              </w:rPr>
              <w:t>’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ils avaient besoin d</w:t>
            </w:r>
            <w:r w:rsidR="004D092A">
              <w:rPr>
                <w:rFonts w:eastAsia="Arial"/>
                <w:noProof/>
                <w:bdr w:val="nil"/>
                <w:lang w:val="fr-CA"/>
              </w:rPr>
              <w:t>’</w:t>
            </w:r>
            <w:r w:rsidR="002421AA">
              <w:rPr>
                <w:rFonts w:eastAsia="Arial"/>
                <w:noProof/>
                <w:bdr w:val="nil"/>
                <w:lang w:val="fr-CA"/>
              </w:rPr>
              <w:t>aide.</w:t>
            </w:r>
          </w:p>
        </w:tc>
      </w:tr>
      <w:tr w:rsidR="002812EE" w:rsidRPr="004B4B1D" w:rsidTr="00D5299C">
        <w:trPr>
          <w:trHeight w:val="903"/>
        </w:trPr>
        <w:tc>
          <w:tcPr>
            <w:tcW w:w="2235" w:type="dxa"/>
          </w:tcPr>
          <w:p w:rsidR="00204029" w:rsidRPr="009304A6" w:rsidRDefault="002421AA" w:rsidP="006A2A3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Réponses à certaines questions que j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6873" w:type="dxa"/>
            <w:gridSpan w:val="3"/>
          </w:tcPr>
          <w:p w:rsidR="00204029" w:rsidRPr="009304A6" w:rsidRDefault="002421AA" w:rsidP="00267971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Les élèves savaient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ce qu’ils devaient faire pour réussir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la tâche. </w:t>
            </w:r>
            <w:r w:rsidR="00AA40C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Certains d’entre eux ont eu d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u mal à repérer les informations clés, mais après av</w:t>
            </w:r>
            <w:r w:rsidR="009304A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oir répondu à quelques questions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, ils ont pu terminer la tâche sans trop de difficultés.</w:t>
            </w:r>
          </w:p>
        </w:tc>
      </w:tr>
    </w:tbl>
    <w:p w:rsidR="00204029" w:rsidRPr="009304A6" w:rsidRDefault="002421AA" w:rsidP="00204029">
      <w:pPr>
        <w:spacing w:before="480" w:after="240"/>
        <w:rPr>
          <w:rFonts w:ascii="Arial" w:hAnsi="Arial" w:cs="Arial"/>
          <w:bCs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2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: Exercice d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4D092A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73"/>
      </w:tblGrid>
      <w:tr w:rsidR="002812EE" w:rsidRPr="004B4B1D" w:rsidTr="00D5299C">
        <w:trPr>
          <w:trHeight w:val="1025"/>
        </w:trPr>
        <w:tc>
          <w:tcPr>
            <w:tcW w:w="2235" w:type="dxa"/>
          </w:tcPr>
          <w:p w:rsidR="00204029" w:rsidRPr="009304A6" w:rsidRDefault="002421AA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6873" w:type="dxa"/>
          </w:tcPr>
          <w:p w:rsidR="00204029" w:rsidRPr="009304A6" w:rsidRDefault="002421AA" w:rsidP="009304A6">
            <w:pPr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Quelles stratégies</w:t>
            </w:r>
            <w:r w:rsidR="009304A6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 clés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 de lecture </w:t>
            </w:r>
            <w:r w:rsidR="00AA40C2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les élèves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doivent</w:t>
            </w:r>
            <w:r w:rsidR="00AA40C2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-ils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posséder pour filtrer les innombrab</w:t>
            </w:r>
            <w:r w:rsidR="00AA40C2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les renseignements affichés sur un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 site </w:t>
            </w:r>
            <w:r w:rsidR="00271C1A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Internet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et </w:t>
            </w:r>
            <w:r w:rsidR="00AA40C2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repérer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les concepts clés? Ces compétences diffèrent-elles des compétences requises pour </w:t>
            </w:r>
            <w:r w:rsidR="00267971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 xml:space="preserve">accéder 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à une source d</w:t>
            </w:r>
            <w:r w:rsidR="004D092A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information plus traditionnelle (p. ex. une encyclopédie ou un livre de référence)</w:t>
            </w:r>
            <w:r w:rsidR="009304A6">
              <w:rPr>
                <w:rFonts w:ascii="Arial" w:eastAsia="Arial" w:hAnsi="Arial" w:cs="Arial"/>
                <w:bCs/>
                <w:noProof/>
                <w:sz w:val="20"/>
                <w:szCs w:val="20"/>
                <w:bdr w:val="nil"/>
                <w:lang w:val="fr-CA"/>
              </w:rPr>
              <w:t>?</w:t>
            </w:r>
          </w:p>
        </w:tc>
      </w:tr>
      <w:tr w:rsidR="002812EE" w:rsidRPr="004B4B1D" w:rsidTr="00D5299C">
        <w:trPr>
          <w:trHeight w:val="866"/>
        </w:trPr>
        <w:tc>
          <w:tcPr>
            <w:tcW w:w="2235" w:type="dxa"/>
          </w:tcPr>
          <w:p w:rsidR="00204029" w:rsidRPr="009304A6" w:rsidRDefault="002421AA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6873" w:type="dxa"/>
          </w:tcPr>
          <w:p w:rsidR="00204029" w:rsidRPr="009304A6" w:rsidRDefault="002421AA" w:rsidP="00AA40C2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Quels sont les résultats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apprentissage visés par cette expérience? En quoi ces résultats correspondent-ils au programme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 w:rsidR="009304A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études du Manitoba?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</w:p>
        </w:tc>
      </w:tr>
    </w:tbl>
    <w:p w:rsidR="00204029" w:rsidRPr="009304A6" w:rsidRDefault="002421AA" w:rsidP="00204029">
      <w:pPr>
        <w:pStyle w:val="Titre2"/>
        <w:spacing w:before="480" w:after="240"/>
        <w:rPr>
          <w:b w:val="0"/>
          <w:noProof/>
          <w:sz w:val="22"/>
          <w:szCs w:val="22"/>
          <w:lang w:val="fr-CA"/>
        </w:rPr>
      </w:pPr>
      <w:r>
        <w:rPr>
          <w:rFonts w:eastAsia="Arial"/>
          <w:noProof/>
          <w:sz w:val="22"/>
          <w:szCs w:val="22"/>
          <w:bdr w:val="nil"/>
          <w:lang w:val="fr-CA"/>
        </w:rPr>
        <w:t>Partie</w:t>
      </w:r>
      <w:r w:rsidR="004D092A">
        <w:rPr>
          <w:rFonts w:eastAsia="Arial"/>
          <w:noProof/>
          <w:sz w:val="22"/>
          <w:szCs w:val="22"/>
          <w:bdr w:val="nil"/>
          <w:lang w:val="fr-CA"/>
        </w:rPr>
        <w:t> </w:t>
      </w:r>
      <w:r>
        <w:rPr>
          <w:rFonts w:eastAsia="Arial"/>
          <w:noProof/>
          <w:sz w:val="22"/>
          <w:szCs w:val="22"/>
          <w:bdr w:val="nil"/>
          <w:lang w:val="fr-CA"/>
        </w:rPr>
        <w:t>3</w:t>
      </w:r>
      <w:r w:rsidR="004D092A">
        <w:rPr>
          <w:rFonts w:eastAsia="Arial"/>
          <w:noProof/>
          <w:sz w:val="22"/>
          <w:szCs w:val="22"/>
          <w:bdr w:val="nil"/>
          <w:lang w:val="fr-CA"/>
        </w:rPr>
        <w:t> </w:t>
      </w:r>
      <w:r>
        <w:rPr>
          <w:rFonts w:eastAsia="Arial"/>
          <w:noProof/>
          <w:sz w:val="22"/>
          <w:szCs w:val="22"/>
          <w:bdr w:val="nil"/>
          <w:lang w:val="fr-CA"/>
        </w:rPr>
        <w:t>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94"/>
      </w:tblGrid>
      <w:tr w:rsidR="002812EE" w:rsidRPr="004B4B1D" w:rsidTr="00D5299C">
        <w:trPr>
          <w:trHeight w:val="896"/>
        </w:trPr>
        <w:tc>
          <w:tcPr>
            <w:tcW w:w="2235" w:type="dxa"/>
          </w:tcPr>
          <w:p w:rsidR="00204029" w:rsidRPr="009304A6" w:rsidRDefault="002421AA" w:rsidP="00267971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Mes réflexions </w:t>
            </w:r>
            <w:r w:rsidR="0043218B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à la suite de ma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rencontr</w:t>
            </w:r>
            <w:r w:rsidR="0043218B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 avec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l</w:t>
            </w:r>
            <w:r w:rsidR="004D092A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6894" w:type="dxa"/>
          </w:tcPr>
          <w:p w:rsidR="00204029" w:rsidRPr="009304A6" w:rsidRDefault="002421AA" w:rsidP="00267971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Ce</w:t>
            </w:r>
            <w:r w:rsidR="00AA40C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t enseignant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intègre déjà les TIC dans </w:t>
            </w:r>
            <w:r w:rsidR="00AA40C2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ses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domaines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études et est un chef de file en matière d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intégration de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technologie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s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 dans l</w:t>
            </w:r>
            <w:r w:rsidR="004D092A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école. Comment puis-je utiliser cet enseignant pour aider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d’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autres </w:t>
            </w:r>
            <w:r w:rsidR="00267971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enseignants </w:t>
            </w:r>
            <w:r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à comprendre le processus sans le surcharger?</w:t>
            </w:r>
          </w:p>
        </w:tc>
      </w:tr>
    </w:tbl>
    <w:p w:rsidR="00204029" w:rsidRPr="009304A6" w:rsidRDefault="004B4B1D" w:rsidP="0027759D">
      <w:pPr>
        <w:rPr>
          <w:rFonts w:ascii="Arial" w:hAnsi="Arial" w:cs="Arial"/>
          <w:noProof/>
          <w:lang w:val="fr-CA"/>
        </w:rPr>
      </w:pPr>
    </w:p>
    <w:sectPr w:rsidR="00204029" w:rsidRPr="009304A6" w:rsidSect="002C4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63" w:rsidRDefault="00372163" w:rsidP="00770285">
      <w:r>
        <w:separator/>
      </w:r>
    </w:p>
  </w:endnote>
  <w:endnote w:type="continuationSeparator" w:id="0">
    <w:p w:rsidR="00372163" w:rsidRDefault="00372163" w:rsidP="007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0" w:rsidRDefault="007204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85" w:rsidRPr="00720450" w:rsidRDefault="00770285" w:rsidP="007204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0" w:rsidRDefault="00720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63" w:rsidRDefault="00372163" w:rsidP="00770285">
      <w:r>
        <w:separator/>
      </w:r>
    </w:p>
  </w:footnote>
  <w:footnote w:type="continuationSeparator" w:id="0">
    <w:p w:rsidR="00372163" w:rsidRDefault="00372163" w:rsidP="0077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0" w:rsidRDefault="007204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0" w:rsidRDefault="007204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0" w:rsidRDefault="007204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E"/>
    <w:rsid w:val="002421AA"/>
    <w:rsid w:val="00267971"/>
    <w:rsid w:val="00271C1A"/>
    <w:rsid w:val="0027759D"/>
    <w:rsid w:val="002812EE"/>
    <w:rsid w:val="00372163"/>
    <w:rsid w:val="0043218B"/>
    <w:rsid w:val="004B4B1D"/>
    <w:rsid w:val="004D092A"/>
    <w:rsid w:val="006763F1"/>
    <w:rsid w:val="00720450"/>
    <w:rsid w:val="00770285"/>
    <w:rsid w:val="009304A6"/>
    <w:rsid w:val="00AA40C2"/>
    <w:rsid w:val="00CA4830"/>
    <w:rsid w:val="00D5299C"/>
    <w:rsid w:val="00D86E5A"/>
    <w:rsid w:val="00E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DA5EE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37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2C44B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2C44B9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C44B9"/>
    <w:rPr>
      <w:color w:val="0000FF"/>
      <w:u w:val="single"/>
    </w:rPr>
  </w:style>
  <w:style w:type="paragraph" w:styleId="Corpsdetexte">
    <w:name w:val="Body Text"/>
    <w:basedOn w:val="Normal"/>
    <w:rsid w:val="002C44B9"/>
    <w:rPr>
      <w:rFonts w:ascii="Arial" w:hAnsi="Arial" w:cs="Arial"/>
      <w:bCs/>
      <w:sz w:val="20"/>
      <w:szCs w:val="20"/>
    </w:rPr>
  </w:style>
  <w:style w:type="paragraph" w:styleId="En-tte">
    <w:name w:val="header"/>
    <w:basedOn w:val="Normal"/>
    <w:link w:val="En-tteCar"/>
    <w:rsid w:val="002040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0402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040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0402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720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04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Walk-through Context</vt:lpstr>
      <vt:lpstr>Walk-through Context</vt:lpstr>
    </vt:vector>
  </TitlesOfParts>
  <Company>Prairie Rose School Division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Walk-through Context</dc:title>
  <dc:creator>Mr Evans</dc:creator>
  <cp:lastModifiedBy>Mongeon-Ferre, Julie (MET)</cp:lastModifiedBy>
  <cp:revision>5</cp:revision>
  <cp:lastPrinted>2017-05-16T15:50:00Z</cp:lastPrinted>
  <dcterms:created xsi:type="dcterms:W3CDTF">2018-02-24T22:44:00Z</dcterms:created>
  <dcterms:modified xsi:type="dcterms:W3CDTF">2018-04-27T17:17:00Z</dcterms:modified>
</cp:coreProperties>
</file>