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007" w:rsidRPr="00E804ED" w:rsidRDefault="00E804ED" w:rsidP="00082007">
      <w:pPr>
        <w:spacing w:after="240"/>
        <w:rPr>
          <w:rFonts w:ascii="Arial" w:hAnsi="Arial" w:cs="Arial"/>
          <w:noProof/>
          <w:lang w:val="fr-CA"/>
        </w:rPr>
      </w:pPr>
      <w:bookmarkStart w:id="0" w:name="_GoBack"/>
      <w:r>
        <w:rPr>
          <w:rFonts w:ascii="Arial" w:eastAsia="Arial" w:hAnsi="Arial" w:cs="Arial"/>
          <w:b/>
          <w:bCs/>
          <w:noProof/>
          <w:bdr w:val="nil"/>
          <w:lang w:val="fr-CA"/>
        </w:rPr>
        <w:t>Copie type</w:t>
      </w:r>
      <w:r>
        <w:rPr>
          <w:rFonts w:ascii="Arial" w:eastAsia="Arial" w:hAnsi="Arial" w:cs="Arial"/>
          <w:b/>
          <w:bCs/>
          <w:noProof/>
          <w:bdr w:val="nil"/>
          <w:lang w:val="fr-CA"/>
        </w:rPr>
        <w:t xml:space="preserve"> </w:t>
      </w:r>
      <w:r w:rsidR="002E0001">
        <w:rPr>
          <w:rFonts w:ascii="Arial" w:eastAsia="Arial" w:hAnsi="Arial" w:cs="Arial"/>
          <w:b/>
          <w:bCs/>
          <w:noProof/>
          <w:bdr w:val="nil"/>
          <w:lang w:val="fr-CA"/>
        </w:rPr>
        <w:t>de visite d</w:t>
      </w:r>
      <w:r w:rsidR="001953E3">
        <w:rPr>
          <w:rFonts w:ascii="Arial" w:eastAsia="Arial" w:hAnsi="Arial" w:cs="Arial"/>
          <w:b/>
          <w:bCs/>
          <w:noProof/>
          <w:bdr w:val="nil"/>
          <w:lang w:val="fr-CA"/>
        </w:rPr>
        <w:t>’</w:t>
      </w:r>
      <w:r w:rsidR="002E0001">
        <w:rPr>
          <w:rFonts w:ascii="Arial" w:eastAsia="Arial" w:hAnsi="Arial" w:cs="Arial"/>
          <w:b/>
          <w:bCs/>
          <w:noProof/>
          <w:bdr w:val="nil"/>
          <w:lang w:val="fr-CA"/>
        </w:rPr>
        <w:t>observation</w:t>
      </w:r>
    </w:p>
    <w:bookmarkEnd w:id="0"/>
    <w:p w:rsidR="00082007" w:rsidRPr="00082007" w:rsidRDefault="002E0001" w:rsidP="00082007">
      <w:pPr>
        <w:spacing w:after="240"/>
        <w:rPr>
          <w:rFonts w:ascii="Arial" w:hAnsi="Arial" w:cs="Arial"/>
          <w:noProof/>
          <w:sz w:val="22"/>
          <w:szCs w:val="22"/>
          <w:lang w:val="en-CA"/>
        </w:rPr>
      </w:pPr>
      <w:r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>Partie</w:t>
      </w:r>
      <w:r w:rsidR="001953E3"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> </w:t>
      </w:r>
      <w:r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>1 : Visite d</w:t>
      </w:r>
      <w:r w:rsidR="001953E3"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>’</w:t>
      </w:r>
      <w:r>
        <w:rPr>
          <w:rFonts w:ascii="Arial" w:eastAsia="Arial" w:hAnsi="Arial" w:cs="Arial"/>
          <w:b/>
          <w:bCs/>
          <w:noProof/>
          <w:sz w:val="22"/>
          <w:szCs w:val="22"/>
          <w:bdr w:val="nil"/>
          <w:lang w:val="fr-CA"/>
        </w:rPr>
        <w:t>observation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602"/>
        <w:gridCol w:w="2268"/>
        <w:gridCol w:w="3330"/>
      </w:tblGrid>
      <w:tr w:rsidR="00D32C63" w:rsidTr="006A2A3E">
        <w:trPr>
          <w:trHeight w:val="258"/>
        </w:trPr>
        <w:tc>
          <w:tcPr>
            <w:tcW w:w="1908" w:type="dxa"/>
            <w:vMerge w:val="restart"/>
          </w:tcPr>
          <w:p w:rsidR="00082007" w:rsidRPr="00082007" w:rsidRDefault="002E0001" w:rsidP="006A2A3E">
            <w:pPr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Contexte</w:t>
            </w:r>
          </w:p>
        </w:tc>
        <w:tc>
          <w:tcPr>
            <w:tcW w:w="1602" w:type="dxa"/>
            <w:tcBorders>
              <w:bottom w:val="nil"/>
              <w:right w:val="nil"/>
            </w:tcBorders>
          </w:tcPr>
          <w:p w:rsidR="00082007" w:rsidRPr="00082007" w:rsidRDefault="002E0001" w:rsidP="006A2A3E">
            <w:pPr>
              <w:tabs>
                <w:tab w:val="left" w:pos="1494"/>
                <w:tab w:val="left" w:pos="3732"/>
              </w:tabs>
              <w:rPr>
                <w:rFonts w:ascii="Arial" w:hAnsi="Arial" w:cs="Arial"/>
                <w:noProof/>
                <w:sz w:val="22"/>
                <w:szCs w:val="22"/>
                <w:lang w:val="en-CA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2"/>
                <w:szCs w:val="22"/>
                <w:bdr w:val="nil"/>
                <w:lang w:val="fr-CA"/>
              </w:rPr>
              <w:t>Niveau</w:t>
            </w: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: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082007" w:rsidRPr="00082007" w:rsidRDefault="002E0001" w:rsidP="006A2A3E">
            <w:pPr>
              <w:tabs>
                <w:tab w:val="left" w:pos="1494"/>
                <w:tab w:val="left" w:pos="3732"/>
              </w:tabs>
              <w:rPr>
                <w:rFonts w:ascii="Arial" w:hAnsi="Arial" w:cs="Arial"/>
                <w:noProof/>
                <w:sz w:val="22"/>
                <w:szCs w:val="22"/>
                <w:lang w:val="en-CA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2"/>
                <w:szCs w:val="22"/>
                <w:bdr w:val="nil"/>
                <w:lang w:val="fr-CA"/>
              </w:rPr>
              <w:t>Matière</w:t>
            </w: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:</w:t>
            </w:r>
          </w:p>
        </w:tc>
        <w:tc>
          <w:tcPr>
            <w:tcW w:w="3330" w:type="dxa"/>
            <w:tcBorders>
              <w:left w:val="nil"/>
              <w:bottom w:val="nil"/>
            </w:tcBorders>
          </w:tcPr>
          <w:p w:rsidR="00082007" w:rsidRPr="00082007" w:rsidRDefault="002E0001" w:rsidP="006A2A3E">
            <w:pPr>
              <w:tabs>
                <w:tab w:val="left" w:pos="1494"/>
                <w:tab w:val="left" w:pos="3732"/>
              </w:tabs>
              <w:rPr>
                <w:rFonts w:ascii="Arial" w:hAnsi="Arial" w:cs="Arial"/>
                <w:noProof/>
                <w:sz w:val="22"/>
                <w:szCs w:val="22"/>
                <w:lang w:val="en-CA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2"/>
                <w:szCs w:val="22"/>
                <w:bdr w:val="nil"/>
                <w:lang w:val="fr-CA"/>
              </w:rPr>
              <w:t>Endroit :</w:t>
            </w:r>
          </w:p>
        </w:tc>
      </w:tr>
      <w:tr w:rsidR="00D32C63" w:rsidRPr="00E804ED" w:rsidTr="006A2A3E">
        <w:trPr>
          <w:trHeight w:val="1086"/>
        </w:trPr>
        <w:tc>
          <w:tcPr>
            <w:tcW w:w="1908" w:type="dxa"/>
            <w:vMerge/>
          </w:tcPr>
          <w:p w:rsidR="00082007" w:rsidRPr="00082007" w:rsidRDefault="00E804ED" w:rsidP="006A2A3E">
            <w:pPr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</w:pPr>
          </w:p>
        </w:tc>
        <w:tc>
          <w:tcPr>
            <w:tcW w:w="7200" w:type="dxa"/>
            <w:gridSpan w:val="3"/>
            <w:tcBorders>
              <w:top w:val="nil"/>
            </w:tcBorders>
          </w:tcPr>
          <w:p w:rsidR="00082007" w:rsidRPr="00E804ED" w:rsidRDefault="002E0001" w:rsidP="001953E3">
            <w:pPr>
              <w:tabs>
                <w:tab w:val="left" w:pos="1494"/>
                <w:tab w:val="left" w:pos="3732"/>
              </w:tabs>
              <w:rPr>
                <w:rFonts w:ascii="Arial" w:hAnsi="Arial" w:cs="Arial"/>
                <w:noProof/>
                <w:sz w:val="22"/>
                <w:szCs w:val="22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2"/>
                <w:szCs w:val="22"/>
                <w:bdr w:val="nil"/>
                <w:lang w:val="fr-CA"/>
              </w:rPr>
              <w:t>But de l</w:t>
            </w:r>
            <w:r w:rsidR="001953E3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b/>
                <w:bCs/>
                <w:noProof/>
                <w:sz w:val="22"/>
                <w:szCs w:val="22"/>
                <w:bdr w:val="nil"/>
                <w:lang w:val="fr-CA"/>
              </w:rPr>
              <w:t>expérience d</w:t>
            </w:r>
            <w:r w:rsidR="001953E3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b/>
                <w:bCs/>
                <w:noProof/>
                <w:sz w:val="22"/>
                <w:szCs w:val="22"/>
                <w:bdr w:val="nil"/>
                <w:lang w:val="fr-CA"/>
              </w:rPr>
              <w:t>apprentissage (</w:t>
            </w:r>
            <w:r w:rsidR="001953E3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  <w:bdr w:val="nil"/>
                <w:lang w:val="fr-CA"/>
              </w:rPr>
              <w:t>lien avec le programme d’études</w:t>
            </w:r>
            <w:r>
              <w:rPr>
                <w:rFonts w:ascii="Arial" w:eastAsia="Arial" w:hAnsi="Arial" w:cs="Arial"/>
                <w:b/>
                <w:bCs/>
                <w:noProof/>
                <w:sz w:val="22"/>
                <w:szCs w:val="22"/>
                <w:bdr w:val="nil"/>
                <w:lang w:val="fr-CA"/>
              </w:rPr>
              <w:t>)</w:t>
            </w:r>
            <w:r w:rsidR="001953E3">
              <w:rPr>
                <w:rFonts w:ascii="Arial" w:eastAsia="Arial" w:hAnsi="Arial" w:cs="Arial"/>
                <w:b/>
                <w:bCs/>
                <w:noProof/>
                <w:sz w:val="22"/>
                <w:szCs w:val="22"/>
                <w:bdr w:val="nil"/>
                <w:lang w:val="fr-CA"/>
              </w:rPr>
              <w:t> </w:t>
            </w:r>
            <w:r>
              <w:rPr>
                <w:rFonts w:ascii="Arial" w:eastAsia="Arial" w:hAnsi="Arial" w:cs="Arial"/>
                <w:noProof/>
                <w:sz w:val="22"/>
                <w:szCs w:val="22"/>
                <w:bdr w:val="nil"/>
                <w:lang w:val="fr-CA"/>
              </w:rPr>
              <w:t>:</w:t>
            </w:r>
          </w:p>
        </w:tc>
      </w:tr>
      <w:tr w:rsidR="00D32C63" w:rsidTr="006A2A3E">
        <w:trPr>
          <w:trHeight w:val="1016"/>
        </w:trPr>
        <w:tc>
          <w:tcPr>
            <w:tcW w:w="1908" w:type="dxa"/>
          </w:tcPr>
          <w:p w:rsidR="00082007" w:rsidRPr="00082007" w:rsidRDefault="002E0001" w:rsidP="006A2A3E">
            <w:pPr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Ce que j</w:t>
            </w:r>
            <w:r w:rsidR="001953E3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ai vu</w:t>
            </w:r>
          </w:p>
        </w:tc>
        <w:tc>
          <w:tcPr>
            <w:tcW w:w="7200" w:type="dxa"/>
            <w:gridSpan w:val="3"/>
          </w:tcPr>
          <w:p w:rsidR="00082007" w:rsidRPr="00082007" w:rsidRDefault="00E804ED" w:rsidP="006A2A3E">
            <w:pPr>
              <w:rPr>
                <w:rFonts w:ascii="Arial" w:hAnsi="Arial" w:cs="Arial"/>
                <w:noProof/>
                <w:sz w:val="22"/>
                <w:szCs w:val="22"/>
                <w:lang w:val="en-CA"/>
              </w:rPr>
            </w:pPr>
          </w:p>
        </w:tc>
      </w:tr>
      <w:tr w:rsidR="00D32C63" w:rsidTr="006A2A3E">
        <w:trPr>
          <w:trHeight w:val="1027"/>
        </w:trPr>
        <w:tc>
          <w:tcPr>
            <w:tcW w:w="1908" w:type="dxa"/>
          </w:tcPr>
          <w:p w:rsidR="00082007" w:rsidRPr="00082007" w:rsidRDefault="002E0001" w:rsidP="006A2A3E">
            <w:pPr>
              <w:rPr>
                <w:rFonts w:ascii="Arial" w:hAnsi="Arial" w:cs="Arial"/>
                <w:b/>
                <w:noProof/>
                <w:sz w:val="20"/>
                <w:szCs w:val="20"/>
                <w:lang w:val="en-CA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Ce que j</w:t>
            </w:r>
            <w:r w:rsidR="001953E3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ai entendu</w:t>
            </w:r>
          </w:p>
        </w:tc>
        <w:tc>
          <w:tcPr>
            <w:tcW w:w="7200" w:type="dxa"/>
            <w:gridSpan w:val="3"/>
          </w:tcPr>
          <w:p w:rsidR="00082007" w:rsidRPr="00082007" w:rsidRDefault="00E804ED" w:rsidP="006A2A3E">
            <w:pPr>
              <w:rPr>
                <w:rFonts w:ascii="Arial" w:hAnsi="Arial" w:cs="Arial"/>
                <w:noProof/>
                <w:sz w:val="22"/>
                <w:szCs w:val="22"/>
                <w:lang w:val="en-CA"/>
              </w:rPr>
            </w:pPr>
          </w:p>
        </w:tc>
      </w:tr>
      <w:tr w:rsidR="00D32C63" w:rsidRPr="00E804ED" w:rsidTr="006A2A3E">
        <w:trPr>
          <w:trHeight w:val="1593"/>
        </w:trPr>
        <w:tc>
          <w:tcPr>
            <w:tcW w:w="1908" w:type="dxa"/>
          </w:tcPr>
          <w:p w:rsidR="00082007" w:rsidRPr="00E804ED" w:rsidRDefault="001953E3" w:rsidP="001953E3">
            <w:pPr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</w:pPr>
            <w:r w:rsidRPr="001953E3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Certaines questions que j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’</w:t>
            </w:r>
            <w:r w:rsidRPr="001953E3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 xml:space="preserve">ai posées aux élèves </w:t>
            </w:r>
          </w:p>
        </w:tc>
        <w:tc>
          <w:tcPr>
            <w:tcW w:w="7200" w:type="dxa"/>
            <w:gridSpan w:val="3"/>
          </w:tcPr>
          <w:p w:rsidR="00082007" w:rsidRPr="00E804ED" w:rsidRDefault="00E804ED" w:rsidP="006A2A3E">
            <w:pPr>
              <w:rPr>
                <w:rFonts w:ascii="Arial" w:hAnsi="Arial" w:cs="Arial"/>
                <w:noProof/>
                <w:sz w:val="22"/>
                <w:szCs w:val="22"/>
                <w:lang w:val="fr-CA"/>
              </w:rPr>
            </w:pPr>
          </w:p>
        </w:tc>
      </w:tr>
    </w:tbl>
    <w:p w:rsidR="00082007" w:rsidRPr="00E804ED" w:rsidRDefault="002E0001" w:rsidP="00082007">
      <w:pPr>
        <w:spacing w:before="480" w:after="240"/>
        <w:rPr>
          <w:rFonts w:ascii="Arial" w:hAnsi="Arial" w:cs="Arial"/>
          <w:noProof/>
          <w:sz w:val="22"/>
          <w:szCs w:val="22"/>
          <w:lang w:val="fr-CA"/>
        </w:rPr>
      </w:pPr>
      <w:r>
        <w:rPr>
          <w:rFonts w:ascii="Arial" w:hAnsi="Arial" w:cs="Arial"/>
          <w:b/>
          <w:noProof/>
          <w:sz w:val="22"/>
          <w:szCs w:val="22"/>
          <w:bdr w:val="nil"/>
          <w:lang w:val="fr-CA"/>
        </w:rPr>
        <w:t>Partie 2 : Exercice d</w:t>
      </w:r>
      <w:r w:rsidR="001953E3">
        <w:rPr>
          <w:rFonts w:ascii="Arial" w:hAnsi="Arial" w:cs="Arial"/>
          <w:b/>
          <w:noProof/>
          <w:sz w:val="22"/>
          <w:szCs w:val="22"/>
          <w:bdr w:val="nil"/>
          <w:lang w:val="fr-CA"/>
        </w:rPr>
        <w:t>’</w:t>
      </w:r>
      <w:r>
        <w:rPr>
          <w:rFonts w:ascii="Arial" w:hAnsi="Arial" w:cs="Arial"/>
          <w:b/>
          <w:noProof/>
          <w:sz w:val="22"/>
          <w:szCs w:val="22"/>
          <w:bdr w:val="nil"/>
          <w:lang w:val="fr-CA"/>
        </w:rPr>
        <w:t>autoréflexion (</w:t>
      </w:r>
      <w:r w:rsidR="001953E3">
        <w:rPr>
          <w:rFonts w:ascii="Arial" w:hAnsi="Arial" w:cs="Arial"/>
          <w:b/>
          <w:noProof/>
          <w:sz w:val="22"/>
          <w:szCs w:val="22"/>
          <w:bdr w:val="nil"/>
          <w:lang w:val="fr-CA"/>
        </w:rPr>
        <w:t xml:space="preserve">après la </w:t>
      </w:r>
      <w:r>
        <w:rPr>
          <w:rFonts w:ascii="Arial" w:hAnsi="Arial" w:cs="Arial"/>
          <w:b/>
          <w:noProof/>
          <w:sz w:val="22"/>
          <w:szCs w:val="22"/>
          <w:bdr w:val="nil"/>
          <w:lang w:val="fr-CA"/>
        </w:rPr>
        <w:t>visite d</w:t>
      </w:r>
      <w:r w:rsidR="001953E3">
        <w:rPr>
          <w:rFonts w:ascii="Arial" w:hAnsi="Arial" w:cs="Arial"/>
          <w:b/>
          <w:noProof/>
          <w:sz w:val="22"/>
          <w:szCs w:val="22"/>
          <w:bdr w:val="nil"/>
          <w:lang w:val="fr-CA"/>
        </w:rPr>
        <w:t>’</w:t>
      </w:r>
      <w:r>
        <w:rPr>
          <w:rFonts w:ascii="Arial" w:hAnsi="Arial" w:cs="Arial"/>
          <w:b/>
          <w:noProof/>
          <w:sz w:val="22"/>
          <w:szCs w:val="22"/>
          <w:bdr w:val="nil"/>
          <w:lang w:val="fr-CA"/>
        </w:rPr>
        <w:t>observation)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200"/>
      </w:tblGrid>
      <w:tr w:rsidR="00D32C63" w:rsidRPr="00E804ED" w:rsidTr="006A2A3E">
        <w:trPr>
          <w:trHeight w:val="886"/>
        </w:trPr>
        <w:tc>
          <w:tcPr>
            <w:tcW w:w="1908" w:type="dxa"/>
          </w:tcPr>
          <w:p w:rsidR="00082007" w:rsidRPr="00E804ED" w:rsidRDefault="002E0001" w:rsidP="006A2A3E">
            <w:pPr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Questions que je me suis posées</w:t>
            </w:r>
          </w:p>
        </w:tc>
        <w:tc>
          <w:tcPr>
            <w:tcW w:w="7200" w:type="dxa"/>
          </w:tcPr>
          <w:p w:rsidR="00082007" w:rsidRPr="00E804ED" w:rsidRDefault="00E804ED" w:rsidP="006A2A3E">
            <w:pPr>
              <w:rPr>
                <w:rFonts w:ascii="Arial" w:hAnsi="Arial" w:cs="Arial"/>
                <w:noProof/>
                <w:lang w:val="fr-CA"/>
              </w:rPr>
            </w:pPr>
          </w:p>
        </w:tc>
      </w:tr>
      <w:tr w:rsidR="00D32C63" w:rsidRPr="00E804ED" w:rsidTr="006A2A3E">
        <w:trPr>
          <w:trHeight w:val="2151"/>
        </w:trPr>
        <w:tc>
          <w:tcPr>
            <w:tcW w:w="1908" w:type="dxa"/>
          </w:tcPr>
          <w:p w:rsidR="00082007" w:rsidRPr="00E804ED" w:rsidRDefault="002E0001" w:rsidP="006A2A3E">
            <w:pPr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Questions auxquelles j</w:t>
            </w:r>
            <w:r w:rsidR="001953E3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ai demandé à l</w:t>
            </w:r>
            <w:r w:rsidR="001953E3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enseignant de réfléchir</w:t>
            </w:r>
          </w:p>
        </w:tc>
        <w:tc>
          <w:tcPr>
            <w:tcW w:w="7200" w:type="dxa"/>
          </w:tcPr>
          <w:p w:rsidR="00082007" w:rsidRPr="00E804ED" w:rsidRDefault="002E0001" w:rsidP="006A2A3E">
            <w:pPr>
              <w:rPr>
                <w:rFonts w:ascii="Arial" w:hAnsi="Arial" w:cs="Arial"/>
                <w:noProof/>
                <w:lang w:val="fr-CA"/>
              </w:rPr>
            </w:pPr>
            <w:r w:rsidRPr="00E804ED">
              <w:rPr>
                <w:rFonts w:ascii="Arial" w:hAnsi="Arial" w:cs="Arial"/>
                <w:noProof/>
                <w:lang w:val="fr-CA"/>
              </w:rPr>
              <w:t xml:space="preserve"> </w:t>
            </w:r>
          </w:p>
        </w:tc>
      </w:tr>
    </w:tbl>
    <w:p w:rsidR="00082007" w:rsidRPr="00E804ED" w:rsidRDefault="002E0001" w:rsidP="00082007">
      <w:pPr>
        <w:spacing w:before="480" w:after="240"/>
        <w:rPr>
          <w:rFonts w:ascii="Arial" w:hAnsi="Arial" w:cs="Arial"/>
          <w:noProof/>
          <w:sz w:val="22"/>
          <w:szCs w:val="22"/>
          <w:lang w:val="fr-CA"/>
        </w:rPr>
      </w:pPr>
      <w:r>
        <w:rPr>
          <w:rFonts w:ascii="Arial" w:hAnsi="Arial" w:cs="Arial"/>
          <w:b/>
          <w:noProof/>
          <w:sz w:val="22"/>
          <w:szCs w:val="22"/>
          <w:bdr w:val="nil"/>
          <w:lang w:val="fr-CA"/>
        </w:rPr>
        <w:t>Partie 3 : Mes réflexions sur mon rôle en tant que leader scolaire</w:t>
      </w: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2"/>
        <w:gridCol w:w="7217"/>
      </w:tblGrid>
      <w:tr w:rsidR="00D32C63" w:rsidRPr="00E804ED" w:rsidTr="006A2A3E">
        <w:trPr>
          <w:trHeight w:val="1250"/>
        </w:trPr>
        <w:tc>
          <w:tcPr>
            <w:tcW w:w="1912" w:type="dxa"/>
          </w:tcPr>
          <w:p w:rsidR="00082007" w:rsidRPr="00E804ED" w:rsidRDefault="002E0001" w:rsidP="006A2A3E">
            <w:pPr>
              <w:rPr>
                <w:rFonts w:ascii="Arial" w:hAnsi="Arial" w:cs="Arial"/>
                <w:b/>
                <w:noProof/>
                <w:sz w:val="20"/>
                <w:szCs w:val="20"/>
                <w:lang w:val="fr-CA"/>
              </w:rPr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Mes réflexions à la suite de ma rencontre avec l</w:t>
            </w:r>
            <w:r w:rsidR="001953E3"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>’</w:t>
            </w: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  <w:bdr w:val="nil"/>
                <w:lang w:val="fr-CA"/>
              </w:rPr>
              <w:t xml:space="preserve">enseignant </w:t>
            </w:r>
          </w:p>
        </w:tc>
        <w:tc>
          <w:tcPr>
            <w:tcW w:w="7217" w:type="dxa"/>
          </w:tcPr>
          <w:p w:rsidR="00082007" w:rsidRPr="00E804ED" w:rsidRDefault="00E804ED" w:rsidP="006A2A3E">
            <w:pPr>
              <w:rPr>
                <w:rFonts w:ascii="Arial" w:hAnsi="Arial" w:cs="Arial"/>
                <w:bCs/>
                <w:noProof/>
                <w:lang w:val="fr-CA"/>
              </w:rPr>
            </w:pPr>
          </w:p>
        </w:tc>
      </w:tr>
    </w:tbl>
    <w:p w:rsidR="00082007" w:rsidRPr="00E804ED" w:rsidRDefault="00E804ED" w:rsidP="00082007">
      <w:pPr>
        <w:rPr>
          <w:rFonts w:ascii="Arial" w:hAnsi="Arial" w:cs="Arial"/>
          <w:noProof/>
          <w:lang w:val="fr-CA"/>
        </w:rPr>
      </w:pPr>
    </w:p>
    <w:sectPr w:rsidR="00082007" w:rsidRPr="00E804ED" w:rsidSect="00A200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47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F46" w:rsidRDefault="00F12F46" w:rsidP="001953E3">
      <w:r>
        <w:separator/>
      </w:r>
    </w:p>
  </w:endnote>
  <w:endnote w:type="continuationSeparator" w:id="0">
    <w:p w:rsidR="00F12F46" w:rsidRDefault="00F12F46" w:rsidP="0019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94E" w:rsidRDefault="0062594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94E" w:rsidRPr="0062594E" w:rsidRDefault="0062594E" w:rsidP="0062594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94E" w:rsidRDefault="0062594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F46" w:rsidRDefault="00F12F46" w:rsidP="001953E3">
      <w:r>
        <w:separator/>
      </w:r>
    </w:p>
  </w:footnote>
  <w:footnote w:type="continuationSeparator" w:id="0">
    <w:p w:rsidR="00F12F46" w:rsidRDefault="00F12F46" w:rsidP="00195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94E" w:rsidRDefault="0062594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94E" w:rsidRDefault="0062594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94E" w:rsidRDefault="0062594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C0DF1"/>
    <w:multiLevelType w:val="hybridMultilevel"/>
    <w:tmpl w:val="64DA91A4"/>
    <w:lvl w:ilvl="0" w:tplc="2D56A34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C112529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A6AA5780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6002AF74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6CFA3192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2D522A4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C4E6A9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D76A04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5DDC4C6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4AED3452"/>
    <w:multiLevelType w:val="hybridMultilevel"/>
    <w:tmpl w:val="6B8C5128"/>
    <w:lvl w:ilvl="0" w:tplc="F168DA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77D0D08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DFCE374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FC8634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40B8438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F9A5202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98B6046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D5E22A6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C5BAE8DE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63"/>
    <w:rsid w:val="001953E3"/>
    <w:rsid w:val="002E0001"/>
    <w:rsid w:val="00360E52"/>
    <w:rsid w:val="004D08BA"/>
    <w:rsid w:val="0062594E"/>
    <w:rsid w:val="0064128A"/>
    <w:rsid w:val="00A0481E"/>
    <w:rsid w:val="00CA0635"/>
    <w:rsid w:val="00D32C63"/>
    <w:rsid w:val="00E804ED"/>
    <w:rsid w:val="00ED1B8D"/>
    <w:rsid w:val="00F1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B3697E"/>
  <w15:docId w15:val="{BFCCB349-50DB-C448-9DA1-620704DC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60B"/>
    <w:rPr>
      <w:sz w:val="24"/>
      <w:szCs w:val="24"/>
      <w:lang w:val="en-US" w:eastAsia="en-US"/>
    </w:rPr>
  </w:style>
  <w:style w:type="paragraph" w:styleId="Titre2">
    <w:name w:val="heading 2"/>
    <w:basedOn w:val="Normal"/>
    <w:next w:val="Normal"/>
    <w:qFormat/>
    <w:rsid w:val="007B23AD"/>
    <w:pPr>
      <w:keepNext/>
      <w:outlineLvl w:val="1"/>
    </w:pPr>
    <w:rPr>
      <w:b/>
      <w:bCs/>
      <w:lang w:val="en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F2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rsid w:val="007B23AD"/>
    <w:pPr>
      <w:ind w:left="720"/>
    </w:pPr>
    <w:rPr>
      <w:lang w:val="en-CA"/>
    </w:rPr>
  </w:style>
  <w:style w:type="paragraph" w:styleId="En-tte">
    <w:name w:val="header"/>
    <w:basedOn w:val="Normal"/>
    <w:link w:val="En-tteCar"/>
    <w:rsid w:val="0008200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rsid w:val="00082007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rsid w:val="0008200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rsid w:val="00082007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6259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62594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Literacy with ICT - Walkthroughs for School Leaders</vt:lpstr>
      <vt:lpstr>Literacy with ICT - Walkthroughs for School Leaders</vt:lpstr>
    </vt:vector>
  </TitlesOfParts>
  <Company>Government Of Manitoba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Literacy with ICT - Walkthroughs for School Leaders</dc:title>
  <dc:creator>cprokopank</dc:creator>
  <cp:lastModifiedBy>Mongeon-Ferre, Julie (MET)</cp:lastModifiedBy>
  <cp:revision>4</cp:revision>
  <cp:lastPrinted>2017-05-16T15:40:00Z</cp:lastPrinted>
  <dcterms:created xsi:type="dcterms:W3CDTF">2018-02-24T22:53:00Z</dcterms:created>
  <dcterms:modified xsi:type="dcterms:W3CDTF">2018-04-27T17:20:00Z</dcterms:modified>
</cp:coreProperties>
</file>