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i w:val="0"/>
          <w:sz w:val="21"/>
        </w:rPr>
      </w:pPr>
    </w:p>
    <w:p>
      <w:pPr>
        <w:spacing w:line="1005" w:lineRule="exact" w:before="85"/>
        <w:ind w:left="1064" w:right="0" w:firstLine="0"/>
        <w:jc w:val="left"/>
        <w:rPr>
          <w:rFonts w:ascii="Britannic Bold" w:hAnsi="Britannic Bold"/>
          <w:sz w:val="5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.6pt;margin-top:-12.412048pt;width:29.45pt;height:40.9pt;mso-position-horizontal-relative:page;mso-position-vertical-relative:paragraph;z-index:15730176" type="#_x0000_t202" id="docshape1" filled="true" fillcolor="#219894" stroked="false">
            <v:textbox inset="0,0,0,0">
              <w:txbxContent>
                <w:p>
                  <w:pPr>
                    <w:spacing w:line="240" w:lineRule="auto" w:before="4"/>
                    <w:rPr>
                      <w:i/>
                      <w:color w:val="000000"/>
                      <w:sz w:val="26"/>
                    </w:rPr>
                  </w:pPr>
                </w:p>
                <w:p>
                  <w:pPr>
                    <w:spacing w:before="0"/>
                    <w:ind w:left="163" w:right="0" w:firstLine="0"/>
                    <w:jc w:val="left"/>
                    <w:rPr>
                      <w:rFonts w:ascii="Book Antiqua"/>
                      <w:b/>
                      <w:color w:val="000000"/>
                      <w:sz w:val="28"/>
                    </w:rPr>
                  </w:pPr>
                  <w:r>
                    <w:rPr>
                      <w:rFonts w:ascii="Book Antiqua"/>
                      <w:b/>
                      <w:color w:val="FFFFFF"/>
                      <w:spacing w:val="-5"/>
                      <w:w w:val="90"/>
                      <w:sz w:val="28"/>
                    </w:rPr>
                    <w:t>1B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/>
          <w:b/>
          <w:color w:val="F47B20"/>
          <w:w w:val="80"/>
          <w:sz w:val="47"/>
        </w:rPr>
        <w:t>Le</w:t>
      </w:r>
      <w:r>
        <w:rPr>
          <w:rFonts w:ascii="Book Antiqua" w:hAnsi="Book Antiqua"/>
          <w:b/>
          <w:color w:val="F47B20"/>
          <w:spacing w:val="-16"/>
          <w:sz w:val="47"/>
        </w:rPr>
        <w:t> </w:t>
      </w:r>
      <w:r>
        <w:rPr>
          <w:rFonts w:ascii="Lucida Handwriting" w:hAnsi="Lucida Handwriting"/>
          <w:i/>
          <w:color w:val="510036"/>
          <w:w w:val="80"/>
          <w:sz w:val="74"/>
        </w:rPr>
        <w:t>A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> </w:t>
      </w:r>
      <w:r>
        <w:rPr>
          <w:rFonts w:ascii="Book Antiqua" w:hAnsi="Book Antiqua"/>
          <w:b/>
          <w:color w:val="F47B20"/>
          <w:w w:val="80"/>
          <w:sz w:val="47"/>
        </w:rPr>
        <w:t>à</w:t>
      </w:r>
      <w:r>
        <w:rPr>
          <w:rFonts w:ascii="Book Antiqua" w:hAnsi="Book Antiqua"/>
          <w:b/>
          <w:color w:val="F47B20"/>
          <w:spacing w:val="-16"/>
          <w:sz w:val="47"/>
        </w:rPr>
        <w:t> </w:t>
      </w:r>
      <w:r>
        <w:rPr>
          <w:rFonts w:ascii="Lucida Handwriting" w:hAnsi="Lucida Handwriting"/>
          <w:i/>
          <w:color w:val="510036"/>
          <w:w w:val="80"/>
          <w:sz w:val="74"/>
        </w:rPr>
        <w:t>Z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> </w:t>
      </w:r>
      <w:r>
        <w:rPr>
          <w:rFonts w:ascii="Book Antiqua" w:hAnsi="Book Antiqua"/>
          <w:b/>
          <w:color w:val="F47B20"/>
          <w:w w:val="80"/>
          <w:sz w:val="47"/>
        </w:rPr>
        <w:t>d’une</w:t>
      </w:r>
      <w:r>
        <w:rPr>
          <w:rFonts w:ascii="Book Antiqua" w:hAnsi="Book Antiqua"/>
          <w:b/>
          <w:color w:val="F47B20"/>
          <w:spacing w:val="-15"/>
          <w:sz w:val="47"/>
        </w:rPr>
        <w:t> </w:t>
      </w:r>
      <w:r>
        <w:rPr>
          <w:rFonts w:ascii="Book Antiqua" w:hAnsi="Book Antiqua"/>
          <w:b/>
          <w:color w:val="510036"/>
          <w:w w:val="80"/>
          <w:sz w:val="47"/>
        </w:rPr>
        <w:t>création</w:t>
      </w:r>
      <w:r>
        <w:rPr>
          <w:rFonts w:ascii="Book Antiqua" w:hAnsi="Book Antiqua"/>
          <w:b/>
          <w:color w:val="510036"/>
          <w:spacing w:val="-16"/>
          <w:sz w:val="47"/>
        </w:rPr>
        <w:t> </w:t>
      </w:r>
      <w:r>
        <w:rPr>
          <w:rFonts w:ascii="Book Antiqua" w:hAnsi="Book Antiqua"/>
          <w:b/>
          <w:color w:val="F47B20"/>
          <w:w w:val="80"/>
          <w:sz w:val="47"/>
        </w:rPr>
        <w:t>et</w:t>
      </w:r>
      <w:r>
        <w:rPr>
          <w:rFonts w:ascii="Book Antiqua" w:hAnsi="Book Antiqua"/>
          <w:b/>
          <w:color w:val="F47B20"/>
          <w:spacing w:val="-15"/>
          <w:sz w:val="47"/>
        </w:rPr>
        <w:t> </w:t>
      </w:r>
      <w:r>
        <w:rPr>
          <w:rFonts w:ascii="Book Antiqua" w:hAnsi="Book Antiqua"/>
          <w:b/>
          <w:color w:val="F47B20"/>
          <w:w w:val="80"/>
          <w:sz w:val="47"/>
        </w:rPr>
        <w:t>d’une</w:t>
      </w:r>
      <w:r>
        <w:rPr>
          <w:rFonts w:ascii="Book Antiqua" w:hAnsi="Book Antiqua"/>
          <w:b/>
          <w:color w:val="F47B20"/>
          <w:spacing w:val="-15"/>
          <w:sz w:val="47"/>
        </w:rPr>
        <w:t> </w:t>
      </w:r>
      <w:r>
        <w:rPr>
          <w:rFonts w:ascii="Book Antiqua" w:hAnsi="Book Antiqua"/>
          <w:b/>
          <w:color w:val="510036"/>
          <w:w w:val="80"/>
          <w:sz w:val="47"/>
        </w:rPr>
        <w:t>production</w:t>
      </w:r>
      <w:r>
        <w:rPr>
          <w:rFonts w:ascii="Book Antiqua" w:hAnsi="Book Antiqua"/>
          <w:b/>
          <w:color w:val="510036"/>
          <w:spacing w:val="-16"/>
          <w:sz w:val="47"/>
        </w:rPr>
        <w:t> </w:t>
      </w:r>
      <w:r>
        <w:rPr>
          <w:rFonts w:ascii="Britannic Bold" w:hAnsi="Britannic Bold"/>
          <w:color w:val="219894"/>
          <w:spacing w:val="-2"/>
          <w:w w:val="80"/>
          <w:sz w:val="53"/>
        </w:rPr>
        <w:t>THÉÂTRALE</w:t>
      </w:r>
    </w:p>
    <w:p>
      <w:pPr>
        <w:pStyle w:val="BodyText"/>
        <w:spacing w:line="213" w:lineRule="exact" w:before="0"/>
        <w:ind w:left="1044"/>
        <w:rPr>
          <w:i/>
        </w:rPr>
      </w:pPr>
      <w:r>
        <w:rPr>
          <w:i/>
          <w:w w:val="80"/>
        </w:rPr>
        <w:t>Collaboration</w:t>
      </w:r>
      <w:r>
        <w:rPr>
          <w:i/>
          <w:spacing w:val="-8"/>
        </w:rPr>
        <w:t> </w:t>
      </w:r>
      <w:r>
        <w:rPr>
          <w:i/>
          <w:w w:val="80"/>
        </w:rPr>
        <w:t>entre</w:t>
      </w:r>
      <w:r>
        <w:rPr>
          <w:i/>
          <w:spacing w:val="-8"/>
        </w:rPr>
        <w:t> </w:t>
      </w:r>
      <w:r>
        <w:rPr>
          <w:i/>
          <w:w w:val="80"/>
        </w:rPr>
        <w:t>le</w:t>
      </w:r>
      <w:r>
        <w:rPr>
          <w:i/>
          <w:spacing w:val="-8"/>
        </w:rPr>
        <w:t> </w:t>
      </w:r>
      <w:r>
        <w:rPr>
          <w:i/>
          <w:w w:val="80"/>
        </w:rPr>
        <w:t>BEF,</w:t>
      </w:r>
      <w:r>
        <w:rPr>
          <w:i/>
          <w:spacing w:val="-8"/>
        </w:rPr>
        <w:t> </w:t>
      </w:r>
      <w:r>
        <w:rPr>
          <w:i/>
          <w:w w:val="80"/>
        </w:rPr>
        <w:t>le</w:t>
      </w:r>
      <w:r>
        <w:rPr>
          <w:i/>
          <w:spacing w:val="-8"/>
        </w:rPr>
        <w:t> </w:t>
      </w:r>
      <w:r>
        <w:rPr>
          <w:i/>
          <w:w w:val="80"/>
        </w:rPr>
        <w:t>TCM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DSFM</w:t>
      </w:r>
      <w:r>
        <w:rPr>
          <w:i/>
          <w:spacing w:val="-8"/>
        </w:rPr>
        <w:t> </w:t>
      </w:r>
      <w:r>
        <w:rPr>
          <w:i/>
          <w:w w:val="80"/>
        </w:rPr>
        <w:t>pour</w:t>
      </w:r>
      <w:r>
        <w:rPr>
          <w:i/>
          <w:spacing w:val="-8"/>
        </w:rPr>
        <w:t> </w:t>
      </w:r>
      <w:r>
        <w:rPr>
          <w:i/>
          <w:w w:val="80"/>
        </w:rPr>
        <w:t>les</w:t>
      </w:r>
      <w:r>
        <w:rPr>
          <w:i/>
          <w:spacing w:val="-8"/>
        </w:rPr>
        <w:t> </w:t>
      </w:r>
      <w:r>
        <w:rPr>
          <w:i/>
          <w:w w:val="80"/>
        </w:rPr>
        <w:t>écoles</w:t>
      </w:r>
      <w:r>
        <w:rPr>
          <w:i/>
          <w:spacing w:val="-8"/>
        </w:rPr>
        <w:t> </w:t>
      </w:r>
      <w:r>
        <w:rPr>
          <w:i/>
          <w:w w:val="80"/>
        </w:rPr>
        <w:t>des</w:t>
      </w:r>
      <w:r>
        <w:rPr>
          <w:i/>
          <w:spacing w:val="-8"/>
        </w:rPr>
        <w:t> </w:t>
      </w:r>
      <w:r>
        <w:rPr>
          <w:i/>
          <w:w w:val="80"/>
        </w:rPr>
        <w:t>Programmes</w:t>
      </w:r>
      <w:r>
        <w:rPr>
          <w:i/>
          <w:spacing w:val="-8"/>
        </w:rPr>
        <w:t> </w:t>
      </w:r>
      <w:r>
        <w:rPr>
          <w:i/>
          <w:w w:val="80"/>
        </w:rPr>
        <w:t>français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d’immersion</w:t>
      </w:r>
      <w:r>
        <w:rPr>
          <w:i/>
          <w:spacing w:val="-8"/>
        </w:rPr>
        <w:t> </w:t>
      </w:r>
      <w:r>
        <w:rPr>
          <w:i/>
          <w:w w:val="80"/>
        </w:rPr>
        <w:t>française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communauté</w:t>
      </w:r>
      <w:r>
        <w:rPr>
          <w:i/>
          <w:spacing w:val="-8"/>
        </w:rPr>
        <w:t> </w:t>
      </w:r>
      <w:r>
        <w:rPr>
          <w:i/>
          <w:w w:val="80"/>
        </w:rPr>
        <w:t>de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francophonie</w:t>
      </w:r>
      <w:r>
        <w:rPr>
          <w:i/>
          <w:spacing w:val="-8"/>
        </w:rPr>
        <w:t> </w:t>
      </w:r>
      <w:r>
        <w:rPr>
          <w:i/>
          <w:spacing w:val="-2"/>
          <w:w w:val="80"/>
        </w:rPr>
        <w:t>manitobaine</w:t>
      </w:r>
    </w:p>
    <w:p>
      <w:pPr>
        <w:tabs>
          <w:tab w:pos="8803" w:val="left" w:leader="none"/>
          <w:tab w:pos="11193" w:val="left" w:leader="none"/>
        </w:tabs>
        <w:spacing w:line="249" w:lineRule="auto" w:before="131"/>
        <w:ind w:left="399" w:right="124" w:firstLine="624"/>
        <w:jc w:val="left"/>
        <w:rPr>
          <w:rFonts w:ascii="Britannic Bold" w:hAnsi="Britannic Bold"/>
          <w:sz w:val="28"/>
        </w:rPr>
      </w:pPr>
      <w:r>
        <w:rPr/>
        <w:pict>
          <v:group style="position:absolute;margin-left:36pt;margin-top:17.392893pt;width:26.35pt;height:26.35pt;mso-position-horizontal-relative:page;mso-position-vertical-relative:paragraph;z-index:15728640" id="docshapegroup2" coordorigin="720,348" coordsize="527,527">
            <v:rect style="position:absolute;left:720;top:347;width:527;height:527" id="docshape3" filled="true" fillcolor="#f47b20" stroked="false">
              <v:fill type="solid"/>
            </v:rect>
            <v:shape style="position:absolute;left:778;top:388;width:396;height:445" type="#_x0000_t75" id="docshape4" stroked="false">
              <v:imagedata r:id="rId5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29152" from="22.13040pt,8.039893pt" to="589.8694pt,8.039893pt" stroked="true" strokeweight="2pt" strokecolor="#219894">
            <v:stroke dashstyle="solid"/>
            <w10:wrap type="none"/>
          </v:line>
        </w:pict>
      </w:r>
      <w:r>
        <w:rPr>
          <w:rFonts w:ascii="Gabriola" w:hAnsi="Gabriola"/>
          <w:color w:val="F47B20"/>
          <w:w w:val="95"/>
          <w:sz w:val="56"/>
        </w:rPr>
        <w:t>Fiche de contacts (gabarit)</w:t>
      </w:r>
      <w:r>
        <w:rPr>
          <w:rFonts w:ascii="Gabriola" w:hAnsi="Gabriola"/>
          <w:color w:val="F47B20"/>
          <w:sz w:val="56"/>
        </w:rPr>
        <w:tab/>
      </w:r>
      <w:r>
        <w:rPr>
          <w:rFonts w:ascii="Britannic Bold" w:hAnsi="Britannic Bold"/>
          <w:w w:val="95"/>
          <w:position w:val="-13"/>
          <w:sz w:val="28"/>
        </w:rPr>
        <w:t>Année : </w:t>
      </w:r>
      <w:r>
        <w:rPr>
          <w:rFonts w:ascii="Britannic Bold" w:hAnsi="Britannic Bold"/>
          <w:position w:val="-13"/>
          <w:sz w:val="28"/>
          <w:u w:val="single"/>
        </w:rPr>
        <w:tab/>
      </w:r>
      <w:r>
        <w:rPr>
          <w:rFonts w:ascii="Britannic Bold" w:hAnsi="Britannic Bold"/>
          <w:position w:val="-13"/>
          <w:sz w:val="28"/>
        </w:rPr>
        <w:t> </w:t>
      </w:r>
      <w:r>
        <w:rPr>
          <w:rFonts w:ascii="Britannic Bold" w:hAnsi="Britannic Bold"/>
          <w:w w:val="80"/>
          <w:sz w:val="28"/>
        </w:rPr>
        <w:t>TITRE</w:t>
      </w:r>
      <w:r>
        <w:rPr>
          <w:rFonts w:ascii="Britannic Bold" w:hAnsi="Britannic Bold"/>
          <w:spacing w:val="-7"/>
          <w:sz w:val="28"/>
        </w:rPr>
        <w:t> </w:t>
      </w:r>
      <w:r>
        <w:rPr>
          <w:rFonts w:ascii="Britannic Bold" w:hAnsi="Britannic Bold"/>
          <w:w w:val="80"/>
          <w:sz w:val="28"/>
        </w:rPr>
        <w:t>DE</w:t>
      </w:r>
      <w:r>
        <w:rPr>
          <w:rFonts w:ascii="Britannic Bold" w:hAnsi="Britannic Bold"/>
          <w:spacing w:val="-7"/>
          <w:sz w:val="28"/>
        </w:rPr>
        <w:t> </w:t>
      </w:r>
      <w:r>
        <w:rPr>
          <w:rFonts w:ascii="Britannic Bold" w:hAnsi="Britannic Bold"/>
          <w:w w:val="80"/>
          <w:sz w:val="28"/>
        </w:rPr>
        <w:t>LA</w:t>
      </w:r>
      <w:r>
        <w:rPr>
          <w:rFonts w:ascii="Britannic Bold" w:hAnsi="Britannic Bold"/>
          <w:spacing w:val="-7"/>
          <w:sz w:val="28"/>
        </w:rPr>
        <w:t> </w:t>
      </w:r>
      <w:r>
        <w:rPr>
          <w:rFonts w:ascii="Britannic Bold" w:hAnsi="Britannic Bold"/>
          <w:w w:val="80"/>
          <w:sz w:val="28"/>
        </w:rPr>
        <w:t>PRODUCTION</w:t>
      </w:r>
      <w:r>
        <w:rPr>
          <w:rFonts w:ascii="Britannic Bold" w:hAnsi="Britannic Bold"/>
          <w:spacing w:val="-7"/>
          <w:sz w:val="28"/>
        </w:rPr>
        <w:t> </w:t>
      </w:r>
      <w:r>
        <w:rPr>
          <w:rFonts w:ascii="Britannic Bold" w:hAnsi="Britannic Bold"/>
          <w:w w:val="80"/>
          <w:sz w:val="28"/>
        </w:rPr>
        <w:t>:</w:t>
      </w:r>
      <w:r>
        <w:rPr>
          <w:rFonts w:ascii="Britannic Bold" w:hAnsi="Britannic Bold"/>
          <w:spacing w:val="-6"/>
          <w:sz w:val="28"/>
        </w:rPr>
        <w:t> </w:t>
      </w:r>
      <w:r>
        <w:rPr>
          <w:rFonts w:ascii="Britannic Bold" w:hAnsi="Britannic Bold"/>
          <w:sz w:val="28"/>
          <w:u w:val="single"/>
        </w:rPr>
        <w:tab/>
        <w:tab/>
      </w:r>
    </w:p>
    <w:p>
      <w:pPr>
        <w:pStyle w:val="BodyText"/>
        <w:spacing w:before="3"/>
        <w:rPr>
          <w:rFonts w:ascii="Britannic Bold"/>
          <w:i w:val="0"/>
          <w:sz w:val="17"/>
        </w:rPr>
      </w:pPr>
    </w:p>
    <w:p>
      <w:pPr>
        <w:spacing w:before="55" w:after="22"/>
        <w:ind w:left="400" w:right="0" w:firstLine="0"/>
        <w:jc w:val="both"/>
        <w:rPr>
          <w:sz w:val="22"/>
        </w:rPr>
      </w:pPr>
      <w:r>
        <w:rPr>
          <w:sz w:val="22"/>
        </w:rPr>
        <w:t>Membres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l’équipe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leurs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coordonnées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3369"/>
        <w:gridCol w:w="2695"/>
        <w:gridCol w:w="2695"/>
      </w:tblGrid>
      <w:tr>
        <w:trPr>
          <w:trHeight w:val="440" w:hRule="atLeast"/>
        </w:trPr>
        <w:tc>
          <w:tcPr>
            <w:tcW w:w="10784" w:type="dxa"/>
            <w:gridSpan w:val="4"/>
          </w:tcPr>
          <w:p>
            <w:pPr>
              <w:pStyle w:val="TableParagraph"/>
              <w:spacing w:before="93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Distribution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(interprètes)</w:t>
            </w:r>
          </w:p>
        </w:tc>
      </w:tr>
      <w:tr>
        <w:trPr>
          <w:trHeight w:val="350" w:hRule="atLeast"/>
        </w:trPr>
        <w:tc>
          <w:tcPr>
            <w:tcW w:w="2025" w:type="dxa"/>
            <w:shd w:val="clear" w:color="auto" w:fill="C1D7D6"/>
          </w:tcPr>
          <w:p>
            <w:pPr>
              <w:pStyle w:val="TableParagraph"/>
              <w:spacing w:before="48"/>
              <w:ind w:left="8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Nom</w:t>
            </w:r>
          </w:p>
        </w:tc>
        <w:tc>
          <w:tcPr>
            <w:tcW w:w="3369" w:type="dxa"/>
            <w:shd w:val="clear" w:color="auto" w:fill="C1D7D6"/>
          </w:tcPr>
          <w:p>
            <w:pPr>
              <w:pStyle w:val="TableParagraph"/>
              <w:spacing w:before="48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Rôle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(personnage)</w:t>
            </w:r>
          </w:p>
        </w:tc>
        <w:tc>
          <w:tcPr>
            <w:tcW w:w="2695" w:type="dxa"/>
            <w:shd w:val="clear" w:color="auto" w:fill="C1D7D6"/>
          </w:tcPr>
          <w:p>
            <w:pPr>
              <w:pStyle w:val="TableParagraph"/>
              <w:spacing w:before="48"/>
              <w:ind w:left="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Courriel</w:t>
            </w:r>
          </w:p>
        </w:tc>
        <w:tc>
          <w:tcPr>
            <w:tcW w:w="2695" w:type="dxa"/>
            <w:shd w:val="clear" w:color="auto" w:fill="C1D7D6"/>
          </w:tcPr>
          <w:p>
            <w:pPr>
              <w:pStyle w:val="TableParagraph"/>
              <w:spacing w:before="48"/>
              <w:ind w:left="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Téléphone</w:t>
            </w: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8" w:after="0"/>
        <w:rPr>
          <w:sz w:val="19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3366"/>
        <w:gridCol w:w="2696"/>
        <w:gridCol w:w="2696"/>
      </w:tblGrid>
      <w:tr>
        <w:trPr>
          <w:trHeight w:val="440" w:hRule="atLeast"/>
        </w:trPr>
        <w:tc>
          <w:tcPr>
            <w:tcW w:w="10783" w:type="dxa"/>
            <w:gridSpan w:val="4"/>
          </w:tcPr>
          <w:p>
            <w:pPr>
              <w:pStyle w:val="TableParagraph"/>
              <w:spacing w:before="93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Équipe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production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création</w:t>
            </w:r>
          </w:p>
        </w:tc>
      </w:tr>
      <w:tr>
        <w:trPr>
          <w:trHeight w:val="350" w:hRule="atLeast"/>
        </w:trPr>
        <w:tc>
          <w:tcPr>
            <w:tcW w:w="2025" w:type="dxa"/>
            <w:shd w:val="clear" w:color="auto" w:fill="C1D7D6"/>
          </w:tcPr>
          <w:p>
            <w:pPr>
              <w:pStyle w:val="TableParagraph"/>
              <w:spacing w:before="48"/>
              <w:ind w:left="8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Nom</w:t>
            </w:r>
          </w:p>
        </w:tc>
        <w:tc>
          <w:tcPr>
            <w:tcW w:w="3366" w:type="dxa"/>
            <w:shd w:val="clear" w:color="auto" w:fill="C1D7D6"/>
          </w:tcPr>
          <w:p>
            <w:pPr>
              <w:pStyle w:val="TableParagraph"/>
              <w:spacing w:before="48"/>
              <w:ind w:left="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Responsabilité</w:t>
            </w:r>
          </w:p>
        </w:tc>
        <w:tc>
          <w:tcPr>
            <w:tcW w:w="2696" w:type="dxa"/>
            <w:shd w:val="clear" w:color="auto" w:fill="C1D7D6"/>
          </w:tcPr>
          <w:p>
            <w:pPr>
              <w:pStyle w:val="TableParagraph"/>
              <w:spacing w:before="48"/>
              <w:ind w:left="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Courriel</w:t>
            </w:r>
          </w:p>
        </w:tc>
        <w:tc>
          <w:tcPr>
            <w:tcW w:w="2696" w:type="dxa"/>
            <w:shd w:val="clear" w:color="auto" w:fill="C1D7D6"/>
          </w:tcPr>
          <w:p>
            <w:pPr>
              <w:pStyle w:val="TableParagraph"/>
              <w:spacing w:before="48"/>
              <w:ind w:left="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Téléphone</w:t>
            </w: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5" w:lineRule="auto" w:before="158"/>
        <w:ind w:left="399" w:right="276" w:firstLine="0"/>
        <w:jc w:val="both"/>
        <w:rPr>
          <w:sz w:val="22"/>
        </w:rPr>
      </w:pPr>
      <w:r>
        <w:rPr>
          <w:b/>
          <w:sz w:val="22"/>
        </w:rPr>
        <w:t>Exemples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responsabilités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l’équipe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production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3"/>
          <w:sz w:val="22"/>
        </w:rPr>
        <w:t> </w:t>
      </w:r>
      <w:r>
        <w:rPr>
          <w:sz w:val="22"/>
        </w:rPr>
        <w:t>régie,</w:t>
      </w:r>
      <w:r>
        <w:rPr>
          <w:spacing w:val="-4"/>
          <w:sz w:val="22"/>
        </w:rPr>
        <w:t> </w:t>
      </w:r>
      <w:r>
        <w:rPr>
          <w:sz w:val="22"/>
        </w:rPr>
        <w:t>assistance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régie,</w:t>
      </w:r>
      <w:r>
        <w:rPr>
          <w:spacing w:val="-4"/>
          <w:sz w:val="22"/>
        </w:rPr>
        <w:t> </w:t>
      </w:r>
      <w:r>
        <w:rPr>
          <w:sz w:val="22"/>
        </w:rPr>
        <w:t>mise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scène,</w:t>
      </w:r>
      <w:r>
        <w:rPr>
          <w:spacing w:val="-5"/>
          <w:sz w:val="22"/>
        </w:rPr>
        <w:t> </w:t>
      </w:r>
      <w:r>
        <w:rPr>
          <w:sz w:val="22"/>
        </w:rPr>
        <w:t>assistance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mise en</w:t>
      </w:r>
      <w:r>
        <w:rPr>
          <w:spacing w:val="-1"/>
          <w:sz w:val="22"/>
        </w:rPr>
        <w:t> </w:t>
      </w:r>
      <w:r>
        <w:rPr>
          <w:sz w:val="22"/>
        </w:rPr>
        <w:t>scène,</w:t>
      </w:r>
      <w:r>
        <w:rPr>
          <w:spacing w:val="-2"/>
          <w:sz w:val="22"/>
        </w:rPr>
        <w:t> </w:t>
      </w:r>
      <w:r>
        <w:rPr>
          <w:sz w:val="22"/>
        </w:rPr>
        <w:t>conception</w:t>
      </w:r>
      <w:r>
        <w:rPr>
          <w:spacing w:val="-1"/>
          <w:sz w:val="22"/>
        </w:rPr>
        <w:t> </w:t>
      </w:r>
      <w:r>
        <w:rPr>
          <w:sz w:val="22"/>
        </w:rPr>
        <w:t>visuelle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sonore</w:t>
      </w:r>
      <w:r>
        <w:rPr>
          <w:spacing w:val="-1"/>
          <w:sz w:val="22"/>
        </w:rPr>
        <w:t> </w:t>
      </w:r>
      <w:r>
        <w:rPr>
          <w:sz w:val="22"/>
        </w:rPr>
        <w:t>(décors,</w:t>
      </w:r>
      <w:r>
        <w:rPr>
          <w:spacing w:val="-2"/>
          <w:sz w:val="22"/>
        </w:rPr>
        <w:t> </w:t>
      </w:r>
      <w:r>
        <w:rPr>
          <w:sz w:val="22"/>
        </w:rPr>
        <w:t>costumes,</w:t>
      </w:r>
      <w:r>
        <w:rPr>
          <w:spacing w:val="-1"/>
          <w:sz w:val="22"/>
        </w:rPr>
        <w:t> </w:t>
      </w:r>
      <w:r>
        <w:rPr>
          <w:sz w:val="22"/>
        </w:rPr>
        <w:t>maquillage,</w:t>
      </w:r>
      <w:r>
        <w:rPr>
          <w:spacing w:val="-1"/>
          <w:sz w:val="22"/>
        </w:rPr>
        <w:t> </w:t>
      </w:r>
      <w:r>
        <w:rPr>
          <w:sz w:val="22"/>
        </w:rPr>
        <w:t>éclairage,</w:t>
      </w:r>
      <w:r>
        <w:rPr>
          <w:spacing w:val="-1"/>
          <w:sz w:val="22"/>
        </w:rPr>
        <w:t> </w:t>
      </w:r>
      <w:r>
        <w:rPr>
          <w:sz w:val="22"/>
        </w:rPr>
        <w:t>audio,</w:t>
      </w:r>
      <w:r>
        <w:rPr>
          <w:spacing w:val="-1"/>
          <w:sz w:val="22"/>
        </w:rPr>
        <w:t> </w:t>
      </w:r>
      <w:r>
        <w:rPr>
          <w:sz w:val="22"/>
        </w:rPr>
        <w:t>effets</w:t>
      </w:r>
      <w:r>
        <w:rPr>
          <w:spacing w:val="-1"/>
          <w:sz w:val="22"/>
        </w:rPr>
        <w:t> </w:t>
      </w:r>
      <w:r>
        <w:rPr>
          <w:sz w:val="22"/>
        </w:rPr>
        <w:t>spéciaux,</w:t>
      </w:r>
      <w:r>
        <w:rPr>
          <w:spacing w:val="-2"/>
          <w:sz w:val="22"/>
        </w:rPr>
        <w:t> </w:t>
      </w:r>
      <w:r>
        <w:rPr>
          <w:sz w:val="22"/>
        </w:rPr>
        <w:t>projections</w:t>
      </w:r>
      <w:r>
        <w:rPr>
          <w:spacing w:val="-2"/>
          <w:sz w:val="22"/>
        </w:rPr>
        <w:t> </w:t>
      </w:r>
      <w:r>
        <w:rPr>
          <w:sz w:val="22"/>
        </w:rPr>
        <w:t>et vidéo), technique.</w:t>
      </w:r>
    </w:p>
    <w:p>
      <w:pPr>
        <w:spacing w:line="240" w:lineRule="auto" w:before="9" w:after="0"/>
        <w:rPr>
          <w:sz w:val="16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3366"/>
        <w:gridCol w:w="2696"/>
        <w:gridCol w:w="2696"/>
      </w:tblGrid>
      <w:tr>
        <w:trPr>
          <w:trHeight w:val="440" w:hRule="atLeast"/>
        </w:trPr>
        <w:tc>
          <w:tcPr>
            <w:tcW w:w="10783" w:type="dxa"/>
            <w:gridSpan w:val="4"/>
          </w:tcPr>
          <w:p>
            <w:pPr>
              <w:pStyle w:val="TableParagraph"/>
              <w:spacing w:before="93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Autres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membres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l’équipe</w:t>
            </w:r>
          </w:p>
        </w:tc>
      </w:tr>
      <w:tr>
        <w:trPr>
          <w:trHeight w:val="315" w:hRule="atLeast"/>
        </w:trPr>
        <w:tc>
          <w:tcPr>
            <w:tcW w:w="2025" w:type="dxa"/>
            <w:shd w:val="clear" w:color="auto" w:fill="C1D7D6"/>
          </w:tcPr>
          <w:p>
            <w:pPr>
              <w:pStyle w:val="TableParagraph"/>
              <w:spacing w:line="265" w:lineRule="exact" w:before="30"/>
              <w:ind w:left="8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Nom</w:t>
            </w:r>
          </w:p>
        </w:tc>
        <w:tc>
          <w:tcPr>
            <w:tcW w:w="3366" w:type="dxa"/>
            <w:shd w:val="clear" w:color="auto" w:fill="C1D7D6"/>
          </w:tcPr>
          <w:p>
            <w:pPr>
              <w:pStyle w:val="TableParagraph"/>
              <w:spacing w:line="265" w:lineRule="exact" w:before="30"/>
              <w:ind w:left="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Responsabilité</w:t>
            </w:r>
          </w:p>
        </w:tc>
        <w:tc>
          <w:tcPr>
            <w:tcW w:w="2696" w:type="dxa"/>
            <w:shd w:val="clear" w:color="auto" w:fill="C1D7D6"/>
          </w:tcPr>
          <w:p>
            <w:pPr>
              <w:pStyle w:val="TableParagraph"/>
              <w:spacing w:line="265" w:lineRule="exact" w:before="30"/>
              <w:ind w:left="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Courriel</w:t>
            </w:r>
          </w:p>
        </w:tc>
        <w:tc>
          <w:tcPr>
            <w:tcW w:w="2696" w:type="dxa"/>
            <w:shd w:val="clear" w:color="auto" w:fill="C1D7D6"/>
          </w:tcPr>
          <w:p>
            <w:pPr>
              <w:pStyle w:val="TableParagraph"/>
              <w:spacing w:line="265" w:lineRule="exact" w:before="30"/>
              <w:ind w:left="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Téléphone</w:t>
            </w: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5" w:lineRule="auto" w:before="158"/>
        <w:ind w:left="399" w:right="0" w:firstLine="0"/>
        <w:jc w:val="left"/>
        <w:rPr>
          <w:sz w:val="22"/>
        </w:rPr>
      </w:pPr>
      <w:r>
        <w:rPr>
          <w:b/>
          <w:sz w:val="22"/>
        </w:rPr>
        <w:t>Exemples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membres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l’équipe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5"/>
          <w:sz w:val="22"/>
        </w:rPr>
        <w:t> </w:t>
      </w:r>
      <w:r>
        <w:rPr>
          <w:sz w:val="22"/>
        </w:rPr>
        <w:t>personnel</w:t>
      </w:r>
      <w:r>
        <w:rPr>
          <w:spacing w:val="-7"/>
          <w:sz w:val="22"/>
        </w:rPr>
        <w:t> </w:t>
      </w:r>
      <w:r>
        <w:rPr>
          <w:sz w:val="22"/>
        </w:rPr>
        <w:t>enseignant,</w:t>
      </w:r>
      <w:r>
        <w:rPr>
          <w:spacing w:val="-6"/>
          <w:sz w:val="22"/>
        </w:rPr>
        <w:t> </w:t>
      </w:r>
      <w:r>
        <w:rPr>
          <w:sz w:val="22"/>
        </w:rPr>
        <w:t>direction,</w:t>
      </w:r>
      <w:r>
        <w:rPr>
          <w:spacing w:val="-6"/>
          <w:sz w:val="22"/>
        </w:rPr>
        <w:t> </w:t>
      </w:r>
      <w:r>
        <w:rPr>
          <w:sz w:val="22"/>
        </w:rPr>
        <w:t>concierge,</w:t>
      </w:r>
      <w:r>
        <w:rPr>
          <w:spacing w:val="-6"/>
          <w:sz w:val="22"/>
        </w:rPr>
        <w:t> </w:t>
      </w:r>
      <w:r>
        <w:rPr>
          <w:sz w:val="22"/>
        </w:rPr>
        <w:t>parent,</w:t>
      </w:r>
      <w:r>
        <w:rPr>
          <w:spacing w:val="-6"/>
          <w:sz w:val="22"/>
        </w:rPr>
        <w:t> </w:t>
      </w:r>
      <w:r>
        <w:rPr>
          <w:sz w:val="22"/>
        </w:rPr>
        <w:t>responsable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7"/>
          <w:sz w:val="22"/>
        </w:rPr>
        <w:t> </w:t>
      </w:r>
      <w:r>
        <w:rPr>
          <w:sz w:val="22"/>
        </w:rPr>
        <w:t>ventes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du </w:t>
      </w:r>
      <w:r>
        <w:rPr>
          <w:spacing w:val="-2"/>
          <w:sz w:val="22"/>
        </w:rPr>
        <w:t>marketing.</w:t>
      </w:r>
    </w:p>
    <w:p>
      <w:pPr>
        <w:spacing w:line="240" w:lineRule="auto" w:before="9"/>
        <w:rPr>
          <w:sz w:val="21"/>
        </w:rPr>
      </w:pPr>
    </w:p>
    <w:p>
      <w:pPr>
        <w:spacing w:line="235" w:lineRule="auto" w:before="1"/>
        <w:ind w:left="399" w:right="3611" w:firstLine="0"/>
        <w:jc w:val="left"/>
        <w:rPr>
          <w:i/>
          <w:sz w:val="22"/>
        </w:rPr>
      </w:pPr>
      <w:r>
        <w:rPr/>
        <w:pict>
          <v:group style="position:absolute;margin-left:477.0849pt;margin-top:6.57671pt;width:98.6pt;height:18.75pt;mso-position-horizontal-relative:page;mso-position-vertical-relative:paragraph;z-index:15729664" id="docshapegroup5" coordorigin="9542,132" coordsize="1972,375">
            <v:shape style="position:absolute;left:10908;top:131;width:605;height:373" id="docshape6" coordorigin="10908,132" coordsize="605,373" path="m11299,404l11047,404,11050,406,11057,414,11064,422,11070,433,11073,444,11069,463,11056,481,11041,496,11031,504,11069,504,11118,443,11242,443,11299,404xm11242,443l11118,443,11134,445,11143,448,11148,455,11151,467,11149,479,11139,490,11127,499,11118,504,11155,504,11242,443xm11483,385l11325,385,11361,389,11380,396,11391,409,11399,434,11398,453,11392,475,11384,494,11379,504,11409,504,11430,405,11489,405,11485,399,11483,385xm11489,405l11430,405,11453,408,11465,413,11471,422,11476,439,11475,458,11467,478,11458,495,11452,504,11483,504,11486,496,11491,479,11497,458,11502,433,11489,405xm10908,213l10911,222,10920,231,10930,238,10934,241,10934,243,10929,262,10927,273,10929,278,10931,285,10967,372,10973,385,10983,392,11026,396,11034,406,11025,414,11025,415,11034,419,11047,404,11299,404,11325,385,11483,385,11480,370,11482,351,11483,343,11501,343,11488,307,11442,270,11381,250,11314,233,11291,224,10954,224,10949,223,10930,223,10908,213xm11501,343l11483,343,11490,346,11495,350,11502,359,11513,376,11501,343xm11093,132l11056,144,11026,166,11004,185,10985,201,10971,212,10963,218,10959,220,10954,224,11291,224,11256,210,11213,185,11175,161,11135,139,11093,132xm10945,223l10930,223,10949,223,10945,223xe" filled="true" fillcolor="#000000" stroked="false">
              <v:path arrowok="t"/>
              <v:fill type="solid"/>
            </v:shape>
            <v:shape style="position:absolute;left:10975;top:313;width:25;height:25" id="docshape7" coordorigin="10975,313" coordsize="25,25" path="m10994,313l10981,313,10975,319,10975,332,10981,338,10987,338,10994,338,10999,332,10999,319,10994,313xe" filled="true" fillcolor="#ffffff" stroked="false">
              <v:path arrowok="t"/>
              <v:fill type="solid"/>
            </v:shape>
            <v:shape style="position:absolute;left:9541;top:244;width:1310;height:262" id="docshape8" coordorigin="9542,245" coordsize="1310,262" path="m10221,257l10208,245,10192,245,10176,245,10163,257,10163,286,10176,298,10208,298,10221,286,10221,257xm10851,319l10800,319,10800,355,10800,433,10800,461,10786,467,10780,467,10770,465,10761,455,10755,437,10754,429,10753,417,10752,413,10756,389,10764,371,10777,361,10792,355,10800,355,10800,319,10792,319,10767,321,10745,331,10726,347,10711,365,10710,367,10706,375,10703,383,10702,391,10701,399,10697,407,10693,411,10689,417,10689,401,10687,391,10675,361,10669,353,10655,337,10636,325,10636,413,10633,435,10626,453,10615,463,10603,467,10596,467,10589,463,10589,451,10590,355,10592,355,10595,353,10598,353,10613,359,10625,371,10633,389,10636,413,10636,325,10629,321,10598,317,10589,317,10589,247,10536,247,10536,369,10534,385,10528,399,10520,411,10509,421,10509,423,10507,423,10508,419,10508,417,10508,411,10502,373,10490,353,10484,343,10458,321,10456,320,10456,411,10454,433,10448,451,10438,465,10427,469,10415,465,10406,451,10400,433,10397,411,10400,387,10406,369,10415,357,10427,353,10438,357,10448,369,10454,387,10456,411,10456,320,10427,313,10414,315,10402,319,10391,323,10380,331,10319,331,10319,247,10266,247,10266,331,10246,331,10246,355,10266,355,10266,369,10264,385,10258,401,10250,413,10239,423,10237,425,10235,425,10231,429,10223,431,10217,433,10217,319,10166,319,10166,369,10163,385,10157,399,10149,413,10138,423,10136,425,10135,425,10130,429,10117,433,10117,377,10114,357,10113,351,10104,333,10094,327,10087,323,10063,319,10040,319,10032,323,10027,327,10027,319,9975,319,9975,373,9972,389,9967,401,9959,413,9948,423,9947,423,9945,425,9941,429,9932,431,9927,433,9927,355,9927,319,9876,319,9876,355,9876,433,9875,461,9862,467,9855,467,9845,465,9836,455,9830,437,9830,435,9830,433,9828,413,9831,389,9840,371,9852,361,9867,355,9876,355,9876,319,9867,319,9842,321,9820,331,9801,347,9787,365,9782,375,9779,383,9777,391,9775,405,9775,417,9773,419,9771,421,9766,425,9765,425,9761,429,9752,431,9747,433,9747,369,9747,347,9747,247,9694,247,9644,347,9593,247,9542,247,9542,505,9598,505,9598,373,9644,461,9689,373,9691,369,9690,505,9747,505,9747,491,9750,473,9756,459,9765,447,9777,435,9787,467,9803,489,9824,503,9849,507,9877,507,9884,497,9886,495,9886,505,9927,505,9927,495,9927,491,9930,473,9932,467,9936,459,9946,445,9958,435,9959,433,9961,433,9966,429,9970,427,9975,425,9975,505,10027,505,10027,425,10027,407,10030,383,10035,367,10042,359,10049,357,10059,357,10065,363,10065,505,10116,505,10116,485,10120,469,10127,457,10136,445,10147,435,10151,433,10155,429,10166,425,10166,505,10217,505,10217,489,10220,473,10227,457,10236,445,10248,435,10249,433,10251,433,10256,429,10261,427,10266,425,10266,451,10271,475,10286,493,10308,503,10335,507,10343,495,10332,493,10325,485,10320,475,10319,461,10319,355,10361,355,10354,367,10349,381,10346,395,10345,411,10352,449,10369,479,10395,499,10427,507,10451,503,10473,491,10490,471,10491,469,10502,447,10507,443,10512,439,10518,433,10519,433,10521,431,10526,427,10531,425,10536,423,10536,447,10540,473,10553,493,10572,503,10597,507,10627,503,10653,489,10673,467,10686,439,10689,435,10691,433,10694,433,10698,429,10700,429,10709,463,10726,487,10748,503,10774,507,10801,507,10809,497,10811,495,10811,505,10851,505,10851,495,10851,467,10851,355,10851,31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2"/>
        </w:rPr>
        <w:t>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noter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5"/>
          <w:sz w:val="22"/>
        </w:rPr>
        <w:t> </w:t>
      </w:r>
      <w:r>
        <w:rPr>
          <w:i/>
          <w:sz w:val="22"/>
        </w:rPr>
        <w:t>respecter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confidentialité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informations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personnelles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membres</w:t>
      </w:r>
      <w:r>
        <w:rPr>
          <w:i/>
          <w:sz w:val="22"/>
        </w:rPr>
        <w:t> de l’équipe (courriels et téléphones).</w:t>
      </w:r>
    </w:p>
    <w:sectPr>
      <w:type w:val="continuous"/>
      <w:pgSz w:w="12240" w:h="15840"/>
      <w:pgMar w:top="0" w:bottom="280" w:left="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Lucida Handwriting">
    <w:altName w:val="Lucida Handwriting"/>
    <w:charset w:val="0"/>
    <w:family w:val="script"/>
    <w:pitch w:val="variable"/>
  </w:font>
  <w:font w:name="Britannic Bold">
    <w:altName w:val="Britannic Bold"/>
    <w:charset w:val="0"/>
    <w:family w:val="swiss"/>
    <w:pitch w:val="variable"/>
  </w:font>
  <w:font w:name="Gabriola">
    <w:altName w:val="Gabriola"/>
    <w:charset w:val="0"/>
    <w:family w:val="decorative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Book Antiqua" w:hAnsi="Book Antiqua" w:eastAsia="Book Antiqua" w:cs="Book Antiqua"/>
      <w:i/>
      <w:iCs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63"/>
    </w:pPr>
    <w:rPr>
      <w:rFonts w:ascii="Book Antiqua" w:hAnsi="Book Antiqua" w:eastAsia="Book Antiqua" w:cs="Book Antiqu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Éducation et Apprentissage de la petite enfance</dc:creator>
  <dc:title>Fiche de contacts (gabarit)</dc:title>
  <dcterms:created xsi:type="dcterms:W3CDTF">2024-04-05T17:25:07Z</dcterms:created>
  <dcterms:modified xsi:type="dcterms:W3CDTF">2024-04-05T17:25:07Z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17.0</vt:lpwstr>
  </property>
</Properties>
</file>