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A7" w:rsidRPr="00915BC1" w:rsidRDefault="006E1FA7" w:rsidP="006E1FA7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6E1FA7" w:rsidRPr="00915BC1" w:rsidRDefault="006E1FA7" w:rsidP="006E1FA7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6E1FA7" w:rsidRPr="00C16F21" w:rsidRDefault="006E1FA7" w:rsidP="00C16F21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C16F21">
        <w:rPr>
          <w:rFonts w:ascii="Calibri" w:hAnsi="Calibri" w:cs="Calibri"/>
          <w:b/>
          <w:sz w:val="28"/>
          <w:szCs w:val="28"/>
          <w:lang w:val="fr-CA"/>
        </w:rPr>
        <w:t>ANNEXE 44 : La conservation de l’énergie – Corrigé</w:t>
      </w:r>
    </w:p>
    <w:p w:rsidR="006E1FA7" w:rsidRDefault="006E1FA7" w:rsidP="006E1FA7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6E1FA7" w:rsidRPr="006E1FA7" w:rsidRDefault="006E1FA7" w:rsidP="006E1FA7">
      <w:pPr>
        <w:numPr>
          <w:ilvl w:val="6"/>
          <w:numId w:val="19"/>
        </w:numPr>
        <w:tabs>
          <w:tab w:val="clear" w:pos="2520"/>
          <w:tab w:val="num" w:pos="360"/>
        </w:tabs>
        <w:spacing w:after="0" w:line="20" w:lineRule="atLeast"/>
        <w:ind w:left="360"/>
        <w:rPr>
          <w:rFonts w:ascii="Calibri" w:hAnsi="Calibri" w:cs="Calibri"/>
          <w:lang w:val="fr-CA"/>
        </w:rPr>
      </w:pPr>
      <w:r w:rsidRPr="006E1FA7">
        <w:rPr>
          <w:rFonts w:ascii="Calibri" w:hAnsi="Calibri" w:cs="Calibri"/>
          <w:lang w:val="fr-CA"/>
        </w:rPr>
        <w:t xml:space="preserve">Un chariot de montagne russe voyage du point A jusqu’au point D. Le chariot </w:t>
      </w:r>
      <w:proofErr w:type="gramStart"/>
      <w:r w:rsidRPr="006E1FA7">
        <w:rPr>
          <w:rFonts w:ascii="Calibri" w:hAnsi="Calibri" w:cs="Calibri"/>
          <w:lang w:val="fr-CA"/>
        </w:rPr>
        <w:t>a</w:t>
      </w:r>
      <w:proofErr w:type="gramEnd"/>
      <w:r w:rsidRPr="006E1FA7">
        <w:rPr>
          <w:rFonts w:ascii="Calibri" w:hAnsi="Calibri" w:cs="Calibri"/>
          <w:lang w:val="fr-CA"/>
        </w:rPr>
        <w:t xml:space="preserve"> une masse de 1000,0 kg et a une vitesse de 1,80 m/s au point A.</w:t>
      </w:r>
    </w:p>
    <w:p w:rsidR="006E1FA7" w:rsidRPr="00BE2823" w:rsidRDefault="006E1FA7" w:rsidP="006E1FA7">
      <w:pPr>
        <w:pStyle w:val="Default"/>
        <w:tabs>
          <w:tab w:val="left" w:pos="360"/>
          <w:tab w:val="left" w:pos="387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360"/>
        <w:rPr>
          <w:sz w:val="22"/>
          <w:szCs w:val="22"/>
          <w:lang w:val="fr-CA"/>
        </w:rPr>
      </w:pPr>
    </w:p>
    <w:p w:rsidR="006E1FA7" w:rsidRPr="00BE2823" w:rsidRDefault="006E1FA7" w:rsidP="006E1FA7">
      <w:pPr>
        <w:pStyle w:val="Default"/>
        <w:tabs>
          <w:tab w:val="left" w:pos="360"/>
          <w:tab w:val="left" w:pos="387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360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a) Quelle est l’énergie mécanique (énergie totale) du chariot au point A?</w:t>
      </w:r>
    </w:p>
    <w:p w:rsidR="00194D29" w:rsidRDefault="00194D29" w:rsidP="006E1FA7">
      <w:pPr>
        <w:pStyle w:val="Default"/>
        <w:tabs>
          <w:tab w:val="left" w:pos="648"/>
          <w:tab w:val="left" w:pos="72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648" w:hanging="288"/>
        <w:rPr>
          <w:lang w:val="fr-CA"/>
        </w:rPr>
      </w:pPr>
    </w:p>
    <w:p w:rsidR="006E1FA7" w:rsidRPr="00BE2823" w:rsidRDefault="006E1FA7" w:rsidP="006E1FA7">
      <w:pPr>
        <w:pStyle w:val="Default"/>
        <w:tabs>
          <w:tab w:val="left" w:pos="648"/>
          <w:tab w:val="left" w:pos="72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648" w:hanging="288"/>
        <w:rPr>
          <w:i/>
          <w:sz w:val="22"/>
          <w:szCs w:val="22"/>
          <w:lang w:val="fr-CA"/>
        </w:rPr>
      </w:pPr>
      <w:r w:rsidRPr="00BE2823">
        <w:rPr>
          <w:lang w:val="fr-CA"/>
        </w:rPr>
        <w:tab/>
      </w:r>
      <w:r w:rsidRPr="00BE2823">
        <w:rPr>
          <w:i/>
          <w:sz w:val="22"/>
          <w:szCs w:val="22"/>
          <w:lang w:val="fr-CA"/>
        </w:rPr>
        <w:t>L’énergie mécanique est la somme de l’énergie cinétique et l’énergie potentielle gravitationnelle.</w:t>
      </w:r>
    </w:p>
    <w:p w:rsidR="006E1FA7" w:rsidRDefault="000318C2" w:rsidP="00176923">
      <w:pPr>
        <w:pStyle w:val="Default"/>
        <w:tabs>
          <w:tab w:val="left" w:pos="648"/>
          <w:tab w:val="left" w:pos="72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646" w:firstLine="11"/>
        <w:rPr>
          <w:i/>
          <w:sz w:val="22"/>
          <w:szCs w:val="22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m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g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c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=mgh+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  <w:lang w:val="fr-CA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v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  <w:lang w:val="fr-CA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1000,0 kg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9,80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kg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30,0 m</m:t>
              </m:r>
            </m:e>
          </m:d>
          <m:r>
            <w:rPr>
              <w:rFonts w:ascii="Cambria Math" w:hAnsi="Cambria Math"/>
              <w:sz w:val="22"/>
              <w:szCs w:val="22"/>
              <w:lang w:val="fr-CA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1000,0 kg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1,80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fr-C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fr-CA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fr-CA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sup>
          </m:sSup>
        </m:oMath>
      </m:oMathPara>
    </w:p>
    <w:p w:rsidR="006E1FA7" w:rsidRDefault="000318C2" w:rsidP="00176923">
      <w:pPr>
        <w:pStyle w:val="Default"/>
        <w:tabs>
          <w:tab w:val="left" w:pos="648"/>
          <w:tab w:val="left" w:pos="72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646" w:firstLine="11"/>
        <w:rPr>
          <w:rFonts w:eastAsiaTheme="minorEastAsia"/>
          <w:i/>
          <w:sz w:val="22"/>
          <w:szCs w:val="22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m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=2,96×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5</m:t>
              </m:r>
            </m:sup>
          </m:sSup>
          <m:r>
            <w:rPr>
              <w:rFonts w:ascii="Cambria Math" w:hAnsi="Cambria Math"/>
              <w:sz w:val="22"/>
              <w:szCs w:val="22"/>
              <w:lang w:val="fr-CA"/>
            </w:rPr>
            <m:t xml:space="preserve"> J</m:t>
          </m:r>
        </m:oMath>
      </m:oMathPara>
    </w:p>
    <w:p w:rsidR="00176923" w:rsidRPr="00BE2823" w:rsidRDefault="00176923" w:rsidP="006E1FA7">
      <w:pPr>
        <w:pStyle w:val="Default"/>
        <w:tabs>
          <w:tab w:val="left" w:pos="648"/>
          <w:tab w:val="left" w:pos="72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648" w:firstLine="9"/>
        <w:rPr>
          <w:i/>
          <w:sz w:val="22"/>
          <w:szCs w:val="22"/>
          <w:lang w:val="fr-CA"/>
        </w:rPr>
      </w:pPr>
    </w:p>
    <w:p w:rsidR="006E1FA7" w:rsidRDefault="006E1FA7" w:rsidP="006E1FA7">
      <w:pPr>
        <w:pStyle w:val="Default"/>
        <w:tabs>
          <w:tab w:val="left" w:pos="36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360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 xml:space="preserve">b) Quelle est la vitesse du chariot au point B? </w:t>
      </w:r>
    </w:p>
    <w:p w:rsidR="006E1FA7" w:rsidRPr="00BE2823" w:rsidRDefault="006E1FA7" w:rsidP="006E1FA7">
      <w:pPr>
        <w:pStyle w:val="Default"/>
        <w:tabs>
          <w:tab w:val="left" w:pos="36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360"/>
        <w:rPr>
          <w:sz w:val="22"/>
          <w:szCs w:val="22"/>
          <w:lang w:val="fr-CA"/>
        </w:rPr>
      </w:pPr>
    </w:p>
    <w:p w:rsidR="006E1FA7" w:rsidRDefault="006E1FA7" w:rsidP="00194D29">
      <w:pPr>
        <w:pStyle w:val="Default"/>
        <w:tabs>
          <w:tab w:val="left" w:pos="36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ind w:left="697"/>
        <w:rPr>
          <w:rFonts w:eastAsiaTheme="minorEastAsia"/>
          <w:i/>
          <w:sz w:val="22"/>
          <w:szCs w:val="22"/>
          <w:lang w:val="fr-CA"/>
        </w:rPr>
      </w:pPr>
      <w:r w:rsidRPr="00BE2823">
        <w:rPr>
          <w:i/>
          <w:sz w:val="22"/>
          <w:szCs w:val="22"/>
          <w:lang w:val="fr-CA"/>
        </w:rPr>
        <w:t>Au point B, toute l’énergie est transformée en énergie cinétique. On peut donc calculer la vite</w:t>
      </w:r>
      <w:r w:rsidR="00176923">
        <w:rPr>
          <w:i/>
          <w:sz w:val="22"/>
          <w:szCs w:val="22"/>
          <w:lang w:val="fr-CA"/>
        </w:rPr>
        <w:t>s</w:t>
      </w:r>
      <w:r w:rsidRPr="00BE2823">
        <w:rPr>
          <w:i/>
          <w:sz w:val="22"/>
          <w:szCs w:val="22"/>
          <w:lang w:val="fr-CA"/>
        </w:rPr>
        <w:t>se du chariot avec la formule</w:t>
      </w:r>
      <w:r w:rsidR="00176923">
        <w:rPr>
          <w:i/>
          <w:sz w:val="22"/>
          <w:szCs w:val="22"/>
          <w:lang w:val="fr-C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fr-CA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  <w:lang w:val="fr-CA"/>
              </w:rPr>
              <m:t>c</m:t>
            </m:r>
          </m:sub>
        </m:sSub>
        <m:r>
          <w:rPr>
            <w:rFonts w:ascii="Cambria Math" w:hAnsi="Cambria Math"/>
            <w:sz w:val="22"/>
            <w:szCs w:val="22"/>
            <w:lang w:val="fr-CA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fr-CA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fr-CA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  <w:lang w:val="fr-CA"/>
          </w:rPr>
          <m:t>m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fr-CA"/>
              </w:rPr>
              <m:t>v</m:t>
            </m:r>
          </m:e>
          <m:sup>
            <m:r>
              <w:rPr>
                <w:rFonts w:ascii="Cambria Math" w:hAnsi="Cambria Math"/>
                <w:sz w:val="22"/>
                <w:szCs w:val="22"/>
                <w:lang w:val="fr-CA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  <w:lang w:val="fr-CA"/>
          </w:rPr>
          <m:t>.</m:t>
        </m:r>
      </m:oMath>
    </w:p>
    <w:p w:rsidR="00194D29" w:rsidRDefault="00194D29" w:rsidP="00194D29">
      <w:pPr>
        <w:pStyle w:val="Default"/>
        <w:tabs>
          <w:tab w:val="left" w:pos="36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ind w:left="697"/>
        <w:rPr>
          <w:i/>
          <w:sz w:val="22"/>
          <w:szCs w:val="22"/>
          <w:lang w:val="fr-CA"/>
        </w:rPr>
      </w:pPr>
    </w:p>
    <w:p w:rsidR="006E1FA7" w:rsidRDefault="00176923" w:rsidP="00176923">
      <w:pPr>
        <w:pStyle w:val="Default"/>
        <w:tabs>
          <w:tab w:val="left" w:pos="36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697"/>
        <w:rPr>
          <w:i/>
          <w:sz w:val="22"/>
          <w:szCs w:val="22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v=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fr-C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C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fr-C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fr-CA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fr-CA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lang w:val="fr-CA"/>
                    </w:rPr>
                    <m:t>m</m:t>
                  </m:r>
                </m:den>
              </m:f>
            </m:e>
          </m:rad>
          <m:r>
            <w:rPr>
              <w:rFonts w:ascii="Cambria Math" w:hAnsi="Cambria Math"/>
              <w:lang w:val="fr-CA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fr-C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CA"/>
                        </w:rPr>
                        <m:t>2,96×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fr-C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fr-CA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fr-CA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fr-CA"/>
                        </w:rPr>
                        <m:t xml:space="preserve"> J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lang w:val="fr-CA"/>
                    </w:rPr>
                    <m:t>1000,0 kg</m:t>
                  </m:r>
                </m:den>
              </m:f>
            </m:e>
          </m:rad>
          <m:r>
            <w:rPr>
              <w:rFonts w:ascii="Cambria Math" w:hAnsi="Cambria Math"/>
              <w:lang w:val="fr-CA"/>
            </w:rPr>
            <m:t>=24,3</m:t>
          </m:r>
          <m:f>
            <m:fPr>
              <m:type m:val="lin"/>
              <m:ctrlPr>
                <w:rPr>
                  <w:rFonts w:ascii="Cambria Math" w:hAnsi="Cambria Math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/>
                  <w:lang w:val="fr-CA"/>
                </w:rPr>
                <m:t>m</m:t>
              </m:r>
            </m:num>
            <m:den>
              <m:r>
                <w:rPr>
                  <w:rFonts w:ascii="Cambria Math" w:hAnsi="Cambria Math"/>
                  <w:lang w:val="fr-CA"/>
                </w:rPr>
                <m:t>s</m:t>
              </m:r>
            </m:den>
          </m:f>
        </m:oMath>
      </m:oMathPara>
    </w:p>
    <w:p w:rsidR="006E1FA7" w:rsidRPr="00BE2823" w:rsidRDefault="006E1FA7" w:rsidP="006E1FA7">
      <w:pPr>
        <w:pStyle w:val="Default"/>
        <w:tabs>
          <w:tab w:val="left" w:pos="36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700"/>
        <w:rPr>
          <w:i/>
          <w:sz w:val="22"/>
          <w:szCs w:val="22"/>
          <w:lang w:val="fr-CA"/>
        </w:rPr>
      </w:pPr>
    </w:p>
    <w:p w:rsidR="006E1FA7" w:rsidRPr="00BE2823" w:rsidRDefault="006E1FA7" w:rsidP="0021392C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567" w:hanging="141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 xml:space="preserve">c) Quelle est l’énergie potentielle et l’énergie cinétique du chariot au point C? </w:t>
      </w:r>
    </w:p>
    <w:p w:rsidR="006E1FA7" w:rsidRDefault="006E1FA7" w:rsidP="006E1FA7">
      <w:pPr>
        <w:pStyle w:val="Default"/>
        <w:tabs>
          <w:tab w:val="left" w:pos="63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657" w:hanging="297"/>
        <w:rPr>
          <w:i/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ab/>
      </w:r>
      <w:r w:rsidRPr="00BE2823">
        <w:rPr>
          <w:i/>
          <w:sz w:val="22"/>
          <w:szCs w:val="22"/>
          <w:lang w:val="fr-CA"/>
        </w:rPr>
        <w:t xml:space="preserve">On peut calculer l’énergie potentielle du chariot au point C de cette façon : </w:t>
      </w:r>
    </w:p>
    <w:p w:rsidR="006E1FA7" w:rsidRDefault="006E1FA7" w:rsidP="00176923">
      <w:pPr>
        <w:pStyle w:val="Default"/>
        <w:tabs>
          <w:tab w:val="left" w:pos="63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657" w:hanging="297"/>
        <w:rPr>
          <w:i/>
          <w:sz w:val="22"/>
          <w:szCs w:val="22"/>
          <w:lang w:val="fr-CA"/>
        </w:rPr>
      </w:pPr>
    </w:p>
    <w:p w:rsidR="006E1FA7" w:rsidRDefault="000318C2" w:rsidP="00176923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709" w:hanging="283"/>
        <w:rPr>
          <w:i/>
          <w:sz w:val="22"/>
          <w:szCs w:val="22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g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=mgh=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1000,0 kg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9,80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kg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25,0 m</m:t>
              </m:r>
            </m:e>
          </m:d>
          <m:r>
            <w:rPr>
              <w:rFonts w:ascii="Cambria Math" w:hAnsi="Cambria Math"/>
              <w:sz w:val="22"/>
              <w:szCs w:val="22"/>
              <w:lang w:val="fr-CA"/>
            </w:rPr>
            <m:t>=2,45×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5</m:t>
              </m:r>
            </m:sup>
          </m:sSup>
          <m:r>
            <w:rPr>
              <w:rFonts w:ascii="Cambria Math" w:hAnsi="Cambria Math"/>
              <w:sz w:val="22"/>
              <w:szCs w:val="22"/>
              <w:lang w:val="fr-CA"/>
            </w:rPr>
            <m:t xml:space="preserve"> J</m:t>
          </m:r>
        </m:oMath>
      </m:oMathPara>
    </w:p>
    <w:p w:rsidR="006E1FA7" w:rsidRDefault="006E1FA7" w:rsidP="00176923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709"/>
        <w:rPr>
          <w:i/>
          <w:sz w:val="22"/>
          <w:szCs w:val="22"/>
          <w:lang w:val="fr-CA"/>
        </w:rPr>
      </w:pPr>
      <w:r w:rsidRPr="00BE2823">
        <w:rPr>
          <w:i/>
          <w:sz w:val="22"/>
          <w:szCs w:val="22"/>
          <w:lang w:val="fr-CA"/>
        </w:rPr>
        <w:t xml:space="preserve">Selon le principe de la conservation de </w:t>
      </w:r>
      <w:proofErr w:type="gramStart"/>
      <w:r w:rsidRPr="00BE2823">
        <w:rPr>
          <w:i/>
          <w:sz w:val="22"/>
          <w:szCs w:val="22"/>
          <w:lang w:val="fr-CA"/>
        </w:rPr>
        <w:t xml:space="preserve">l’énergie, </w:t>
      </w:r>
      <w:r w:rsidRPr="00BE2823">
        <w:rPr>
          <w:i/>
          <w:position w:val="-14"/>
          <w:sz w:val="22"/>
          <w:szCs w:val="22"/>
          <w:lang w:val="fr-CA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17.85pt" o:ole="">
            <v:imagedata r:id="rId8" o:title=""/>
          </v:shape>
          <o:OLEObject Type="Embed" ProgID="Equation.DSMT4" ShapeID="_x0000_i1025" DrawAspect="Content" ObjectID="_1428387705" r:id="rId9"/>
        </w:object>
      </w:r>
      <w:r w:rsidRPr="00BE2823">
        <w:rPr>
          <w:i/>
          <w:sz w:val="22"/>
          <w:szCs w:val="22"/>
          <w:lang w:val="fr-CA"/>
        </w:rPr>
        <w:t>.</w:t>
      </w:r>
      <w:proofErr w:type="gramEnd"/>
    </w:p>
    <w:p w:rsidR="00176923" w:rsidRDefault="000318C2" w:rsidP="00176923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709"/>
        <w:rPr>
          <w:i/>
          <w:sz w:val="22"/>
          <w:szCs w:val="22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c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m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g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=2,96×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5</m:t>
              </m:r>
            </m:sup>
          </m:sSup>
          <m:r>
            <w:rPr>
              <w:rFonts w:ascii="Cambria Math" w:hAnsi="Cambria Math"/>
              <w:sz w:val="22"/>
              <w:szCs w:val="22"/>
              <w:lang w:val="fr-CA"/>
            </w:rPr>
            <m:t xml:space="preserve"> J-2,45×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5</m:t>
              </m:r>
            </m:sup>
          </m:sSup>
          <m:r>
            <w:rPr>
              <w:rFonts w:ascii="Cambria Math" w:hAnsi="Cambria Math"/>
              <w:sz w:val="22"/>
              <w:szCs w:val="22"/>
              <w:lang w:val="fr-CA"/>
            </w:rPr>
            <m:t xml:space="preserve"> J=5,10×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5</m:t>
              </m:r>
            </m:sup>
          </m:sSup>
          <m:r>
            <w:rPr>
              <w:rFonts w:ascii="Cambria Math" w:hAnsi="Cambria Math"/>
              <w:sz w:val="22"/>
              <w:szCs w:val="22"/>
              <w:lang w:val="fr-CA"/>
            </w:rPr>
            <m:t xml:space="preserve"> J</m:t>
          </m:r>
        </m:oMath>
      </m:oMathPara>
    </w:p>
    <w:p w:rsidR="006E1FA7" w:rsidRPr="00BE2823" w:rsidRDefault="006E1FA7" w:rsidP="00176923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rPr>
          <w:i/>
          <w:sz w:val="22"/>
          <w:szCs w:val="22"/>
          <w:lang w:val="fr-CA"/>
        </w:rPr>
      </w:pPr>
    </w:p>
    <w:p w:rsidR="006E1FA7" w:rsidRDefault="0021392C" w:rsidP="0021392C">
      <w:pPr>
        <w:pStyle w:val="Default"/>
        <w:tabs>
          <w:tab w:val="left" w:pos="36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d</w:t>
      </w:r>
      <w:r w:rsidR="006E1FA7" w:rsidRPr="00BE2823">
        <w:rPr>
          <w:sz w:val="22"/>
          <w:szCs w:val="22"/>
          <w:lang w:val="fr-CA"/>
        </w:rPr>
        <w:t>) Quelle est la vitesse du chariot au point D?</w:t>
      </w:r>
    </w:p>
    <w:p w:rsidR="006E1FA7" w:rsidRPr="00BE2823" w:rsidRDefault="006E1FA7" w:rsidP="0021392C">
      <w:pPr>
        <w:pStyle w:val="Default"/>
        <w:tabs>
          <w:tab w:val="left" w:pos="36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sz w:val="22"/>
          <w:szCs w:val="22"/>
          <w:lang w:val="fr-CA"/>
        </w:rPr>
      </w:pPr>
    </w:p>
    <w:p w:rsidR="006E1FA7" w:rsidRDefault="006E1FA7" w:rsidP="00403BE6">
      <w:pPr>
        <w:spacing w:after="0" w:line="20" w:lineRule="atLeast"/>
        <w:ind w:left="709"/>
        <w:rPr>
          <w:rFonts w:ascii="Calibri" w:hAnsi="Calibri" w:cs="Calibri"/>
          <w:i/>
        </w:rPr>
      </w:pPr>
      <w:r w:rsidRPr="00A97A89">
        <w:rPr>
          <w:rFonts w:ascii="Calibri" w:hAnsi="Calibri" w:cs="Calibri"/>
          <w:i/>
          <w:lang w:val="fr-CA"/>
        </w:rPr>
        <w:tab/>
      </w:r>
      <w:r>
        <w:rPr>
          <w:rFonts w:ascii="Cambria Math" w:hAnsi="Cambria Math" w:cs="Calibri"/>
          <w:color w:val="000000"/>
          <w:lang w:val="fr-CA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lang w:val="fr-CA"/>
                </w:rPr>
                <m:t>c</m:t>
              </m:r>
            </m:sub>
          </m:sSub>
          <m:r>
            <w:rPr>
              <w:rFonts w:ascii="Cambria Math" w:hAnsi="Cambria Math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lang w:val="fr-CA"/>
                </w:rPr>
                <m:t>m</m:t>
              </m:r>
            </m:sub>
          </m:sSub>
          <m:r>
            <w:rPr>
              <w:rFonts w:ascii="Cambria Math" w:hAnsi="Cambria Math"/>
              <w:lang w:val="fr-CA"/>
            </w:rPr>
            <m:t>-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lang w:val="fr-CA"/>
                </w:rPr>
                <m:t>g</m:t>
              </m:r>
            </m:sub>
          </m:sSub>
          <m:r>
            <w:rPr>
              <w:rFonts w:ascii="Cambria Math" w:hAnsi="Cambria Math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lang w:val="fr-CA"/>
                </w:rPr>
                <m:t>m</m:t>
              </m:r>
            </m:sub>
          </m:sSub>
          <m:r>
            <w:rPr>
              <w:rFonts w:ascii="Cambria Math" w:hAnsi="Cambria Math"/>
              <w:lang w:val="fr-CA"/>
            </w:rPr>
            <m:t>-mgh=2,96×</m:t>
          </m:r>
          <m:sSup>
            <m:sSupPr>
              <m:ctrlPr>
                <w:rPr>
                  <w:rFonts w:ascii="Cambria Math" w:hAnsi="Cambria Math" w:cs="Calibri"/>
                  <w:i/>
                  <w:color w:val="000000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lang w:val="fr-CA"/>
                </w:rPr>
                <m:t>10</m:t>
              </m:r>
            </m:e>
            <m:sup>
              <m:r>
                <w:rPr>
                  <w:rFonts w:ascii="Cambria Math" w:hAnsi="Cambria Math"/>
                  <w:lang w:val="fr-CA"/>
                </w:rPr>
                <m:t>5</m:t>
              </m:r>
            </m:sup>
          </m:sSup>
          <m:r>
            <w:rPr>
              <w:rFonts w:ascii="Cambria Math" w:hAnsi="Cambria Math"/>
              <w:lang w:val="fr-CA"/>
            </w:rPr>
            <m:t xml:space="preserve"> J-</m:t>
          </m:r>
          <m:d>
            <m:dPr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1000,0 kg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9,80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CA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lang w:val="fr-CA"/>
                    </w:rPr>
                    <m:t>kg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12,0 m</m:t>
              </m:r>
            </m:e>
          </m:d>
          <m:r>
            <w:rPr>
              <w:rFonts w:ascii="Cambria Math" w:hAnsi="Cambria Math"/>
              <w:lang w:val="fr-CA"/>
            </w:rPr>
            <m:t>=2,96×</m:t>
          </m:r>
          <m:sSup>
            <m:sSupPr>
              <m:ctrlPr>
                <w:rPr>
                  <w:rFonts w:ascii="Cambria Math" w:hAnsi="Cambria Math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/>
                  <w:lang w:val="fr-CA"/>
                </w:rPr>
                <m:t>10</m:t>
              </m:r>
            </m:e>
            <m:sup>
              <m:r>
                <w:rPr>
                  <w:rFonts w:ascii="Cambria Math" w:hAnsi="Cambria Math"/>
                  <w:lang w:val="fr-CA"/>
                </w:rPr>
                <m:t>5</m:t>
              </m:r>
            </m:sup>
          </m:sSup>
          <m:r>
            <w:rPr>
              <w:rFonts w:ascii="Cambria Math" w:hAnsi="Cambria Math"/>
              <w:lang w:val="fr-CA"/>
            </w:rPr>
            <m:t xml:space="preserve"> J-1,18×</m:t>
          </m:r>
          <m:sSup>
            <m:sSupPr>
              <m:ctrlPr>
                <w:rPr>
                  <w:rFonts w:ascii="Cambria Math" w:hAnsi="Cambria Math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/>
                  <w:lang w:val="fr-CA"/>
                </w:rPr>
                <m:t>10</m:t>
              </m:r>
            </m:e>
            <m:sup>
              <m:r>
                <w:rPr>
                  <w:rFonts w:ascii="Cambria Math" w:hAnsi="Cambria Math"/>
                  <w:lang w:val="fr-CA"/>
                </w:rPr>
                <m:t>5</m:t>
              </m:r>
            </m:sup>
          </m:sSup>
          <m:r>
            <w:rPr>
              <w:rFonts w:ascii="Cambria Math" w:hAnsi="Cambria Math"/>
              <w:lang w:val="fr-CA"/>
            </w:rPr>
            <m:t xml:space="preserve"> J=1,78×</m:t>
          </m:r>
          <m:sSup>
            <m:sSupPr>
              <m:ctrlPr>
                <w:rPr>
                  <w:rFonts w:ascii="Cambria Math" w:hAnsi="Cambria Math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/>
                  <w:lang w:val="fr-CA"/>
                </w:rPr>
                <m:t>10</m:t>
              </m:r>
            </m:e>
            <m:sup>
              <m:r>
                <w:rPr>
                  <w:rFonts w:ascii="Cambria Math" w:hAnsi="Cambria Math"/>
                  <w:lang w:val="fr-CA"/>
                </w:rPr>
                <m:t>5</m:t>
              </m:r>
            </m:sup>
          </m:sSup>
          <m:r>
            <w:rPr>
              <w:rFonts w:ascii="Cambria Math" w:hAnsi="Cambria Math"/>
              <w:lang w:val="fr-CA"/>
            </w:rPr>
            <m:t xml:space="preserve"> J</m:t>
          </m:r>
        </m:oMath>
      </m:oMathPara>
    </w:p>
    <w:p w:rsidR="006E1FA7" w:rsidRPr="00BE2823" w:rsidRDefault="006E1FA7" w:rsidP="0021392C">
      <w:pPr>
        <w:spacing w:after="0" w:line="20" w:lineRule="atLeast"/>
        <w:ind w:left="426"/>
        <w:rPr>
          <w:rFonts w:ascii="Calibri" w:hAnsi="Calibri" w:cs="Calibri"/>
          <w:i/>
        </w:rPr>
      </w:pPr>
    </w:p>
    <w:p w:rsidR="006E1FA7" w:rsidRPr="00BE2823" w:rsidRDefault="00403BE6" w:rsidP="0021392C">
      <w:pPr>
        <w:spacing w:after="0" w:line="20" w:lineRule="atLeast"/>
        <w:ind w:left="426"/>
        <w:rPr>
          <w:rFonts w:ascii="Calibri" w:hAnsi="Calibri" w:cs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v=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 w:cs="Calibri"/>
                    </w:rPr>
                    <m:t>m</m:t>
                  </m:r>
                </m:den>
              </m:f>
            </m:e>
          </m:rad>
          <m:r>
            <w:rPr>
              <w:rFonts w:ascii="Cambria Math" w:hAnsi="Cambria Math" w:cs="Calibri"/>
            </w:rPr>
            <m:t>=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1,78×</m:t>
                      </m:r>
                      <m:sSup>
                        <m:sSup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Calibri"/>
                        </w:rPr>
                        <m:t xml:space="preserve"> J</m:t>
                      </m:r>
                    </m:e>
                  </m:d>
                </m:num>
                <m:den>
                  <m:r>
                    <w:rPr>
                      <w:rFonts w:ascii="Cambria Math" w:hAnsi="Cambria Math" w:cs="Calibri"/>
                    </w:rPr>
                    <m:t>1000,0 kg</m:t>
                  </m:r>
                </m:den>
              </m:f>
            </m:e>
          </m:rad>
          <m:r>
            <w:rPr>
              <w:rFonts w:ascii="Cambria Math" w:hAnsi="Cambria Math" w:cs="Calibri"/>
            </w:rPr>
            <m:t>=18,9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</m:oMath>
      </m:oMathPara>
    </w:p>
    <w:p w:rsidR="006E1FA7" w:rsidRDefault="006E1FA7" w:rsidP="006E1FA7">
      <w:pPr>
        <w:spacing w:after="0" w:line="20" w:lineRule="atLeast"/>
        <w:rPr>
          <w:rFonts w:ascii="Calibri" w:hAnsi="Calibri" w:cs="Calibri"/>
          <w:i/>
        </w:rPr>
      </w:pPr>
    </w:p>
    <w:p w:rsidR="006E1FA7" w:rsidRDefault="006E1FA7" w:rsidP="006E1FA7">
      <w:pPr>
        <w:spacing w:after="0" w:line="20" w:lineRule="atLeast"/>
        <w:rPr>
          <w:rFonts w:ascii="Calibri" w:hAnsi="Calibri" w:cs="Calibri"/>
          <w:i/>
        </w:rPr>
      </w:pPr>
    </w:p>
    <w:p w:rsidR="006E1FA7" w:rsidRDefault="006E1FA7" w:rsidP="006E1FA7">
      <w:pPr>
        <w:spacing w:after="0" w:line="20" w:lineRule="atLeast"/>
        <w:rPr>
          <w:rFonts w:ascii="Calibri" w:hAnsi="Calibri" w:cs="Calibri"/>
          <w:i/>
        </w:rPr>
      </w:pPr>
    </w:p>
    <w:p w:rsidR="006E1FA7" w:rsidRDefault="000318C2" w:rsidP="006E1FA7">
      <w:pPr>
        <w:spacing w:after="0" w:line="20" w:lineRule="atLeast"/>
        <w:rPr>
          <w:rFonts w:ascii="Calibri" w:hAnsi="Calibri" w:cs="Calibri"/>
          <w:i/>
        </w:rPr>
      </w:pPr>
      <w:r w:rsidRPr="000318C2">
        <w:rPr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53" type="#_x0000_t202" style="position:absolute;margin-left:-23.15pt;margin-top:18.95pt;width:62.05pt;height:23.75pt;z-index:251980288" filled="f" stroked="f">
            <v:textbox style="mso-next-textbox:#_x0000_s22453">
              <w:txbxContent>
                <w:p w:rsidR="000F1570" w:rsidRPr="006C41D8" w:rsidRDefault="000F1570" w:rsidP="00DC29A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P</w:t>
                  </w:r>
                </w:p>
              </w:txbxContent>
            </v:textbox>
          </v:shape>
        </w:pict>
      </w:r>
    </w:p>
    <w:p w:rsidR="006E1FA7" w:rsidRDefault="006E1FA7" w:rsidP="006E1FA7">
      <w:pPr>
        <w:spacing w:after="0" w:line="20" w:lineRule="atLeast"/>
        <w:rPr>
          <w:rFonts w:ascii="Calibri" w:hAnsi="Calibri" w:cs="Calibri"/>
          <w:i/>
        </w:rPr>
      </w:pPr>
    </w:p>
    <w:p w:rsidR="006E1FA7" w:rsidRPr="00415A5C" w:rsidRDefault="006E1FA7" w:rsidP="006E1FA7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44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La conservation de l’énergie</w:t>
      </w:r>
      <w:r w:rsidR="00E61FC6">
        <w:rPr>
          <w:rFonts w:ascii="Calibri" w:hAnsi="Calibri" w:cs="Calibri"/>
          <w:b/>
          <w:sz w:val="24"/>
          <w:lang w:val="fr-CA"/>
        </w:rPr>
        <w:t xml:space="preserve"> </w:t>
      </w:r>
      <w:r>
        <w:rPr>
          <w:rFonts w:ascii="Calibri" w:hAnsi="Calibri" w:cs="Calibri"/>
          <w:b/>
          <w:sz w:val="24"/>
          <w:lang w:val="fr-CA"/>
        </w:rPr>
        <w:t>– Corrigé (suite)</w:t>
      </w:r>
    </w:p>
    <w:p w:rsidR="006E1FA7" w:rsidRDefault="006E1FA7" w:rsidP="006E1FA7">
      <w:pPr>
        <w:spacing w:after="0"/>
        <w:rPr>
          <w:rFonts w:cstheme="minorHAnsi"/>
          <w:bCs/>
          <w:i/>
          <w:lang w:val="fr-CA"/>
        </w:rPr>
      </w:pPr>
    </w:p>
    <w:p w:rsidR="006E1FA7" w:rsidRDefault="006E1FA7" w:rsidP="006E1FA7">
      <w:pPr>
        <w:numPr>
          <w:ilvl w:val="6"/>
          <w:numId w:val="19"/>
        </w:numPr>
        <w:tabs>
          <w:tab w:val="clear" w:pos="2520"/>
          <w:tab w:val="num" w:pos="360"/>
        </w:tabs>
        <w:spacing w:after="0" w:line="20" w:lineRule="atLeast"/>
        <w:ind w:left="360"/>
        <w:rPr>
          <w:rFonts w:ascii="Calibri" w:hAnsi="Calibri" w:cs="Calibri"/>
          <w:lang w:val="fr-CA"/>
        </w:rPr>
      </w:pPr>
      <w:r w:rsidRPr="006E1FA7">
        <w:rPr>
          <w:rFonts w:ascii="Calibri" w:hAnsi="Calibri" w:cs="Calibri"/>
          <w:lang w:val="fr-CA"/>
        </w:rPr>
        <w:t>Une bille (m = 50,0 g) repose sur un ressort vertical dont la constante de force est égale à 120,0 N/m. La position in</w:t>
      </w:r>
      <w:r>
        <w:rPr>
          <w:rFonts w:ascii="Calibri" w:hAnsi="Calibri" w:cs="Calibri"/>
          <w:lang w:val="fr-CA"/>
        </w:rPr>
        <w:t>itiale du ressort est à 0,00 m.</w:t>
      </w:r>
    </w:p>
    <w:p w:rsidR="006E1FA7" w:rsidRPr="006E1FA7" w:rsidRDefault="006E1FA7" w:rsidP="006E1FA7">
      <w:pPr>
        <w:tabs>
          <w:tab w:val="num" w:pos="3909"/>
        </w:tabs>
        <w:spacing w:after="0" w:line="20" w:lineRule="atLeast"/>
        <w:ind w:left="360"/>
        <w:rPr>
          <w:rFonts w:ascii="Calibri" w:hAnsi="Calibri" w:cs="Calibri"/>
          <w:lang w:val="fr-CA"/>
        </w:rPr>
      </w:pPr>
    </w:p>
    <w:p w:rsidR="006E1FA7" w:rsidRDefault="006E1FA7" w:rsidP="006E1FA7">
      <w:pPr>
        <w:pStyle w:val="Default"/>
        <w:tabs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658" w:hanging="232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 xml:space="preserve">a) </w:t>
      </w:r>
      <w:r>
        <w:rPr>
          <w:sz w:val="22"/>
          <w:szCs w:val="22"/>
          <w:lang w:val="fr-CA"/>
        </w:rPr>
        <w:tab/>
      </w:r>
      <w:r w:rsidRPr="00BE2823">
        <w:rPr>
          <w:sz w:val="22"/>
          <w:szCs w:val="22"/>
          <w:lang w:val="fr-CA"/>
        </w:rPr>
        <w:t>Le ressort est comprimé de 0,200 m vers le bas. Comment haut la bille sera-t-elle projetée à partir de cette position?</w:t>
      </w:r>
    </w:p>
    <w:p w:rsidR="006E1FA7" w:rsidRPr="00BE2823" w:rsidRDefault="006E1FA7" w:rsidP="006E1FA7">
      <w:pPr>
        <w:pStyle w:val="Default"/>
        <w:tabs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658" w:hanging="232"/>
        <w:rPr>
          <w:sz w:val="22"/>
          <w:szCs w:val="22"/>
          <w:lang w:val="fr-CA"/>
        </w:rPr>
      </w:pPr>
    </w:p>
    <w:p w:rsidR="006E1FA7" w:rsidRDefault="007C0379" w:rsidP="007C0379">
      <w:pPr>
        <w:pStyle w:val="Default"/>
        <w:tabs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i/>
          <w:sz w:val="22"/>
          <w:szCs w:val="22"/>
          <w:lang w:val="fr-CA"/>
        </w:rPr>
      </w:pPr>
      <w:r>
        <w:rPr>
          <w:i/>
          <w:sz w:val="22"/>
          <w:szCs w:val="22"/>
          <w:lang w:val="fr-CA"/>
        </w:rPr>
        <w:t>L</w:t>
      </w:r>
      <w:r w:rsidR="006E1FA7" w:rsidRPr="00BE2823">
        <w:rPr>
          <w:i/>
          <w:sz w:val="22"/>
          <w:szCs w:val="22"/>
          <w:lang w:val="fr-CA"/>
        </w:rPr>
        <w:t xml:space="preserve">’énergie mécanique totale du système est égale à l’énergie potentielle du ressort lorsqu’il est </w:t>
      </w:r>
      <w:r w:rsidR="006E1FA7">
        <w:rPr>
          <w:i/>
          <w:sz w:val="22"/>
          <w:szCs w:val="22"/>
          <w:lang w:val="fr-CA"/>
        </w:rPr>
        <w:br/>
      </w:r>
      <w:r w:rsidR="006E1FA7" w:rsidRPr="00BE2823">
        <w:rPr>
          <w:i/>
          <w:sz w:val="22"/>
          <w:szCs w:val="22"/>
          <w:lang w:val="fr-CA"/>
        </w:rPr>
        <w:t xml:space="preserve">comprimé. Cette énergie potentielle élastique est totalement convertie en énergie potentielle </w:t>
      </w:r>
      <w:r w:rsidR="006E1FA7" w:rsidRPr="006E1FA7">
        <w:rPr>
          <w:i/>
          <w:sz w:val="22"/>
          <w:szCs w:val="22"/>
          <w:lang w:val="fr-CA"/>
        </w:rPr>
        <w:br/>
      </w:r>
      <w:r w:rsidR="006E1FA7" w:rsidRPr="00BE2823">
        <w:rPr>
          <w:i/>
          <w:sz w:val="22"/>
          <w:szCs w:val="22"/>
          <w:lang w:val="fr-CA"/>
        </w:rPr>
        <w:t>gravitationnelle lorsque la balle atteint sa hauteur maximale.</w:t>
      </w:r>
    </w:p>
    <w:p w:rsidR="001D4821" w:rsidRPr="00BE2823" w:rsidRDefault="001D4821" w:rsidP="007C0379">
      <w:pPr>
        <w:pStyle w:val="Default"/>
        <w:tabs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i/>
          <w:sz w:val="22"/>
          <w:szCs w:val="22"/>
          <w:lang w:val="fr-CA"/>
        </w:rPr>
      </w:pPr>
    </w:p>
    <w:p w:rsidR="006E1FA7" w:rsidRPr="00BE2823" w:rsidRDefault="000318C2" w:rsidP="007C0379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i/>
          <w:sz w:val="22"/>
          <w:szCs w:val="22"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  <w:lang w:val="fr-CA"/>
            </w:rPr>
            <m:t>k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x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  <w:lang w:val="fr-CA"/>
            </w:rPr>
            <m:t>=mgh</m:t>
          </m:r>
        </m:oMath>
      </m:oMathPara>
    </w:p>
    <w:p w:rsidR="006E1FA7" w:rsidRDefault="00403BE6" w:rsidP="007C0379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i/>
          <w:sz w:val="22"/>
          <w:szCs w:val="22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  <w:lang w:val="fr-CA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2mg</m:t>
              </m:r>
            </m:den>
          </m:f>
          <m:r>
            <w:rPr>
              <w:rFonts w:ascii="Cambria Math" w:hAnsi="Cambria Math"/>
              <w:sz w:val="22"/>
              <w:szCs w:val="22"/>
              <w:lang w:val="fr-C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120,0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m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fr-CA"/>
                        </w:rPr>
                        <m:t>0,200 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0,0500 kg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9,80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fr-C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fr-CA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fr-CA"/>
                        </w:rPr>
                        <m:t>kg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2"/>
              <w:szCs w:val="22"/>
              <w:lang w:val="fr-CA"/>
            </w:rPr>
            <m:t>=4,90 m</m:t>
          </m:r>
        </m:oMath>
      </m:oMathPara>
    </w:p>
    <w:p w:rsidR="006E1FA7" w:rsidRPr="00BE2823" w:rsidRDefault="006E1FA7" w:rsidP="006E1FA7">
      <w:pPr>
        <w:pStyle w:val="Default"/>
        <w:tabs>
          <w:tab w:val="left" w:pos="27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558" w:hanging="558"/>
        <w:rPr>
          <w:i/>
          <w:sz w:val="22"/>
          <w:szCs w:val="22"/>
          <w:lang w:val="fr-CA"/>
        </w:rPr>
      </w:pPr>
    </w:p>
    <w:p w:rsidR="006E1FA7" w:rsidRDefault="006E1FA7" w:rsidP="006E1FA7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672" w:hanging="238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b) Quelle est l’énergie cinétique de la bille lorsqu’elle est projetée? (Suppose que toute l’énergie est convertie en énergie cinétique.)</w:t>
      </w:r>
    </w:p>
    <w:p w:rsidR="006E1FA7" w:rsidRPr="00BE2823" w:rsidRDefault="006E1FA7" w:rsidP="006E1FA7">
      <w:pPr>
        <w:pStyle w:val="Default"/>
        <w:tabs>
          <w:tab w:val="left" w:pos="27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558" w:hanging="558"/>
        <w:rPr>
          <w:sz w:val="22"/>
          <w:szCs w:val="22"/>
          <w:lang w:val="fr-CA"/>
        </w:rPr>
      </w:pPr>
    </w:p>
    <w:p w:rsidR="006E1FA7" w:rsidRPr="00BE2823" w:rsidRDefault="006E1FA7" w:rsidP="00403BE6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425"/>
        <w:rPr>
          <w:i/>
          <w:sz w:val="22"/>
          <w:szCs w:val="22"/>
          <w:lang w:val="fr-CA"/>
        </w:rPr>
      </w:pPr>
      <w:r w:rsidRPr="00BE2823">
        <w:rPr>
          <w:i/>
          <w:sz w:val="22"/>
          <w:szCs w:val="22"/>
          <w:lang w:val="fr-CA"/>
        </w:rPr>
        <w:t>L’énergie cinétique de la bille est égale à l’énergie potentielle du ressort lorsqu’il est comprimé.</w:t>
      </w:r>
    </w:p>
    <w:p w:rsidR="006E1FA7" w:rsidRDefault="000318C2" w:rsidP="007C0379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i/>
          <w:sz w:val="22"/>
          <w:szCs w:val="22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c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  <w:lang w:val="fr-CA"/>
            </w:rPr>
            <m:t>k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x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  <w:lang w:val="fr-C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120,0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m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0,200 m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  <w:lang w:val="fr-CA"/>
            </w:rPr>
            <m:t>=2,40 J</m:t>
          </m:r>
        </m:oMath>
      </m:oMathPara>
    </w:p>
    <w:p w:rsidR="006E1FA7" w:rsidRPr="00BE2823" w:rsidRDefault="006E1FA7" w:rsidP="006E1FA7">
      <w:pPr>
        <w:pStyle w:val="Default"/>
        <w:tabs>
          <w:tab w:val="left" w:pos="27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558" w:hanging="558"/>
        <w:rPr>
          <w:i/>
          <w:sz w:val="22"/>
          <w:szCs w:val="22"/>
          <w:lang w:val="fr-CA"/>
        </w:rPr>
      </w:pPr>
    </w:p>
    <w:p w:rsidR="006E1FA7" w:rsidRPr="00BE2823" w:rsidRDefault="006E1FA7" w:rsidP="007C0379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c) Quelle est la vitesse maximale de la bille?</w:t>
      </w:r>
    </w:p>
    <w:p w:rsidR="006E1FA7" w:rsidRDefault="000318C2" w:rsidP="00403BE6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425"/>
        <w:rPr>
          <w:rFonts w:eastAsiaTheme="minorEastAsia"/>
          <w:i/>
          <w:sz w:val="22"/>
          <w:szCs w:val="22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c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  <w:lang w:val="fr-CA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v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2</m:t>
              </m:r>
            </m:sup>
          </m:sSup>
        </m:oMath>
      </m:oMathPara>
    </w:p>
    <w:p w:rsidR="00403BE6" w:rsidRPr="00BE2823" w:rsidRDefault="00403BE6" w:rsidP="00403BE6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360" w:lineRule="auto"/>
        <w:ind w:left="425"/>
        <w:rPr>
          <w:i/>
          <w:sz w:val="22"/>
          <w:szCs w:val="22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  <w:lang w:val="fr-CA"/>
            </w:rPr>
            <m:t>v=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fr-C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fr-CA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fr-CA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m</m:t>
                  </m:r>
                </m:den>
              </m:f>
            </m:e>
          </m:rad>
          <m:r>
            <w:rPr>
              <w:rFonts w:ascii="Cambria Math" w:hAnsi="Cambria Math"/>
              <w:sz w:val="22"/>
              <w:szCs w:val="22"/>
              <w:lang w:val="fr-CA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fr-CA"/>
                        </w:rPr>
                        <m:t>2,40 J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0,0500 kg</m:t>
                  </m:r>
                </m:den>
              </m:f>
            </m:e>
          </m:rad>
          <m:r>
            <w:rPr>
              <w:rFonts w:ascii="Cambria Math" w:hAnsi="Cambria Math"/>
              <w:sz w:val="22"/>
              <w:szCs w:val="22"/>
              <w:lang w:val="fr-CA"/>
            </w:rPr>
            <m:t>=9,80</m:t>
          </m:r>
          <m:f>
            <m:fPr>
              <m:type m:val="lin"/>
              <m:ctrlPr>
                <w:rPr>
                  <w:rFonts w:ascii="Cambria Math" w:hAnsi="Cambria Math"/>
                  <w:i/>
                  <w:sz w:val="22"/>
                  <w:szCs w:val="22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m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s</m:t>
              </m:r>
            </m:den>
          </m:f>
        </m:oMath>
      </m:oMathPara>
    </w:p>
    <w:p w:rsidR="006E1FA7" w:rsidRDefault="006E1FA7" w:rsidP="007C0379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i/>
          <w:sz w:val="22"/>
          <w:szCs w:val="22"/>
          <w:lang w:val="fr-CA"/>
        </w:rPr>
      </w:pPr>
    </w:p>
    <w:p w:rsidR="006E1FA7" w:rsidRPr="00BE2823" w:rsidRDefault="006E1FA7" w:rsidP="006E1FA7">
      <w:pPr>
        <w:pStyle w:val="Default"/>
        <w:tabs>
          <w:tab w:val="left" w:pos="27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558" w:hanging="558"/>
        <w:rPr>
          <w:sz w:val="22"/>
          <w:szCs w:val="22"/>
          <w:lang w:val="fr-CA"/>
        </w:rPr>
      </w:pPr>
    </w:p>
    <w:p w:rsidR="006E1FA7" w:rsidRPr="00BE2823" w:rsidRDefault="006E1FA7" w:rsidP="007C0379">
      <w:pPr>
        <w:pStyle w:val="Default"/>
        <w:tabs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d) Quel sera l’effet sur la vitesse maximale de la bille si le ressort est comprimé deux fois plus?</w:t>
      </w:r>
    </w:p>
    <w:p w:rsidR="006E1FA7" w:rsidRDefault="006E1FA7" w:rsidP="00194D29">
      <w:pPr>
        <w:pStyle w:val="Default"/>
        <w:tabs>
          <w:tab w:val="left" w:pos="27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ind w:left="425"/>
        <w:rPr>
          <w:i/>
          <w:sz w:val="22"/>
          <w:szCs w:val="22"/>
          <w:lang w:val="fr-CA"/>
        </w:rPr>
      </w:pPr>
      <w:r w:rsidRPr="00BE2823">
        <w:rPr>
          <w:i/>
          <w:sz w:val="22"/>
          <w:szCs w:val="22"/>
          <w:lang w:val="fr-CA"/>
        </w:rPr>
        <w:t>Si on compare les équations pour l’énergie cinétique est l’énergie potentielle élastique,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fr-CA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fr-CA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  <w:lang w:val="fr-CA"/>
          </w:rPr>
          <m:t>k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fr-CA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  <w:lang w:val="fr-CA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  <w:lang w:val="fr-CA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fr-CA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fr-CA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  <w:lang w:val="fr-CA"/>
          </w:rPr>
          <m:t>m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fr-CA"/>
              </w:rPr>
              <m:t>v</m:t>
            </m:r>
          </m:e>
          <m:sup>
            <m:r>
              <w:rPr>
                <w:rFonts w:ascii="Cambria Math" w:hAnsi="Cambria Math"/>
                <w:sz w:val="22"/>
                <w:szCs w:val="22"/>
                <w:lang w:val="fr-CA"/>
              </w:rPr>
              <m:t>2</m:t>
            </m:r>
          </m:sup>
        </m:sSup>
      </m:oMath>
      <w:proofErr w:type="gramStart"/>
      <w:r w:rsidRPr="00BE2823">
        <w:rPr>
          <w:i/>
          <w:sz w:val="22"/>
          <w:szCs w:val="22"/>
          <w:lang w:val="fr-CA"/>
        </w:rPr>
        <w:t>,</w:t>
      </w:r>
      <w:proofErr w:type="gramEnd"/>
      <w:r w:rsidRPr="00BE2823">
        <w:rPr>
          <w:i/>
          <w:sz w:val="22"/>
          <w:szCs w:val="22"/>
          <w:lang w:val="fr-CA"/>
        </w:rPr>
        <w:t xml:space="preserve"> on peut voir que la compression du ressort est directement reliés à la vitesse de la bille. Donc, si on comprime le ressort deux fois plus, la </w:t>
      </w:r>
      <w:proofErr w:type="gramStart"/>
      <w:r w:rsidRPr="00BE2823">
        <w:rPr>
          <w:i/>
          <w:sz w:val="22"/>
          <w:szCs w:val="22"/>
          <w:lang w:val="fr-CA"/>
        </w:rPr>
        <w:t>vitesse sera</w:t>
      </w:r>
      <w:proofErr w:type="gramEnd"/>
      <w:r w:rsidRPr="00BE2823">
        <w:rPr>
          <w:i/>
          <w:sz w:val="22"/>
          <w:szCs w:val="22"/>
          <w:lang w:val="fr-CA"/>
        </w:rPr>
        <w:t xml:space="preserve"> deux fois plus grande.</w:t>
      </w:r>
    </w:p>
    <w:p w:rsidR="006E1FA7" w:rsidRPr="00BE2823" w:rsidRDefault="006E1FA7" w:rsidP="007C0379">
      <w:pPr>
        <w:pStyle w:val="Default"/>
        <w:tabs>
          <w:tab w:val="left" w:pos="27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 w:hanging="558"/>
        <w:rPr>
          <w:i/>
          <w:sz w:val="22"/>
          <w:szCs w:val="22"/>
          <w:lang w:val="fr-CA"/>
        </w:rPr>
      </w:pPr>
    </w:p>
    <w:p w:rsidR="007C0379" w:rsidRDefault="006E1FA7" w:rsidP="007C0379">
      <w:pPr>
        <w:pStyle w:val="Default"/>
        <w:tabs>
          <w:tab w:val="left" w:pos="27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sz w:val="22"/>
          <w:szCs w:val="22"/>
          <w:lang w:val="fr-CA"/>
        </w:rPr>
      </w:pPr>
      <w:r w:rsidRPr="00BE2823">
        <w:rPr>
          <w:sz w:val="22"/>
          <w:szCs w:val="22"/>
          <w:lang w:val="fr-CA"/>
        </w:rPr>
        <w:t>e) Quel sera l’effet sur la hauteur atteinte par la bille si le ressort est comprimé deux fois plus?</w:t>
      </w:r>
    </w:p>
    <w:p w:rsidR="007C0379" w:rsidRDefault="007C0379" w:rsidP="007C0379">
      <w:pPr>
        <w:pStyle w:val="Default"/>
        <w:tabs>
          <w:tab w:val="left" w:pos="27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line="20" w:lineRule="atLeast"/>
        <w:ind w:left="426"/>
        <w:rPr>
          <w:i/>
          <w:sz w:val="22"/>
          <w:szCs w:val="22"/>
          <w:lang w:val="fr-CA"/>
        </w:rPr>
      </w:pPr>
    </w:p>
    <w:p w:rsidR="006E1FA7" w:rsidRPr="007C0379" w:rsidRDefault="006E1FA7" w:rsidP="00194D29">
      <w:pPr>
        <w:pStyle w:val="Default"/>
        <w:tabs>
          <w:tab w:val="left" w:pos="27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ind w:left="425"/>
        <w:rPr>
          <w:sz w:val="22"/>
          <w:szCs w:val="22"/>
          <w:lang w:val="fr-CA"/>
        </w:rPr>
      </w:pPr>
      <w:r w:rsidRPr="00BE2823">
        <w:rPr>
          <w:i/>
          <w:sz w:val="22"/>
          <w:szCs w:val="22"/>
          <w:lang w:val="fr-CA"/>
        </w:rPr>
        <w:t>Encore une fois on peut comparer les équations, cette fois d’énergie potentielle élastique et d’énerg</w:t>
      </w:r>
      <w:r w:rsidR="00403BE6">
        <w:rPr>
          <w:i/>
          <w:sz w:val="22"/>
          <w:szCs w:val="22"/>
          <w:lang w:val="fr-CA"/>
        </w:rPr>
        <w:t xml:space="preserve">ie potentielle gravitationnelle </w:t>
      </w:r>
      <w:proofErr w:type="gramStart"/>
      <w:r w:rsidRPr="00BE2823">
        <w:rPr>
          <w:i/>
          <w:sz w:val="22"/>
          <w:szCs w:val="22"/>
          <w:lang w:val="fr-CA"/>
        </w:rPr>
        <w:t>:</w:t>
      </w:r>
      <w:r w:rsidR="00403BE6">
        <w:rPr>
          <w:i/>
          <w:sz w:val="22"/>
          <w:szCs w:val="22"/>
          <w:lang w:val="fr-C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fr-CA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fr-CA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  <w:lang w:val="fr-CA"/>
          </w:rPr>
          <m:t>k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fr-CA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  <w:lang w:val="fr-CA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  <w:lang w:val="fr-CA"/>
          </w:rPr>
          <m:t>=mgh</m:t>
        </m:r>
      </m:oMath>
      <w:r w:rsidRPr="00BE2823">
        <w:rPr>
          <w:i/>
          <w:sz w:val="22"/>
          <w:szCs w:val="22"/>
          <w:lang w:val="fr-CA"/>
        </w:rPr>
        <w:t>.</w:t>
      </w:r>
      <w:proofErr w:type="gramEnd"/>
      <w:r w:rsidRPr="00BE2823">
        <w:rPr>
          <w:i/>
          <w:sz w:val="22"/>
          <w:szCs w:val="22"/>
          <w:lang w:val="fr-CA"/>
        </w:rPr>
        <w:t xml:space="preserve"> La hauteur est proportionnelle au carré de la distance de compression (</w:t>
      </w:r>
      <m:oMath>
        <m:r>
          <w:rPr>
            <w:rFonts w:ascii="Cambria Math" w:hAnsi="Cambria Math"/>
            <w:sz w:val="22"/>
            <w:szCs w:val="22"/>
            <w:lang w:val="fr-CA"/>
          </w:rPr>
          <m:t>h∝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fr-CA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fr-CA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  <w:lang w:val="fr-CA"/>
              </w:rPr>
              <m:t>2</m:t>
            </m:r>
          </m:sup>
        </m:sSup>
      </m:oMath>
      <w:r w:rsidRPr="00BE2823">
        <w:rPr>
          <w:i/>
          <w:sz w:val="22"/>
          <w:szCs w:val="22"/>
          <w:lang w:val="fr-CA"/>
        </w:rPr>
        <w:t xml:space="preserve">). Si le ressort est comprimé deux fois plus, la </w:t>
      </w:r>
      <w:proofErr w:type="gramStart"/>
      <w:r w:rsidR="007C0379">
        <w:rPr>
          <w:i/>
          <w:sz w:val="22"/>
          <w:szCs w:val="22"/>
          <w:lang w:val="fr-CA"/>
        </w:rPr>
        <w:t>hauteur</w:t>
      </w:r>
      <w:r w:rsidRPr="00BE2823">
        <w:rPr>
          <w:i/>
          <w:sz w:val="22"/>
          <w:szCs w:val="22"/>
          <w:lang w:val="fr-CA"/>
        </w:rPr>
        <w:t xml:space="preserve"> sera</w:t>
      </w:r>
      <w:proofErr w:type="gramEnd"/>
      <w:r w:rsidRPr="00BE2823">
        <w:rPr>
          <w:i/>
          <w:sz w:val="22"/>
          <w:szCs w:val="22"/>
          <w:lang w:val="fr-CA"/>
        </w:rPr>
        <w:t xml:space="preserve"> donc quatre fois plus grande.</w:t>
      </w:r>
    </w:p>
    <w:p w:rsidR="00792B77" w:rsidRPr="00504A03" w:rsidRDefault="000318C2" w:rsidP="004402BA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  <w:r w:rsidRPr="000318C2">
        <w:rPr>
          <w:i/>
          <w:noProof/>
          <w:lang w:val="fr-CA" w:eastAsia="fr-CA"/>
        </w:rPr>
        <w:pict>
          <v:shape id="_x0000_s22454" type="#_x0000_t202" style="position:absolute;left:0;text-align:left;margin-left:427.85pt;margin-top:26.65pt;width:62.05pt;height:23.75pt;z-index:251981312" filled="f" stroked="f">
            <v:textbox style="mso-next-textbox:#_x0000_s22454">
              <w:txbxContent>
                <w:p w:rsidR="000F1570" w:rsidRPr="006C41D8" w:rsidRDefault="000F1570" w:rsidP="00DC29A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P</w:t>
                  </w:r>
                </w:p>
              </w:txbxContent>
            </v:textbox>
          </v:shape>
        </w:pict>
      </w:r>
    </w:p>
    <w:sectPr w:rsidR="00792B77" w:rsidRPr="00504A03" w:rsidSect="00E2399D">
      <w:headerReference w:type="even" r:id="rId10"/>
      <w:headerReference w:type="default" r:id="rId11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0318C2">
    <w:pPr>
      <w:pStyle w:val="Header"/>
    </w:pPr>
    <w:r w:rsidRPr="000318C2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0318C2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0318C2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0318C2" w:rsidP="00BB51DB">
    <w:pPr>
      <w:pStyle w:val="Header"/>
      <w:ind w:firstLine="720"/>
    </w:pPr>
    <w:r w:rsidRPr="000318C2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0318C2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0318C2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57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18C2"/>
    <w:rsid w:val="000323D2"/>
    <w:rsid w:val="00035FC1"/>
    <w:rsid w:val="00037A8F"/>
    <w:rsid w:val="0004429C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48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37C8A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4D14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2D9A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43D5D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163E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6C0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211D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3B66"/>
    <w:rsid w:val="005D4240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4555"/>
    <w:rsid w:val="006C6105"/>
    <w:rsid w:val="006C7D2A"/>
    <w:rsid w:val="006D0553"/>
    <w:rsid w:val="006D1129"/>
    <w:rsid w:val="006D2C15"/>
    <w:rsid w:val="006D5654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1060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5BC1"/>
    <w:rsid w:val="00A87288"/>
    <w:rsid w:val="00A95D0F"/>
    <w:rsid w:val="00A96B77"/>
    <w:rsid w:val="00A97A89"/>
    <w:rsid w:val="00AA0629"/>
    <w:rsid w:val="00AA48A2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84DAF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0C8A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6E8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60B7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3502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57">
      <o:colormenu v:ext="edit" fillcolor="none" strokecolor="none"/>
    </o:shapedefaults>
    <o:shapelayout v:ext="edit">
      <o:idmap v:ext="edit" data="1,4,6,8,10,12,14,16,19,2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0215-2869-494F-B1AD-EE04DDB2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2013-04-25T14:35:00Z</dcterms:created>
  <dcterms:modified xsi:type="dcterms:W3CDTF">2013-04-25T14:35:00Z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