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AF" w:rsidRDefault="002155AF" w:rsidP="002155AF">
      <w:pPr>
        <w:spacing w:after="0" w:line="240" w:lineRule="auto"/>
        <w:rPr>
          <w:rFonts w:ascii="Calibri" w:hAnsi="Calibri" w:cs="Calibri"/>
          <w:lang w:val="fr-CA"/>
        </w:rPr>
      </w:pPr>
    </w:p>
    <w:p w:rsidR="00915BC1" w:rsidRDefault="00915BC1" w:rsidP="002155AF">
      <w:pPr>
        <w:spacing w:after="0" w:line="240" w:lineRule="auto"/>
        <w:rPr>
          <w:rFonts w:ascii="Calibri" w:hAnsi="Calibri" w:cs="Calibri"/>
          <w:lang w:val="fr-CA"/>
        </w:rPr>
      </w:pPr>
    </w:p>
    <w:p w:rsidR="002155AF" w:rsidRPr="009E5BE7" w:rsidRDefault="002155AF" w:rsidP="009E5BE7">
      <w:pPr>
        <w:spacing w:after="0" w:line="240" w:lineRule="auto"/>
        <w:ind w:left="-426"/>
        <w:jc w:val="center"/>
        <w:rPr>
          <w:rFonts w:ascii="Calibri" w:hAnsi="Calibri" w:cs="Calibri"/>
          <w:b/>
          <w:sz w:val="28"/>
          <w:szCs w:val="28"/>
          <w:lang w:val="fr-CA"/>
        </w:rPr>
      </w:pPr>
      <w:r w:rsidRPr="009E5BE7">
        <w:rPr>
          <w:rFonts w:ascii="Calibri" w:hAnsi="Calibri" w:cs="Calibri"/>
          <w:b/>
          <w:sz w:val="28"/>
          <w:szCs w:val="28"/>
          <w:lang w:val="fr-CA"/>
        </w:rPr>
        <w:t>ANNEXE 14 : Forces et plans inclinés – Corrigé</w:t>
      </w:r>
    </w:p>
    <w:p w:rsidR="002155AF" w:rsidRDefault="002155AF" w:rsidP="002155AF">
      <w:pPr>
        <w:tabs>
          <w:tab w:val="left" w:pos="728"/>
        </w:tabs>
        <w:spacing w:after="0" w:line="240" w:lineRule="auto"/>
        <w:ind w:left="-392"/>
        <w:rPr>
          <w:rFonts w:ascii="Calibri" w:hAnsi="Calibri" w:cs="Calibri"/>
          <w:lang w:val="fr-CA"/>
        </w:rPr>
      </w:pPr>
    </w:p>
    <w:p w:rsidR="002155AF" w:rsidRPr="00A70F3C" w:rsidRDefault="002155AF" w:rsidP="002155AF">
      <w:pPr>
        <w:pStyle w:val="ListParagraph"/>
        <w:numPr>
          <w:ilvl w:val="0"/>
          <w:numId w:val="44"/>
        </w:numPr>
        <w:tabs>
          <w:tab w:val="left" w:pos="284"/>
        </w:tabs>
        <w:ind w:left="0" w:firstLine="0"/>
        <w:rPr>
          <w:rFonts w:ascii="Calibri" w:hAnsi="Calibri" w:cs="Calibri"/>
          <w:lang w:val="fr-CA"/>
        </w:rPr>
      </w:pPr>
      <w:r w:rsidRPr="00A70F3C">
        <w:rPr>
          <w:rFonts w:ascii="Calibri" w:hAnsi="Calibri" w:cs="Calibri"/>
          <w:lang w:val="fr-CA"/>
        </w:rPr>
        <w:t>Diagramme de forces :</w:t>
      </w:r>
    </w:p>
    <w:p w:rsidR="002155AF" w:rsidRPr="00AF6612" w:rsidRDefault="00C42F64" w:rsidP="002155AF">
      <w:pPr>
        <w:rPr>
          <w:rFonts w:ascii="Calibri" w:hAnsi="Calibri" w:cs="Calibri"/>
          <w:lang w:val="fr-CA"/>
        </w:rPr>
      </w:pPr>
      <w:r w:rsidRPr="00C42F64">
        <w:rPr>
          <w:rFonts w:ascii="Calibri" w:hAnsi="Calibri" w:cs="Calibri"/>
          <w:b/>
          <w:noProof/>
          <w:sz w:val="28"/>
          <w:szCs w:val="28"/>
        </w:rPr>
        <w:pict>
          <v:group id="_x0000_s6947" editas="canvas" style="position:absolute;margin-left:105.3pt;margin-top:.25pt;width:301.6pt;height:183.7pt;z-index:251713024" coordorigin="3240,2451" coordsize="6032,36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948" type="#_x0000_t75" style="position:absolute;left:3240;top:2451;width:6032;height:3674" o:preferrelative="f">
              <v:fill o:detectmouseclick="t"/>
              <v:path o:extrusionok="t" o:connecttype="none"/>
              <o:lock v:ext="edit" text="t"/>
            </v:shape>
            <v:shapetype id="_x0000_t6" coordsize="21600,21600" o:spt="6" path="m,l,21600r21600,xe">
              <v:stroke joinstyle="miter"/>
              <v:path gradientshapeok="t" o:connecttype="custom" o:connectlocs="0,0;0,10800;0,21600;10800,21600;21600,21600;10800,10800" textboxrect="1800,12600,12600,19800"/>
            </v:shapetype>
            <v:shape id="_x0000_s6949" type="#_x0000_t6" style="position:absolute;left:4590;top:2002;width:1529;height:4050;rotation:270"/>
            <v:rect id="_x0000_s6950" style="position:absolute;left:4846;top:3462;width:1087;height:539;rotation:-1451948fd" fillcolor="red">
              <v:fill opacity="34079f"/>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6951" type="#_x0000_t19" style="position:absolute;left:4320;top:4431;width:180;height:360" coordsize="21574,21600" adj=",-184320" path="wr-21600,,21600,43200,,,21574,20540nfewr-21600,,21600,43200,,,21574,20540l,21600nsxe">
              <v:path o:connectlocs="0,0;21574,20540;0,21600"/>
            </v:shape>
            <v:shapetype id="_x0000_t202" coordsize="21600,21600" o:spt="202" path="m,l,21600r21600,l21600,xe">
              <v:stroke joinstyle="miter"/>
              <v:path gradientshapeok="t" o:connecttype="rect"/>
            </v:shapetype>
            <v:shape id="_x0000_s6952" type="#_x0000_t202" style="position:absolute;left:3654;top:4476;width:1032;height:641;mso-wrap-style:none" stroked="f">
              <v:fill opacity="0"/>
              <v:textbox style="mso-next-textbox:#_x0000_s6952;mso-fit-shape-to-text:t">
                <w:txbxContent>
                  <w:p w:rsidR="000F1570" w:rsidRDefault="000F1570" w:rsidP="002155AF">
                    <m:oMathPara>
                      <m:oMath>
                        <m:r>
                          <w:rPr>
                            <w:rFonts w:ascii="Cambria Math" w:hAnsi="Cambria Math"/>
                          </w:rPr>
                          <m:t>θ=35°</m:t>
                        </m:r>
                      </m:oMath>
                    </m:oMathPara>
                  </w:p>
                </w:txbxContent>
              </v:textbox>
            </v:shape>
            <v:shape id="_x0000_s6953" style="position:absolute;left:5400;top:3711;width:18;height:1966" coordsize="18,1966" path="m,l18,1966e" filled="f">
              <v:stroke endarrow="block"/>
              <v:path arrowok="t"/>
            </v:shape>
            <v:shape id="_x0000_s6954" type="#_x0000_t202" style="position:absolute;left:5400;top:5150;width:488;height:706;mso-wrap-style:none" stroked="f">
              <v:fill opacity="0"/>
              <v:textbox style="mso-next-textbox:#_x0000_s6954;mso-fit-shape-to-text:t">
                <w:txbxContent>
                  <w:p w:rsidR="000F1570" w:rsidRPr="00F06253" w:rsidRDefault="00C42F64" w:rsidP="00F06253">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g</m:t>
                            </m:r>
                          </m:sub>
                        </m:sSub>
                      </m:oMath>
                    </m:oMathPara>
                  </w:p>
                </w:txbxContent>
              </v:textbox>
            </v:shape>
            <v:line id="_x0000_s6955" style="position:absolute;flip:y" from="5400,3171" to="6840,3711">
              <v:stroke endarrow="block"/>
            </v:line>
            <v:shape id="_x0000_s6956" type="#_x0000_t202" style="position:absolute;left:6840;top:2811;width:495;height:706;mso-wrap-style:none" stroked="f">
              <v:fill opacity="0"/>
              <v:textbox style="mso-next-textbox:#_x0000_s6956;mso-fit-shape-to-text:t">
                <w:txbxContent>
                  <w:p w:rsidR="000F1570" w:rsidRDefault="00C42F64" w:rsidP="002155AF">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f</m:t>
                            </m:r>
                          </m:sub>
                        </m:sSub>
                      </m:oMath>
                    </m:oMathPara>
                  </w:p>
                </w:txbxContent>
              </v:textbox>
            </v:shape>
            <v:line id="_x0000_s6957" style="position:absolute;flip:x y" from="4860,2631" to="5400,3711">
              <v:stroke endarrow="block"/>
            </v:line>
            <v:shape id="_x0000_s6958" style="position:absolute;left:5400;top:3711;width:857;height:1676" coordsize="857,1677" path="m,l857,1677e" filled="f">
              <v:stroke dashstyle="dash" endarrow="block"/>
              <v:path arrowok="t"/>
            </v:shape>
            <v:shape id="_x0000_s6959" style="position:absolute;left:5400;top:5387;width:874;height:304" coordsize="874,303" path="m874,l,303e" filled="f">
              <v:stroke dashstyle="dash" endarrow="block"/>
              <v:path arrowok="t"/>
            </v:shape>
            <v:shape id="_x0000_s6960" type="#_x0000_t202" style="position:absolute;left:4860;top:2451;width:533;height:679;mso-wrap-style:none" stroked="f">
              <v:fill opacity="0"/>
              <v:textbox style="mso-next-textbox:#_x0000_s6960;mso-fit-shape-to-text:t">
                <w:txbxContent>
                  <w:p w:rsidR="000F1570" w:rsidRDefault="00C42F64" w:rsidP="002155AF">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N</m:t>
                            </m:r>
                          </m:sub>
                        </m:sSub>
                      </m:oMath>
                    </m:oMathPara>
                  </w:p>
                </w:txbxContent>
              </v:textbox>
            </v:shape>
            <v:shape id="_x0000_s6961" type="#_x0000_t202" style="position:absolute;left:5940;top:4611;width:521;height:679;mso-wrap-style:none" stroked="f">
              <v:fill opacity="0"/>
              <v:textbox style="mso-next-textbox:#_x0000_s6961;mso-fit-shape-to-text:t">
                <w:txbxContent>
                  <w:p w:rsidR="000F1570" w:rsidRDefault="00C42F64" w:rsidP="002155AF">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t>
                            </m:r>
                          </m:sub>
                        </m:sSub>
                      </m:oMath>
                    </m:oMathPara>
                  </w:p>
                </w:txbxContent>
              </v:textbox>
            </v:shape>
            <v:shape id="_x0000_s6962" type="#_x0000_t202" style="position:absolute;left:5760;top:5331;width:482;height:690;mso-wrap-style:none" stroked="f">
              <v:fill opacity="0"/>
              <v:textbox style="mso-next-textbox:#_x0000_s6962;mso-fit-shape-to-text:t">
                <w:txbxContent>
                  <w:p w:rsidR="000F1570" w:rsidRDefault="00C42F64" w:rsidP="002155AF">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t>
                            </m:r>
                          </m:sub>
                        </m:sSub>
                      </m:oMath>
                    </m:oMathPara>
                  </w:p>
                </w:txbxContent>
              </v:textbox>
            </v:shape>
            <v:shape id="_x0000_s6963" type="#_x0000_t202" style="position:absolute;left:5580;top:3891;width:1032;height:641;mso-wrap-style:none" stroked="f">
              <v:fill opacity="0"/>
              <v:textbox style="mso-next-textbox:#_x0000_s6963;mso-fit-shape-to-text:t">
                <w:txbxContent>
                  <w:p w:rsidR="000F1570" w:rsidRDefault="000F1570" w:rsidP="002155AF">
                    <m:oMathPara>
                      <m:oMath>
                        <m:r>
                          <w:rPr>
                            <w:rFonts w:ascii="Cambria Math" w:hAnsi="Cambria Math"/>
                          </w:rPr>
                          <m:t>θ=35°</m:t>
                        </m:r>
                      </m:oMath>
                    </m:oMathPara>
                  </w:p>
                </w:txbxContent>
              </v:textbox>
            </v:shape>
            <v:shape id="_x0000_s6964" type="#_x0000_t19" style="position:absolute;left:5400;top:4251;width:325;height:180;flip:y" coordsize="19502,21600" adj=",-1668766" path="wr-21600,,21600,43200,,,19502,12313nfewr-21600,,21600,43200,,,19502,12313l,21600nsxe">
              <v:path o:connectlocs="0,0;19502,12313;0,21600"/>
            </v:shape>
          </v:group>
        </w:pict>
      </w:r>
    </w:p>
    <w:p w:rsidR="002155AF" w:rsidRPr="00AF6612" w:rsidRDefault="002155AF" w:rsidP="002155AF">
      <w:pPr>
        <w:rPr>
          <w:rFonts w:ascii="Calibri" w:hAnsi="Calibri" w:cs="Calibri"/>
          <w:lang w:val="fr-CA"/>
        </w:rPr>
      </w:pPr>
    </w:p>
    <w:p w:rsidR="002155AF" w:rsidRPr="00AF6612" w:rsidRDefault="002155AF" w:rsidP="002155AF">
      <w:pPr>
        <w:rPr>
          <w:rFonts w:ascii="Calibri" w:hAnsi="Calibri" w:cs="Calibri"/>
          <w:lang w:val="fr-CA"/>
        </w:rPr>
      </w:pPr>
    </w:p>
    <w:p w:rsidR="002155AF" w:rsidRDefault="002155AF" w:rsidP="002155AF">
      <w:pPr>
        <w:rPr>
          <w:rFonts w:ascii="Calibri" w:hAnsi="Calibri" w:cs="Calibri"/>
          <w:lang w:val="fr-CA"/>
        </w:rPr>
      </w:pPr>
    </w:p>
    <w:p w:rsidR="002A40B9" w:rsidRDefault="002A40B9" w:rsidP="002155AF">
      <w:pPr>
        <w:rPr>
          <w:rFonts w:ascii="Calibri" w:hAnsi="Calibri" w:cs="Calibri"/>
          <w:lang w:val="fr-CA"/>
        </w:rPr>
      </w:pPr>
    </w:p>
    <w:p w:rsidR="002A40B9" w:rsidRDefault="002A40B9" w:rsidP="002155AF">
      <w:pPr>
        <w:rPr>
          <w:rFonts w:ascii="Calibri" w:hAnsi="Calibri" w:cs="Calibri"/>
          <w:lang w:val="fr-CA"/>
        </w:rPr>
      </w:pPr>
    </w:p>
    <w:p w:rsidR="002155AF" w:rsidRPr="00AF6612" w:rsidRDefault="002155AF" w:rsidP="002155AF">
      <w:pPr>
        <w:rPr>
          <w:rFonts w:ascii="Calibri" w:hAnsi="Calibri" w:cs="Calibri"/>
          <w:lang w:val="fr-CA"/>
        </w:rPr>
      </w:pPr>
      <w:r w:rsidRPr="00A70F3C">
        <w:rPr>
          <w:rFonts w:ascii="Calibri" w:hAnsi="Calibri" w:cs="Calibri"/>
          <w:sz w:val="10"/>
          <w:lang w:val="fr-CA"/>
        </w:rPr>
        <w:br/>
      </w:r>
      <w:r>
        <w:rPr>
          <w:rFonts w:ascii="Calibri" w:hAnsi="Calibri" w:cs="Calibri"/>
          <w:lang w:val="fr-CA"/>
        </w:rPr>
        <w:br/>
      </w:r>
      <w:r>
        <w:rPr>
          <w:rFonts w:ascii="Calibri" w:hAnsi="Calibri" w:cs="Calibri"/>
          <w:lang w:val="fr-CA"/>
        </w:rPr>
        <w:br/>
      </w:r>
      <w:r w:rsidRPr="00AF6612">
        <w:rPr>
          <w:rFonts w:ascii="Calibri" w:hAnsi="Calibri" w:cs="Calibri"/>
          <w:lang w:val="fr-CA"/>
        </w:rPr>
        <w:t>Calcul des composantes :</w:t>
      </w:r>
    </w:p>
    <w:p w:rsidR="002155AF" w:rsidRDefault="002155AF" w:rsidP="002155AF">
      <w:pPr>
        <w:numPr>
          <w:ilvl w:val="0"/>
          <w:numId w:val="42"/>
        </w:numPr>
        <w:spacing w:after="0" w:line="240" w:lineRule="auto"/>
        <w:rPr>
          <w:rFonts w:ascii="Calibri" w:hAnsi="Calibri" w:cs="Calibri"/>
          <w:lang w:val="fr-CA"/>
        </w:rPr>
      </w:pPr>
      <w:r w:rsidRPr="00AF6612">
        <w:rPr>
          <w:rFonts w:ascii="Calibri" w:hAnsi="Calibri" w:cs="Calibri"/>
          <w:lang w:val="fr-CA"/>
        </w:rPr>
        <w:t>Il faut premièrement calculer la force gravitationnelle qui agit sur la caisse.</w:t>
      </w:r>
    </w:p>
    <w:p w:rsidR="002A40B9" w:rsidRPr="00AF6612" w:rsidRDefault="002A40B9" w:rsidP="002A40B9">
      <w:pPr>
        <w:spacing w:after="0" w:line="240" w:lineRule="auto"/>
        <w:ind w:left="720"/>
        <w:rPr>
          <w:rFonts w:ascii="Calibri" w:hAnsi="Calibri" w:cs="Calibri"/>
          <w:lang w:val="fr-CA"/>
        </w:rPr>
      </w:pPr>
    </w:p>
    <w:p w:rsidR="002155AF" w:rsidRPr="00AF6612" w:rsidRDefault="00C42F64" w:rsidP="002155AF">
      <w:pPr>
        <w:ind w:left="708"/>
        <w:rPr>
          <w:rFonts w:ascii="Calibri" w:hAnsi="Calibri" w:cs="Calibri"/>
          <w:lang w:val="fr-CA"/>
        </w:rPr>
      </w:pP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r>
            <w:rPr>
              <w:rFonts w:ascii="Cambria Math" w:hAnsi="Cambria Math" w:cs="Calibri"/>
              <w:lang w:val="fr-CA"/>
            </w:rPr>
            <m:t>=m</m:t>
          </m:r>
          <m:acc>
            <m:accPr>
              <m:chr m:val="⃗"/>
              <m:ctrlPr>
                <w:rPr>
                  <w:rFonts w:ascii="Cambria Math" w:hAnsi="Cambria Math" w:cs="Calibri"/>
                  <w:i/>
                  <w:lang w:val="fr-CA"/>
                </w:rPr>
              </m:ctrlPr>
            </m:accPr>
            <m:e>
              <m:r>
                <w:rPr>
                  <w:rFonts w:ascii="Cambria Math" w:hAnsi="Cambria Math" w:cs="Calibri"/>
                  <w:lang w:val="fr-CA"/>
                </w:rPr>
                <m:t>g</m:t>
              </m:r>
            </m:e>
          </m:acc>
          <m:r>
            <w:rPr>
              <w:rFonts w:ascii="Cambria Math" w:hAnsi="Cambria Math" w:cs="Calibri"/>
              <w:lang w:val="fr-CA"/>
            </w:rPr>
            <m:t>=25 kg×9,8</m:t>
          </m:r>
          <m:f>
            <m:fPr>
              <m:type m:val="lin"/>
              <m:ctrlPr>
                <w:rPr>
                  <w:rFonts w:ascii="Cambria Math" w:hAnsi="Cambria Math" w:cs="Calibri"/>
                  <w:i/>
                  <w:lang w:val="fr-CA"/>
                </w:rPr>
              </m:ctrlPr>
            </m:fPr>
            <m:num>
              <m:r>
                <w:rPr>
                  <w:rFonts w:ascii="Cambria Math" w:hAnsi="Cambria Math" w:cs="Calibri"/>
                  <w:lang w:val="fr-CA"/>
                </w:rPr>
                <m:t>N</m:t>
              </m:r>
            </m:num>
            <m:den>
              <m:r>
                <w:rPr>
                  <w:rFonts w:ascii="Cambria Math" w:hAnsi="Cambria Math" w:cs="Calibri"/>
                  <w:lang w:val="fr-CA"/>
                </w:rPr>
                <m:t>kg</m:t>
              </m:r>
            </m:den>
          </m:f>
          <m:r>
            <w:rPr>
              <w:rFonts w:ascii="Cambria Math" w:hAnsi="Cambria Math" w:cs="Calibri"/>
              <w:lang w:val="fr-CA"/>
            </w:rPr>
            <m:t>=245 N=250 N</m:t>
          </m:r>
        </m:oMath>
      </m:oMathPara>
    </w:p>
    <w:p w:rsidR="002155AF" w:rsidRDefault="002155AF" w:rsidP="002155AF">
      <w:pPr>
        <w:numPr>
          <w:ilvl w:val="0"/>
          <w:numId w:val="42"/>
        </w:numPr>
        <w:spacing w:after="0" w:line="240" w:lineRule="auto"/>
        <w:rPr>
          <w:rFonts w:ascii="Calibri" w:hAnsi="Calibri" w:cs="Calibri"/>
          <w:lang w:val="fr-CA"/>
        </w:rPr>
      </w:pPr>
      <w:r w:rsidRPr="00AF6612">
        <w:rPr>
          <w:rFonts w:ascii="Calibri" w:hAnsi="Calibri" w:cs="Calibri"/>
          <w:lang w:val="fr-CA"/>
        </w:rPr>
        <w:t>On peut ensuite calculer les composantes de la force gravitationnelle.</w:t>
      </w:r>
    </w:p>
    <w:p w:rsidR="002A40B9" w:rsidRPr="00AF6612" w:rsidRDefault="002A40B9" w:rsidP="002A40B9">
      <w:pPr>
        <w:spacing w:after="0" w:line="240" w:lineRule="auto"/>
        <w:ind w:left="720"/>
        <w:rPr>
          <w:rFonts w:ascii="Calibri" w:hAnsi="Calibri" w:cs="Calibri"/>
          <w:lang w:val="fr-CA"/>
        </w:rPr>
      </w:pPr>
    </w:p>
    <w:p w:rsidR="002155AF" w:rsidRPr="00BE2823" w:rsidRDefault="00C42F64" w:rsidP="00F06253">
      <w:pPr>
        <w:ind w:left="709" w:hanging="1"/>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g</m:t>
              </m:r>
            </m:sub>
          </m:sSub>
          <m:r>
            <w:rPr>
              <w:rFonts w:ascii="Cambria Math" w:hAnsi="Cambria Math" w:cs="Calibri"/>
            </w:rPr>
            <m:t>×</m:t>
          </m:r>
          <m:func>
            <m:funcPr>
              <m:ctrlPr>
                <w:rPr>
                  <w:rFonts w:ascii="Cambria Math" w:hAnsi="Cambria Math" w:cs="Calibri"/>
                  <w:i/>
                </w:rPr>
              </m:ctrlPr>
            </m:funcPr>
            <m:fName>
              <m:r>
                <m:rPr>
                  <m:sty m:val="p"/>
                </m:rPr>
                <w:rPr>
                  <w:rFonts w:ascii="Cambria Math" w:hAnsi="Cambria Math" w:cs="Calibri"/>
                </w:rPr>
                <m:t>sin</m:t>
              </m:r>
            </m:fName>
            <m:e>
              <m:r>
                <w:rPr>
                  <w:rFonts w:ascii="Cambria Math" w:hAnsi="Cambria Math" w:cs="Calibri"/>
                </w:rPr>
                <m:t>θ</m:t>
              </m:r>
            </m:e>
          </m:func>
          <m:r>
            <w:rPr>
              <w:rFonts w:ascii="Cambria Math" w:hAnsi="Cambria Math" w:cs="Calibri"/>
            </w:rPr>
            <m:t>=250 N×</m:t>
          </m:r>
          <m:func>
            <m:funcPr>
              <m:ctrlPr>
                <w:rPr>
                  <w:rFonts w:ascii="Cambria Math" w:hAnsi="Cambria Math" w:cs="Calibri"/>
                  <w:i/>
                </w:rPr>
              </m:ctrlPr>
            </m:funcPr>
            <m:fName>
              <m:r>
                <m:rPr>
                  <m:sty m:val="p"/>
                </m:rPr>
                <w:rPr>
                  <w:rFonts w:ascii="Cambria Math" w:hAnsi="Cambria Math" w:cs="Calibri"/>
                </w:rPr>
                <m:t>sin</m:t>
              </m:r>
            </m:fName>
            <m:e>
              <m:r>
                <w:rPr>
                  <w:rFonts w:ascii="Cambria Math" w:hAnsi="Cambria Math" w:cs="Calibri"/>
                </w:rPr>
                <m:t>35°=143 N=140 N</m:t>
              </m:r>
            </m:e>
          </m:func>
        </m:oMath>
      </m:oMathPara>
    </w:p>
    <w:p w:rsidR="002155AF" w:rsidRDefault="00C42F64" w:rsidP="00F06253">
      <w:pPr>
        <w:ind w:left="709" w:hanging="1"/>
        <w:rPr>
          <w:rFonts w:ascii="Calibri" w:hAnsi="Calibri" w:cs="Calibri"/>
          <w:position w:val="-14"/>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g</m:t>
              </m:r>
            </m:sub>
          </m:sSub>
          <m:r>
            <w:rPr>
              <w:rFonts w:ascii="Cambria Math" w:hAnsi="Cambria Math" w:cs="Calibri"/>
            </w:rPr>
            <m:t>×</m:t>
          </m:r>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θ</m:t>
              </m:r>
            </m:e>
          </m:func>
          <m:r>
            <w:rPr>
              <w:rFonts w:ascii="Cambria Math" w:hAnsi="Cambria Math" w:cs="Calibri"/>
            </w:rPr>
            <m:t>=250 N×</m:t>
          </m:r>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35°=204,8 N=200 N</m:t>
              </m:r>
            </m:e>
          </m:func>
        </m:oMath>
      </m:oMathPara>
    </w:p>
    <w:p w:rsidR="002A40B9" w:rsidRPr="00BE2823" w:rsidRDefault="002A40B9" w:rsidP="002155AF">
      <w:pPr>
        <w:ind w:left="360" w:firstLine="348"/>
        <w:rPr>
          <w:rFonts w:ascii="Calibri" w:hAnsi="Calibri" w:cs="Calibri"/>
        </w:rPr>
      </w:pPr>
    </w:p>
    <w:p w:rsidR="002155AF" w:rsidRPr="00F06253" w:rsidRDefault="002155AF" w:rsidP="002155AF">
      <w:pPr>
        <w:numPr>
          <w:ilvl w:val="0"/>
          <w:numId w:val="43"/>
        </w:numPr>
        <w:tabs>
          <w:tab w:val="clear" w:pos="720"/>
          <w:tab w:val="num" w:pos="360"/>
        </w:tabs>
        <w:spacing w:after="0" w:line="240" w:lineRule="auto"/>
        <w:ind w:left="0" w:firstLine="0"/>
        <w:rPr>
          <w:rFonts w:ascii="Calibri" w:hAnsi="Calibri" w:cs="Calibri"/>
          <w:lang w:val="fr-CA"/>
        </w:rPr>
      </w:pPr>
      <w:r w:rsidRPr="00F06253">
        <w:rPr>
          <w:rFonts w:ascii="Calibri" w:hAnsi="Calibri" w:cs="Calibri"/>
          <w:lang w:val="fr-CA"/>
        </w:rPr>
        <w:t>Force gravitationnelle :</w:t>
      </w:r>
      <w:r w:rsidR="00E61FC6">
        <w:rPr>
          <w:rFonts w:ascii="Calibri" w:hAnsi="Calibri" w:cs="Calibri"/>
          <w:lang w:val="fr-CA"/>
        </w:rPr>
        <w:t xml:space="preserve"> </w:t>
      </w: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r>
          <w:rPr>
            <w:rFonts w:ascii="Cambria Math" w:hAnsi="Cambria Math" w:cs="Calibri"/>
            <w:lang w:val="fr-CA"/>
          </w:rPr>
          <m:t>=m</m:t>
        </m:r>
        <m:acc>
          <m:accPr>
            <m:chr m:val="⃗"/>
            <m:ctrlPr>
              <w:rPr>
                <w:rFonts w:ascii="Cambria Math" w:hAnsi="Cambria Math" w:cs="Calibri"/>
                <w:i/>
                <w:lang w:val="fr-CA"/>
              </w:rPr>
            </m:ctrlPr>
          </m:accPr>
          <m:e>
            <m:r>
              <w:rPr>
                <w:rFonts w:ascii="Cambria Math" w:hAnsi="Cambria Math" w:cs="Calibri"/>
                <w:lang w:val="fr-CA"/>
              </w:rPr>
              <m:t>g</m:t>
            </m:r>
          </m:e>
        </m:acc>
        <m:r>
          <w:rPr>
            <w:rFonts w:ascii="Cambria Math" w:hAnsi="Cambria Math" w:cs="Calibri"/>
            <w:lang w:val="fr-CA"/>
          </w:rPr>
          <m:t>=1224 kg×9,8</m:t>
        </m:r>
        <m:f>
          <m:fPr>
            <m:type m:val="lin"/>
            <m:ctrlPr>
              <w:rPr>
                <w:rFonts w:ascii="Cambria Math" w:hAnsi="Cambria Math" w:cs="Calibri"/>
                <w:i/>
                <w:lang w:val="fr-CA"/>
              </w:rPr>
            </m:ctrlPr>
          </m:fPr>
          <m:num>
            <m:r>
              <w:rPr>
                <w:rFonts w:ascii="Cambria Math" w:hAnsi="Cambria Math" w:cs="Calibri"/>
                <w:lang w:val="fr-CA"/>
              </w:rPr>
              <m:t>N</m:t>
            </m:r>
          </m:num>
          <m:den>
            <m:r>
              <w:rPr>
                <w:rFonts w:ascii="Cambria Math" w:hAnsi="Cambria Math" w:cs="Calibri"/>
                <w:lang w:val="fr-CA"/>
              </w:rPr>
              <m:t>kg</m:t>
            </m:r>
          </m:den>
        </m:f>
        <m:r>
          <w:rPr>
            <w:rFonts w:ascii="Cambria Math" w:hAnsi="Cambria Math" w:cs="Calibri"/>
            <w:lang w:val="fr-CA"/>
          </w:rPr>
          <m:t>=11 995 N=12 000 N</m:t>
        </m:r>
        <m:r>
          <m:rPr>
            <m:sty m:val="p"/>
          </m:rPr>
          <w:rPr>
            <w:rFonts w:ascii="Cambria Math" w:hAnsi="Cambria Math" w:cs="Calibri"/>
            <w:lang w:val="fr-CA"/>
          </w:rPr>
          <w:br/>
        </m:r>
      </m:oMath>
    </w:p>
    <w:p w:rsidR="002155AF" w:rsidRDefault="002155AF" w:rsidP="007F616C">
      <w:pPr>
        <w:spacing w:after="0" w:line="240" w:lineRule="auto"/>
        <w:ind w:left="357"/>
        <w:rPr>
          <w:rFonts w:ascii="Calibri" w:hAnsi="Calibri" w:cs="Calibri"/>
          <w:lang w:val="fr-CA"/>
        </w:rPr>
      </w:pPr>
      <w:r w:rsidRPr="00AF6612">
        <w:rPr>
          <w:rFonts w:ascii="Calibri" w:hAnsi="Calibri" w:cs="Calibri"/>
          <w:lang w:val="fr-CA"/>
        </w:rPr>
        <w:t>La force gravitationnelle qui attire le camion vers le bas de la colline est la composante parallèle de la force gravitationnelle agissant sur le camion.</w:t>
      </w:r>
    </w:p>
    <w:p w:rsidR="007F616C" w:rsidRPr="00AF6612" w:rsidRDefault="007F616C" w:rsidP="007F616C">
      <w:pPr>
        <w:spacing w:after="0" w:line="240" w:lineRule="auto"/>
        <w:ind w:left="357"/>
        <w:rPr>
          <w:rFonts w:ascii="Calibri" w:hAnsi="Calibri" w:cs="Calibri"/>
          <w:lang w:val="fr-CA"/>
        </w:rPr>
      </w:pPr>
    </w:p>
    <w:p w:rsidR="002155AF" w:rsidRDefault="00C42F64" w:rsidP="002155AF">
      <w:pPr>
        <w:ind w:left="360"/>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g</m:t>
              </m:r>
            </m:sub>
          </m:sSub>
          <m:r>
            <w:rPr>
              <w:rFonts w:ascii="Cambria Math" w:hAnsi="Cambria Math" w:cs="Calibri"/>
            </w:rPr>
            <m:t>×</m:t>
          </m:r>
          <m:func>
            <m:funcPr>
              <m:ctrlPr>
                <w:rPr>
                  <w:rFonts w:ascii="Cambria Math" w:hAnsi="Cambria Math" w:cs="Calibri"/>
                  <w:i/>
                </w:rPr>
              </m:ctrlPr>
            </m:funcPr>
            <m:fName>
              <m:r>
                <m:rPr>
                  <m:sty m:val="p"/>
                </m:rPr>
                <w:rPr>
                  <w:rFonts w:ascii="Cambria Math" w:hAnsi="Cambria Math" w:cs="Calibri"/>
                </w:rPr>
                <m:t>sin</m:t>
              </m:r>
            </m:fName>
            <m:e>
              <m:r>
                <w:rPr>
                  <w:rFonts w:ascii="Cambria Math" w:hAnsi="Cambria Math" w:cs="Calibri"/>
                </w:rPr>
                <m:t>θ</m:t>
              </m:r>
            </m:e>
          </m:func>
          <m:r>
            <w:rPr>
              <w:rFonts w:ascii="Cambria Math" w:hAnsi="Cambria Math" w:cs="Calibri"/>
            </w:rPr>
            <m:t>=12 000 N×</m:t>
          </m:r>
          <m:func>
            <m:funcPr>
              <m:ctrlPr>
                <w:rPr>
                  <w:rFonts w:ascii="Cambria Math" w:hAnsi="Cambria Math" w:cs="Calibri"/>
                  <w:i/>
                </w:rPr>
              </m:ctrlPr>
            </m:funcPr>
            <m:fName>
              <m:r>
                <m:rPr>
                  <m:sty m:val="p"/>
                </m:rPr>
                <w:rPr>
                  <w:rFonts w:ascii="Cambria Math" w:hAnsi="Cambria Math" w:cs="Calibri"/>
                </w:rPr>
                <m:t>sin</m:t>
              </m:r>
            </m:fName>
            <m:e>
              <m:r>
                <w:rPr>
                  <w:rFonts w:ascii="Cambria Math" w:hAnsi="Cambria Math" w:cs="Calibri"/>
                </w:rPr>
                <m:t>25°=5071 N=5100 N</m:t>
              </m:r>
            </m:e>
          </m:func>
        </m:oMath>
      </m:oMathPara>
    </w:p>
    <w:p w:rsidR="002155AF" w:rsidRPr="00066311" w:rsidRDefault="002155AF" w:rsidP="002155AF">
      <w:pPr>
        <w:rPr>
          <w:rFonts w:ascii="Calibri" w:hAnsi="Calibri" w:cs="Calibri"/>
          <w:lang w:val="fr-CA"/>
        </w:rPr>
      </w:pPr>
    </w:p>
    <w:p w:rsidR="002155AF" w:rsidRPr="00066311" w:rsidRDefault="002155AF" w:rsidP="002155AF">
      <w:pPr>
        <w:rPr>
          <w:rFonts w:ascii="Calibri" w:hAnsi="Calibri" w:cs="Calibri"/>
          <w:lang w:val="fr-CA"/>
        </w:rPr>
      </w:pPr>
    </w:p>
    <w:p w:rsidR="002155AF" w:rsidRPr="00066311" w:rsidRDefault="002155AF" w:rsidP="002155AF">
      <w:pPr>
        <w:rPr>
          <w:rFonts w:ascii="Calibri" w:hAnsi="Calibri" w:cs="Calibri"/>
          <w:lang w:val="fr-CA"/>
        </w:rPr>
      </w:pPr>
    </w:p>
    <w:p w:rsidR="00C02AB8" w:rsidRDefault="00C42F64" w:rsidP="002155AF">
      <w:pPr>
        <w:rPr>
          <w:rFonts w:ascii="Calibri" w:hAnsi="Calibri" w:cs="Calibri"/>
          <w:i/>
          <w:lang w:val="fr-CA"/>
        </w:rPr>
        <w:sectPr w:rsidR="00C02AB8" w:rsidSect="00AF6612">
          <w:headerReference w:type="even" r:id="rId8"/>
          <w:headerReference w:type="default" r:id="rId9"/>
          <w:pgSz w:w="12240" w:h="15840"/>
          <w:pgMar w:top="1440" w:right="1097" w:bottom="1440" w:left="1418" w:header="709" w:footer="709" w:gutter="0"/>
          <w:cols w:space="708"/>
          <w:docGrid w:linePitch="360"/>
        </w:sectPr>
      </w:pPr>
      <w:r>
        <w:rPr>
          <w:rFonts w:ascii="Calibri" w:hAnsi="Calibri" w:cs="Calibri"/>
          <w:i/>
          <w:noProof/>
          <w:lang w:val="fr-CA" w:eastAsia="fr-CA"/>
        </w:rPr>
        <w:pict>
          <v:shape id="_x0000_s22387" type="#_x0000_t202" style="position:absolute;margin-left:429.5pt;margin-top:7.8pt;width:62.05pt;height:23.75pt;z-index:251913728" filled="f" stroked="f">
            <v:textbox style="mso-next-textbox:#_x0000_s22387">
              <w:txbxContent>
                <w:p w:rsidR="000F1570" w:rsidRPr="006C41D8" w:rsidRDefault="000F1570" w:rsidP="003F1FC3">
                  <w:pPr>
                    <w:jc w:val="right"/>
                    <w:rPr>
                      <w:sz w:val="20"/>
                      <w:lang w:val="fr-CA"/>
                    </w:rPr>
                  </w:pPr>
                  <w:r w:rsidRPr="006C41D8">
                    <w:rPr>
                      <w:sz w:val="20"/>
                      <w:lang w:val="fr-CA"/>
                    </w:rPr>
                    <w:t xml:space="preserve">Bloc </w:t>
                  </w:r>
                  <w:r>
                    <w:rPr>
                      <w:sz w:val="20"/>
                      <w:lang w:val="fr-CA"/>
                    </w:rPr>
                    <w:t>D</w:t>
                  </w:r>
                </w:p>
              </w:txbxContent>
            </v:textbox>
          </v:shape>
        </w:pict>
      </w:r>
    </w:p>
    <w:p w:rsidR="002A40B9" w:rsidRDefault="002A40B9" w:rsidP="002A40B9">
      <w:pPr>
        <w:pBdr>
          <w:bottom w:val="single" w:sz="4" w:space="1" w:color="auto"/>
        </w:pBdr>
        <w:tabs>
          <w:tab w:val="left" w:pos="4889"/>
        </w:tabs>
        <w:spacing w:after="0"/>
        <w:ind w:left="-364" w:right="-56"/>
        <w:jc w:val="right"/>
        <w:rPr>
          <w:rFonts w:ascii="Calibri" w:hAnsi="Calibri" w:cs="Calibri"/>
          <w:b/>
          <w:sz w:val="24"/>
          <w:lang w:val="fr-CA"/>
        </w:rPr>
      </w:pPr>
    </w:p>
    <w:p w:rsidR="002A40B9" w:rsidRPr="00467988" w:rsidRDefault="002A40B9" w:rsidP="002A40B9">
      <w:pPr>
        <w:pBdr>
          <w:bottom w:val="single" w:sz="4" w:space="1" w:color="auto"/>
        </w:pBdr>
        <w:tabs>
          <w:tab w:val="left" w:pos="4889"/>
        </w:tabs>
        <w:spacing w:after="0"/>
        <w:ind w:left="-364" w:right="-56"/>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14</w:t>
      </w:r>
      <w:r w:rsidRPr="00467988">
        <w:rPr>
          <w:rFonts w:ascii="Calibri" w:hAnsi="Calibri" w:cs="Calibri"/>
          <w:b/>
          <w:sz w:val="24"/>
          <w:lang w:val="fr-CA"/>
        </w:rPr>
        <w:t xml:space="preserve"> : </w:t>
      </w:r>
      <w:r>
        <w:rPr>
          <w:rFonts w:ascii="Calibri" w:hAnsi="Calibri" w:cs="Calibri"/>
          <w:b/>
          <w:sz w:val="24"/>
          <w:lang w:val="fr-CA"/>
        </w:rPr>
        <w:t>Forces et plans inclinés – Corrigé (suite)</w:t>
      </w:r>
    </w:p>
    <w:p w:rsidR="002A40B9" w:rsidRDefault="002A40B9" w:rsidP="002A40B9">
      <w:pPr>
        <w:rPr>
          <w:rFonts w:ascii="Calibri" w:hAnsi="Calibri" w:cs="Calibri"/>
          <w:lang w:val="fr-CA"/>
        </w:rPr>
      </w:pPr>
    </w:p>
    <w:p w:rsidR="002A40B9" w:rsidRPr="000F1570" w:rsidRDefault="00C42F64" w:rsidP="000F1570">
      <w:pPr>
        <w:pStyle w:val="ListParagraph"/>
        <w:numPr>
          <w:ilvl w:val="0"/>
          <w:numId w:val="43"/>
        </w:numPr>
        <w:tabs>
          <w:tab w:val="clear" w:pos="720"/>
          <w:tab w:val="num" w:pos="0"/>
        </w:tabs>
        <w:ind w:left="378"/>
        <w:rPr>
          <w:rFonts w:ascii="Calibri" w:hAnsi="Calibri" w:cs="Calibri"/>
          <w:lang w:val="fr-CA"/>
        </w:rPr>
      </w:pPr>
      <w:r w:rsidRPr="00C42F64">
        <w:rPr>
          <w:noProof/>
        </w:rPr>
        <w:pict>
          <v:group id="_x0000_s6965" editas="canvas" style="position:absolute;left:0;text-align:left;margin-left:116.7pt;margin-top:16.85pt;width:225pt;height:184.2pt;z-index:251714048" coordorigin="3720,1954" coordsize="3750,3158">
            <o:lock v:ext="edit" aspectratio="t"/>
            <v:shape id="_x0000_s6966" type="#_x0000_t75" style="position:absolute;left:3720;top:1954;width:3750;height:3158" o:preferrelative="f">
              <v:fill o:detectmouseclick="t"/>
              <v:path o:extrusionok="t" o:connecttype="none"/>
              <o:lock v:ext="edit" text="t"/>
            </v:shape>
            <v:shape id="_x0000_s6967" type="#_x0000_t6" style="position:absolute;left:4827;top:1617;width:1311;height:3375;rotation:270"/>
            <v:rect id="_x0000_s6968" style="position:absolute;left:5058;top:2821;width:906;height:462;rotation:-1451948fd" fillcolor="red">
              <v:fill opacity="34079f"/>
            </v:rect>
            <v:shape id="_x0000_s6969" type="#_x0000_t19" style="position:absolute;left:4620;top:3651;width:150;height:309" coordsize="21574,21600" adj=",-184320" path="wr-21600,,21600,43200,,,21574,20540nfewr-21600,,21600,43200,,,21574,20540l,21600nsxe">
              <v:path o:connectlocs="0,0;21574,20540;0,21600"/>
            </v:shape>
            <v:shape id="_x0000_s6970" type="#_x0000_t202" style="position:absolute;left:4020;top:3651;width:860;height:550;mso-wrap-style:none" stroked="f">
              <v:fill opacity="0"/>
              <v:textbox style="mso-next-textbox:#_x0000_s6970;mso-fit-shape-to-text:t">
                <w:txbxContent>
                  <w:p w:rsidR="000F1570" w:rsidRDefault="000F1570" w:rsidP="002155AF">
                    <m:oMathPara>
                      <m:oMath>
                        <m:r>
                          <w:rPr>
                            <w:rFonts w:ascii="Cambria Math" w:hAnsi="Cambria Math"/>
                          </w:rPr>
                          <m:t>θ=37°</m:t>
                        </m:r>
                      </m:oMath>
                    </m:oMathPara>
                  </w:p>
                </w:txbxContent>
              </v:textbox>
            </v:shape>
            <v:shape id="_x0000_s6971" style="position:absolute;left:5520;top:3034;width:15;height:1685" coordsize="18,1966" path="m,l18,1966e" filled="f">
              <v:stroke endarrow="block"/>
              <v:path arrowok="t"/>
            </v:shape>
            <v:shape id="_x0000_s6972" type="#_x0000_t202" style="position:absolute;left:5520;top:4268;width:407;height:605;mso-wrap-style:none" stroked="f">
              <v:fill opacity="0"/>
              <v:textbox style="mso-next-textbox:#_x0000_s6972;mso-fit-shape-to-text:t">
                <w:txbxContent>
                  <w:p w:rsidR="000F1570" w:rsidRPr="00792908" w:rsidRDefault="00C42F64" w:rsidP="0079290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g</m:t>
                            </m:r>
                          </m:sub>
                        </m:sSub>
                      </m:oMath>
                    </m:oMathPara>
                  </w:p>
                </w:txbxContent>
              </v:textbox>
            </v:shape>
            <v:line id="_x0000_s6973" style="position:absolute;flip:y" from="5520,2571" to="6720,3034">
              <v:stroke endarrow="block"/>
            </v:line>
            <v:shape id="_x0000_s6974" type="#_x0000_t202" style="position:absolute;left:6720;top:2263;width:413;height:605;mso-wrap-style:none" stroked="f">
              <v:fill opacity="0"/>
              <v:textbox style="mso-next-textbox:#_x0000_s6974;mso-fit-shape-to-text:t">
                <w:txbxContent>
                  <w:p w:rsidR="000F1570" w:rsidRPr="00792908" w:rsidRDefault="00C42F64" w:rsidP="0079290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f</m:t>
                            </m:r>
                          </m:sub>
                        </m:sSub>
                      </m:oMath>
                    </m:oMathPara>
                  </w:p>
                </w:txbxContent>
              </v:textbox>
            </v:shape>
            <v:line id="_x0000_s6975" style="position:absolute;flip:x y" from="5070,2108" to="5520,3034">
              <v:stroke endarrow="block"/>
            </v:line>
            <v:shape id="_x0000_s6976" style="position:absolute;left:5520;top:3034;width:714;height:1437" coordsize="857,1677" path="m,l857,1677e" filled="f">
              <v:stroke dashstyle="dash" endarrow="block"/>
              <v:path arrowok="t"/>
            </v:shape>
            <v:shape id="_x0000_s6977" style="position:absolute;left:5520;top:4471;width:728;height:260" coordsize="874,303" path="m874,l,303e" filled="f">
              <v:stroke dashstyle="dash" endarrow="block"/>
              <v:path arrowok="t"/>
            </v:shape>
            <v:shape id="_x0000_s6978" type="#_x0000_t202" style="position:absolute;left:5070;top:1954;width:444;height:582;mso-wrap-style:none" stroked="f">
              <v:fill opacity="0"/>
              <v:textbox style="mso-next-textbox:#_x0000_s6978;mso-fit-shape-to-text:t">
                <w:txbxContent>
                  <w:p w:rsidR="000F1570" w:rsidRPr="00792908" w:rsidRDefault="00C42F64" w:rsidP="0079290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N</m:t>
                            </m:r>
                          </m:sub>
                        </m:sSub>
                      </m:oMath>
                    </m:oMathPara>
                  </w:p>
                </w:txbxContent>
              </v:textbox>
            </v:shape>
            <v:shape id="_x0000_s6979" type="#_x0000_t202" style="position:absolute;left:6084;top:3889;width:434;height:582;mso-wrap-style:none" stroked="f">
              <v:fill opacity="0"/>
              <v:textbox style="mso-next-textbox:#_x0000_s6979;mso-fit-shape-to-text:t">
                <w:txbxContent>
                  <w:p w:rsidR="000F1570" w:rsidRPr="00792908" w:rsidRDefault="00C42F64" w:rsidP="0079290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t>
                            </m:r>
                          </m:sub>
                        </m:sSub>
                      </m:oMath>
                    </m:oMathPara>
                  </w:p>
                </w:txbxContent>
              </v:textbox>
            </v:shape>
            <v:shape id="_x0000_s6980" type="#_x0000_t202" style="position:absolute;left:5902;top:4471;width:401;height:525;mso-wrap-style:none" stroked="f">
              <v:fill opacity="0"/>
              <v:textbox style="mso-next-textbox:#_x0000_s6980">
                <w:txbxContent>
                  <w:p w:rsidR="000F1570" w:rsidRPr="00792908" w:rsidRDefault="00C42F64" w:rsidP="0079290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t>
                            </m:r>
                          </m:sub>
                        </m:sSub>
                      </m:oMath>
                    </m:oMathPara>
                  </w:p>
                </w:txbxContent>
              </v:textbox>
            </v:shape>
          </v:group>
        </w:pict>
      </w:r>
      <w:r w:rsidR="002A40B9" w:rsidRPr="000F1570">
        <w:rPr>
          <w:rFonts w:ascii="Calibri" w:hAnsi="Calibri" w:cs="Calibri"/>
          <w:lang w:val="fr-CA"/>
        </w:rPr>
        <w:t>Diagramme de forces :</w:t>
      </w:r>
    </w:p>
    <w:p w:rsidR="002A40B9" w:rsidRDefault="002A40B9" w:rsidP="002A40B9">
      <w:pPr>
        <w:tabs>
          <w:tab w:val="num" w:pos="360"/>
        </w:tabs>
        <w:rPr>
          <w:rFonts w:ascii="Calibri" w:hAnsi="Calibri" w:cs="Calibri"/>
          <w:lang w:val="fr-CA"/>
        </w:rPr>
      </w:pPr>
    </w:p>
    <w:p w:rsidR="002A40B9" w:rsidRDefault="002A40B9" w:rsidP="002A40B9">
      <w:pPr>
        <w:tabs>
          <w:tab w:val="num" w:pos="360"/>
        </w:tabs>
        <w:rPr>
          <w:rFonts w:ascii="Calibri" w:hAnsi="Calibri" w:cs="Calibri"/>
          <w:lang w:val="fr-CA"/>
        </w:rPr>
      </w:pPr>
    </w:p>
    <w:p w:rsidR="002A40B9" w:rsidRDefault="002A40B9" w:rsidP="002A40B9">
      <w:pPr>
        <w:tabs>
          <w:tab w:val="num" w:pos="360"/>
        </w:tabs>
        <w:rPr>
          <w:rFonts w:ascii="Calibri" w:hAnsi="Calibri" w:cs="Calibri"/>
          <w:lang w:val="fr-CA"/>
        </w:rPr>
      </w:pPr>
    </w:p>
    <w:p w:rsidR="002A40B9" w:rsidRDefault="002A40B9" w:rsidP="002A40B9">
      <w:pPr>
        <w:tabs>
          <w:tab w:val="num" w:pos="360"/>
        </w:tabs>
        <w:rPr>
          <w:rFonts w:ascii="Calibri" w:hAnsi="Calibri" w:cs="Calibri"/>
          <w:lang w:val="fr-CA"/>
        </w:rPr>
      </w:pPr>
    </w:p>
    <w:p w:rsidR="002A40B9" w:rsidRDefault="002A40B9" w:rsidP="002A40B9">
      <w:pPr>
        <w:tabs>
          <w:tab w:val="num" w:pos="360"/>
        </w:tabs>
        <w:rPr>
          <w:rFonts w:ascii="Calibri" w:hAnsi="Calibri" w:cs="Calibri"/>
          <w:lang w:val="fr-CA"/>
        </w:rPr>
      </w:pPr>
    </w:p>
    <w:p w:rsidR="002A40B9" w:rsidRDefault="002A40B9" w:rsidP="002A40B9">
      <w:pPr>
        <w:tabs>
          <w:tab w:val="num" w:pos="360"/>
        </w:tabs>
        <w:rPr>
          <w:rFonts w:ascii="Calibri" w:hAnsi="Calibri" w:cs="Calibri"/>
          <w:lang w:val="fr-CA"/>
        </w:rPr>
      </w:pPr>
    </w:p>
    <w:p w:rsidR="002A40B9" w:rsidRDefault="002A40B9" w:rsidP="002A40B9">
      <w:pPr>
        <w:tabs>
          <w:tab w:val="num" w:pos="360"/>
        </w:tabs>
        <w:rPr>
          <w:rFonts w:ascii="Calibri" w:hAnsi="Calibri" w:cs="Calibri"/>
          <w:lang w:val="fr-CA"/>
        </w:rPr>
      </w:pPr>
    </w:p>
    <w:p w:rsidR="002A40B9" w:rsidRPr="00AF6612" w:rsidRDefault="002A40B9" w:rsidP="002A40B9">
      <w:pPr>
        <w:ind w:right="-56" w:firstLine="360"/>
        <w:rPr>
          <w:rFonts w:ascii="Calibri" w:hAnsi="Calibri" w:cs="Calibri"/>
          <w:lang w:val="fr-CA"/>
        </w:rPr>
      </w:pPr>
      <w:r w:rsidRPr="00AF6612">
        <w:rPr>
          <w:rFonts w:ascii="Calibri" w:hAnsi="Calibri" w:cs="Calibri"/>
          <w:lang w:val="fr-CA"/>
        </w:rPr>
        <w:t>Calcul des composantes :</w:t>
      </w:r>
    </w:p>
    <w:p w:rsidR="002A40B9" w:rsidRPr="00AF6612" w:rsidRDefault="002A40B9" w:rsidP="002A40B9">
      <w:pPr>
        <w:ind w:left="360"/>
        <w:rPr>
          <w:rFonts w:ascii="Calibri" w:hAnsi="Calibri" w:cs="Calibri"/>
          <w:lang w:val="fr-CA"/>
        </w:rPr>
      </w:pPr>
      <w:r w:rsidRPr="00AF6612">
        <w:rPr>
          <w:rFonts w:ascii="Calibri" w:hAnsi="Calibri" w:cs="Calibri"/>
          <w:lang w:val="fr-CA"/>
        </w:rPr>
        <w:t>a) Il faut premièrement calculer la force gravitationnelle qui agit sur la caisse.</w:t>
      </w:r>
    </w:p>
    <w:p w:rsidR="002A40B9" w:rsidRDefault="002A40B9" w:rsidP="00792908">
      <w:pPr>
        <w:tabs>
          <w:tab w:val="num" w:pos="709"/>
        </w:tabs>
        <w:ind w:left="567" w:hanging="141"/>
        <w:rPr>
          <w:rFonts w:ascii="Calibri" w:hAnsi="Calibri" w:cs="Calibri"/>
          <w:position w:val="-14"/>
        </w:rPr>
      </w:pPr>
      <w:r w:rsidRPr="000D3FEB">
        <w:rPr>
          <w:rFonts w:ascii="Calibri" w:hAnsi="Calibri" w:cs="Calibri"/>
          <w:position w:val="-14"/>
          <w:lang w:val="fr-CA"/>
        </w:rPr>
        <w:tab/>
      </w:r>
      <w:r>
        <w:rPr>
          <w:rFonts w:ascii="Cambria Math" w:hAnsi="Cambria Math" w:cs="Calibri"/>
          <w:lang w:val="fr-CA"/>
        </w:rPr>
        <w:br/>
      </w:r>
      <m:oMathPara>
        <m:oMathParaPr>
          <m:jc m:val="left"/>
        </m:oMathParaP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F</m:t>
                  </m:r>
                </m:e>
              </m:acc>
            </m:e>
            <m:sub>
              <m:r>
                <w:rPr>
                  <w:rFonts w:ascii="Cambria Math" w:hAnsi="Cambria Math" w:cs="Calibri"/>
                  <w:lang w:val="fr-CA"/>
                </w:rPr>
                <m:t>g</m:t>
              </m:r>
            </m:sub>
          </m:sSub>
          <m:r>
            <w:rPr>
              <w:rFonts w:ascii="Cambria Math" w:hAnsi="Cambria Math" w:cs="Calibri"/>
              <w:lang w:val="fr-CA"/>
            </w:rPr>
            <m:t>=m</m:t>
          </m:r>
          <m:acc>
            <m:accPr>
              <m:chr m:val="⃗"/>
              <m:ctrlPr>
                <w:rPr>
                  <w:rFonts w:ascii="Cambria Math" w:hAnsi="Cambria Math" w:cs="Calibri"/>
                  <w:i/>
                  <w:lang w:val="fr-CA"/>
                </w:rPr>
              </m:ctrlPr>
            </m:accPr>
            <m:e>
              <m:r>
                <w:rPr>
                  <w:rFonts w:ascii="Cambria Math" w:hAnsi="Cambria Math" w:cs="Calibri"/>
                  <w:lang w:val="fr-CA"/>
                </w:rPr>
                <m:t>g</m:t>
              </m:r>
            </m:e>
          </m:acc>
          <m:r>
            <w:rPr>
              <w:rFonts w:ascii="Cambria Math" w:hAnsi="Cambria Math" w:cs="Calibri"/>
              <w:lang w:val="fr-CA"/>
            </w:rPr>
            <m:t>=6 kg×9,8</m:t>
          </m:r>
          <m:f>
            <m:fPr>
              <m:type m:val="lin"/>
              <m:ctrlPr>
                <w:rPr>
                  <w:rFonts w:ascii="Cambria Math" w:hAnsi="Cambria Math" w:cs="Calibri"/>
                  <w:i/>
                  <w:lang w:val="fr-CA"/>
                </w:rPr>
              </m:ctrlPr>
            </m:fPr>
            <m:num>
              <m:r>
                <w:rPr>
                  <w:rFonts w:ascii="Cambria Math" w:hAnsi="Cambria Math" w:cs="Calibri"/>
                  <w:lang w:val="fr-CA"/>
                </w:rPr>
                <m:t>N</m:t>
              </m:r>
            </m:num>
            <m:den>
              <m:r>
                <w:rPr>
                  <w:rFonts w:ascii="Cambria Math" w:hAnsi="Cambria Math" w:cs="Calibri"/>
                  <w:lang w:val="fr-CA"/>
                </w:rPr>
                <m:t>kg</m:t>
              </m:r>
            </m:den>
          </m:f>
          <m:r>
            <w:rPr>
              <w:rFonts w:ascii="Cambria Math" w:hAnsi="Cambria Math" w:cs="Calibri"/>
              <w:lang w:val="fr-CA"/>
            </w:rPr>
            <m:t>=58,8 N=60 N</m:t>
          </m:r>
        </m:oMath>
      </m:oMathPara>
    </w:p>
    <w:p w:rsidR="002A40B9" w:rsidRDefault="002A40B9" w:rsidP="002A40B9">
      <w:pPr>
        <w:tabs>
          <w:tab w:val="num" w:pos="360"/>
        </w:tabs>
        <w:rPr>
          <w:rFonts w:ascii="Calibri" w:hAnsi="Calibri" w:cs="Calibri"/>
          <w:position w:val="-14"/>
        </w:rPr>
      </w:pPr>
    </w:p>
    <w:p w:rsidR="002A40B9" w:rsidRPr="00AF6612" w:rsidRDefault="002A40B9" w:rsidP="002A40B9">
      <w:pPr>
        <w:ind w:left="360" w:right="-56"/>
        <w:rPr>
          <w:rFonts w:ascii="Calibri" w:hAnsi="Calibri" w:cs="Calibri"/>
          <w:lang w:val="fr-CA"/>
        </w:rPr>
      </w:pPr>
      <w:r w:rsidRPr="00AF6612">
        <w:rPr>
          <w:rFonts w:ascii="Calibri" w:hAnsi="Calibri" w:cs="Calibri"/>
          <w:lang w:val="fr-CA"/>
        </w:rPr>
        <w:t>b)</w:t>
      </w:r>
      <w:r w:rsidR="00E61FC6">
        <w:rPr>
          <w:rFonts w:ascii="Calibri" w:hAnsi="Calibri" w:cs="Calibri"/>
          <w:lang w:val="fr-CA"/>
        </w:rPr>
        <w:t xml:space="preserve"> </w:t>
      </w:r>
      <w:r w:rsidRPr="00AF6612">
        <w:rPr>
          <w:rFonts w:ascii="Calibri" w:hAnsi="Calibri" w:cs="Calibri"/>
          <w:lang w:val="fr-CA"/>
        </w:rPr>
        <w:t>On peut ensuite calculer les composantes de la force gravitationnelle.</w:t>
      </w:r>
    </w:p>
    <w:p w:rsidR="002A40B9" w:rsidRPr="00BE2823" w:rsidRDefault="00C42F64" w:rsidP="00792908">
      <w:pPr>
        <w:ind w:left="567" w:hanging="426"/>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g</m:t>
              </m:r>
            </m:sub>
          </m:sSub>
          <m:r>
            <w:rPr>
              <w:rFonts w:ascii="Cambria Math" w:hAnsi="Cambria Math" w:cs="Calibri"/>
            </w:rPr>
            <m:t>×</m:t>
          </m:r>
          <m:func>
            <m:funcPr>
              <m:ctrlPr>
                <w:rPr>
                  <w:rFonts w:ascii="Cambria Math" w:hAnsi="Cambria Math" w:cs="Calibri"/>
                  <w:i/>
                </w:rPr>
              </m:ctrlPr>
            </m:funcPr>
            <m:fName>
              <m:r>
                <m:rPr>
                  <m:sty m:val="p"/>
                </m:rPr>
                <w:rPr>
                  <w:rFonts w:ascii="Cambria Math" w:hAnsi="Cambria Math" w:cs="Calibri"/>
                </w:rPr>
                <m:t>sin</m:t>
              </m:r>
            </m:fName>
            <m:e>
              <m:r>
                <w:rPr>
                  <w:rFonts w:ascii="Cambria Math" w:hAnsi="Cambria Math" w:cs="Calibri"/>
                </w:rPr>
                <m:t>θ</m:t>
              </m:r>
            </m:e>
          </m:func>
          <m:r>
            <w:rPr>
              <w:rFonts w:ascii="Cambria Math" w:hAnsi="Cambria Math" w:cs="Calibri"/>
            </w:rPr>
            <m:t>=60 N×</m:t>
          </m:r>
          <m:func>
            <m:funcPr>
              <m:ctrlPr>
                <w:rPr>
                  <w:rFonts w:ascii="Cambria Math" w:hAnsi="Cambria Math" w:cs="Calibri"/>
                  <w:i/>
                </w:rPr>
              </m:ctrlPr>
            </m:funcPr>
            <m:fName>
              <m:r>
                <m:rPr>
                  <m:sty m:val="p"/>
                </m:rPr>
                <w:rPr>
                  <w:rFonts w:ascii="Cambria Math" w:hAnsi="Cambria Math" w:cs="Calibri"/>
                </w:rPr>
                <m:t>sin</m:t>
              </m:r>
            </m:fName>
            <m:e>
              <m:r>
                <w:rPr>
                  <w:rFonts w:ascii="Cambria Math" w:hAnsi="Cambria Math" w:cs="Calibri"/>
                </w:rPr>
                <m:t>37°=36 N=40 N</m:t>
              </m:r>
            </m:e>
          </m:func>
        </m:oMath>
      </m:oMathPara>
    </w:p>
    <w:p w:rsidR="002A40B9" w:rsidRPr="00BE2823" w:rsidRDefault="00C42F64" w:rsidP="00792908">
      <w:pPr>
        <w:ind w:left="567" w:firstLine="141"/>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m:t>
              </m:r>
            </m:sub>
          </m:sSub>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F</m:t>
                  </m:r>
                </m:e>
              </m:acc>
            </m:e>
            <m:sub>
              <m:r>
                <w:rPr>
                  <w:rFonts w:ascii="Cambria Math" w:hAnsi="Cambria Math" w:cs="Calibri"/>
                </w:rPr>
                <m:t>g</m:t>
              </m:r>
            </m:sub>
          </m:sSub>
          <m:r>
            <w:rPr>
              <w:rFonts w:ascii="Cambria Math" w:hAnsi="Cambria Math" w:cs="Calibri"/>
            </w:rPr>
            <m:t>×</m:t>
          </m:r>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θ</m:t>
              </m:r>
            </m:e>
          </m:func>
          <m:r>
            <w:rPr>
              <w:rFonts w:ascii="Cambria Math" w:hAnsi="Cambria Math" w:cs="Calibri"/>
            </w:rPr>
            <m:t>=60 N×</m:t>
          </m:r>
          <m:func>
            <m:funcPr>
              <m:ctrlPr>
                <w:rPr>
                  <w:rFonts w:ascii="Cambria Math" w:hAnsi="Cambria Math" w:cs="Calibri"/>
                  <w:i/>
                </w:rPr>
              </m:ctrlPr>
            </m:funcPr>
            <m:fName>
              <m:r>
                <m:rPr>
                  <m:sty m:val="p"/>
                </m:rPr>
                <w:rPr>
                  <w:rFonts w:ascii="Cambria Math" w:hAnsi="Cambria Math" w:cs="Calibri"/>
                </w:rPr>
                <m:t>cos</m:t>
              </m:r>
            </m:fName>
            <m:e>
              <m:r>
                <w:rPr>
                  <w:rFonts w:ascii="Cambria Math" w:hAnsi="Cambria Math" w:cs="Calibri"/>
                </w:rPr>
                <m:t>37°=48 N=50 N</m:t>
              </m:r>
            </m:e>
          </m:func>
        </m:oMath>
      </m:oMathPara>
    </w:p>
    <w:p w:rsidR="002155AF" w:rsidRPr="002A40B9" w:rsidRDefault="00C42F64" w:rsidP="002A40B9">
      <w:pPr>
        <w:tabs>
          <w:tab w:val="num" w:pos="360"/>
        </w:tabs>
        <w:rPr>
          <w:rFonts w:ascii="Calibri" w:hAnsi="Calibri" w:cs="Calibri"/>
          <w:lang w:val="fr-CA"/>
        </w:rPr>
        <w:sectPr w:rsidR="002155AF" w:rsidRPr="002A40B9" w:rsidSect="00AF6612">
          <w:pgSz w:w="12240" w:h="15840"/>
          <w:pgMar w:top="1440" w:right="1097" w:bottom="1440" w:left="1418" w:header="709" w:footer="709" w:gutter="0"/>
          <w:cols w:space="708"/>
          <w:docGrid w:linePitch="360"/>
        </w:sectPr>
      </w:pPr>
      <w:r>
        <w:rPr>
          <w:rFonts w:ascii="Calibri" w:hAnsi="Calibri" w:cs="Calibri"/>
          <w:noProof/>
          <w:lang w:val="fr-CA" w:eastAsia="fr-CA"/>
        </w:rPr>
        <w:pict>
          <v:shape id="_x0000_s22388" type="#_x0000_t202" style="position:absolute;margin-left:-23.25pt;margin-top:184.05pt;width:62.05pt;height:23.75pt;z-index:251914752" filled="f" stroked="f">
            <v:textbox style="mso-next-textbox:#_x0000_s22388">
              <w:txbxContent>
                <w:p w:rsidR="000F1570" w:rsidRPr="006C41D8" w:rsidRDefault="000F1570" w:rsidP="003F1FC3">
                  <w:pPr>
                    <w:rPr>
                      <w:sz w:val="20"/>
                      <w:lang w:val="fr-CA"/>
                    </w:rPr>
                  </w:pPr>
                  <w:r w:rsidRPr="006C41D8">
                    <w:rPr>
                      <w:sz w:val="20"/>
                      <w:lang w:val="fr-CA"/>
                    </w:rPr>
                    <w:t xml:space="preserve">Bloc </w:t>
                  </w:r>
                  <w:r>
                    <w:rPr>
                      <w:sz w:val="20"/>
                      <w:lang w:val="fr-CA"/>
                    </w:rPr>
                    <w:t>D</w:t>
                  </w:r>
                </w:p>
              </w:txbxContent>
            </v:textbox>
          </v:shape>
        </w:pict>
      </w:r>
      <w:r w:rsidR="002A40B9">
        <w:rPr>
          <w:rFonts w:ascii="Calibri" w:hAnsi="Calibri" w:cs="Calibri"/>
          <w:lang w:val="fr-CA"/>
        </w:rPr>
        <w:br/>
      </w:r>
    </w:p>
    <w:p w:rsidR="002155AF" w:rsidRDefault="002155AF" w:rsidP="002943A1">
      <w:pPr>
        <w:pBdr>
          <w:bottom w:val="single" w:sz="4" w:space="1" w:color="auto"/>
        </w:pBdr>
        <w:tabs>
          <w:tab w:val="left" w:pos="4889"/>
        </w:tabs>
        <w:spacing w:after="0"/>
        <w:ind w:left="-364" w:right="-56"/>
        <w:jc w:val="right"/>
        <w:rPr>
          <w:rFonts w:ascii="Calibri" w:hAnsi="Calibri" w:cs="Calibri"/>
          <w:b/>
          <w:sz w:val="24"/>
          <w:lang w:val="fr-CA"/>
        </w:rPr>
      </w:pPr>
    </w:p>
    <w:p w:rsidR="002155AF" w:rsidRPr="00467988" w:rsidRDefault="002155AF" w:rsidP="002943A1">
      <w:pPr>
        <w:pBdr>
          <w:bottom w:val="single" w:sz="4" w:space="1" w:color="auto"/>
        </w:pBdr>
        <w:tabs>
          <w:tab w:val="left" w:pos="4889"/>
        </w:tabs>
        <w:spacing w:after="0"/>
        <w:ind w:left="-364" w:right="-56"/>
        <w:jc w:val="right"/>
        <w:rPr>
          <w:rFonts w:ascii="Calibri" w:hAnsi="Calibri" w:cs="Calibri"/>
          <w:b/>
          <w:sz w:val="24"/>
          <w:lang w:val="fr-CA"/>
        </w:rPr>
      </w:pPr>
      <w:r w:rsidRPr="00467988">
        <w:rPr>
          <w:rFonts w:ascii="Calibri" w:hAnsi="Calibri" w:cs="Calibri"/>
          <w:b/>
          <w:sz w:val="24"/>
          <w:lang w:val="fr-CA"/>
        </w:rPr>
        <w:t>ANNEXE</w:t>
      </w:r>
      <w:r w:rsidR="0093461A">
        <w:rPr>
          <w:rFonts w:ascii="Calibri" w:hAnsi="Calibri" w:cs="Calibri"/>
          <w:b/>
          <w:sz w:val="24"/>
          <w:lang w:val="fr-CA"/>
        </w:rPr>
        <w:t xml:space="preserve"> 14</w:t>
      </w:r>
      <w:r w:rsidRPr="00467988">
        <w:rPr>
          <w:rFonts w:ascii="Calibri" w:hAnsi="Calibri" w:cs="Calibri"/>
          <w:b/>
          <w:sz w:val="24"/>
          <w:lang w:val="fr-CA"/>
        </w:rPr>
        <w:t xml:space="preserve"> : </w:t>
      </w:r>
      <w:r w:rsidR="0093461A">
        <w:rPr>
          <w:rFonts w:ascii="Calibri" w:hAnsi="Calibri" w:cs="Calibri"/>
          <w:b/>
          <w:sz w:val="24"/>
          <w:lang w:val="fr-CA"/>
        </w:rPr>
        <w:t xml:space="preserve">Forces et plans inclinés </w:t>
      </w:r>
      <w:r>
        <w:rPr>
          <w:rFonts w:ascii="Calibri" w:hAnsi="Calibri" w:cs="Calibri"/>
          <w:b/>
          <w:sz w:val="24"/>
          <w:lang w:val="fr-CA"/>
        </w:rPr>
        <w:t>– Corrigé (suite)</w:t>
      </w:r>
    </w:p>
    <w:p w:rsidR="002A40B9" w:rsidRPr="000D3FEB" w:rsidRDefault="002A40B9" w:rsidP="002A40B9">
      <w:pPr>
        <w:spacing w:after="0" w:line="240" w:lineRule="auto"/>
        <w:ind w:left="360"/>
        <w:rPr>
          <w:rFonts w:ascii="Calibri" w:hAnsi="Calibri" w:cs="Calibri"/>
          <w:lang w:val="fr-CA"/>
        </w:rPr>
      </w:pPr>
    </w:p>
    <w:p w:rsidR="002A40B9" w:rsidRDefault="002155AF" w:rsidP="002A40B9">
      <w:pPr>
        <w:numPr>
          <w:ilvl w:val="0"/>
          <w:numId w:val="43"/>
        </w:numPr>
        <w:tabs>
          <w:tab w:val="clear" w:pos="720"/>
        </w:tabs>
        <w:spacing w:after="0" w:line="240" w:lineRule="auto"/>
        <w:ind w:left="360"/>
        <w:rPr>
          <w:rFonts w:ascii="Calibri" w:hAnsi="Calibri" w:cs="Calibri"/>
        </w:rPr>
      </w:pPr>
      <w:proofErr w:type="spellStart"/>
      <w:r w:rsidRPr="00BE2823">
        <w:rPr>
          <w:rFonts w:ascii="Calibri" w:hAnsi="Calibri" w:cs="Calibri"/>
        </w:rPr>
        <w:t>Diagramme</w:t>
      </w:r>
      <w:proofErr w:type="spellEnd"/>
      <w:r w:rsidRPr="00BE2823">
        <w:rPr>
          <w:rFonts w:ascii="Calibri" w:hAnsi="Calibri" w:cs="Calibri"/>
        </w:rPr>
        <w:t xml:space="preserve"> de forces :</w:t>
      </w:r>
    </w:p>
    <w:p w:rsidR="002155AF" w:rsidRPr="00AF6612" w:rsidRDefault="002155AF" w:rsidP="002A40B9">
      <w:pPr>
        <w:spacing w:after="0" w:line="240" w:lineRule="auto"/>
        <w:ind w:left="1701"/>
        <w:rPr>
          <w:rFonts w:ascii="Calibri" w:hAnsi="Calibri" w:cs="Calibri"/>
        </w:rPr>
      </w:pPr>
      <w:r>
        <w:rPr>
          <w:rFonts w:ascii="Calibri" w:hAnsi="Calibri" w:cs="Calibri"/>
        </w:rPr>
        <w:br/>
      </w:r>
      <w:r w:rsidR="00C42F64" w:rsidRPr="00C42F64">
        <w:rPr>
          <w:rFonts w:ascii="Calibri" w:hAnsi="Calibri" w:cs="Calibri"/>
        </w:rPr>
      </w:r>
      <w:r w:rsidR="00C42F64">
        <w:rPr>
          <w:rFonts w:ascii="Calibri" w:hAnsi="Calibri" w:cs="Calibri"/>
        </w:rPr>
        <w:pict>
          <v:group id="_x0000_s6938" editas="canvas" style="width:225pt;height:152.1pt;mso-position-horizontal-relative:char;mso-position-vertical-relative:line" coordorigin="1793,6238" coordsize="4500,3042">
            <o:lock v:ext="edit" aspectratio="t"/>
            <v:shape id="_x0000_s6939" type="#_x0000_t75" style="position:absolute;left:1793;top:6238;width:4500;height:3042" o:preferrelative="f">
              <v:fill o:detectmouseclick="t"/>
              <v:path o:extrusionok="t" o:connecttype="none"/>
              <o:lock v:ext="edit" text="t"/>
            </v:shape>
            <v:line id="_x0000_s6940" style="position:absolute" from="1793,7936" to="5933,7937"/>
            <v:rect id="_x0000_s6941" style="position:absolute;left:3233;top:7396;width:1440;height:540" fillcolor="red">
              <v:fill opacity="34079f"/>
            </v:rect>
            <v:shape id="_x0000_s6942" style="position:absolute;left:3953;top:7686;width:9;height:1329" coordsize="10,1329" path="m,l10,1329e" filled="f">
              <v:stroke endarrow="block"/>
              <v:path arrowok="t"/>
            </v:shape>
            <v:line id="_x0000_s6943" style="position:absolute" from="3953,6317" to="3954,7756">
              <v:stroke startarrow="block"/>
            </v:line>
            <v:shape id="_x0000_s6944" type="#_x0000_t202" style="position:absolute;left:4133;top:6317;width:533;height:679;mso-wrap-style:none" stroked="f">
              <v:fill opacity="0"/>
              <v:textbox style="mso-next-textbox:#_x0000_s6944;mso-fit-shape-to-text:t">
                <w:txbxContent>
                  <w:p w:rsidR="000F1570" w:rsidRPr="00792908" w:rsidRDefault="00C42F64" w:rsidP="0079290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N</m:t>
                            </m:r>
                          </m:sub>
                        </m:sSub>
                      </m:oMath>
                    </m:oMathPara>
                  </w:p>
                </w:txbxContent>
              </v:textbox>
            </v:shape>
            <v:shape id="_x0000_s6945" type="#_x0000_t202" style="position:absolute;left:4133;top:8476;width:488;height:706;mso-wrap-style:none" stroked="f">
              <v:fill opacity="0"/>
              <v:textbox style="mso-next-textbox:#_x0000_s6945;mso-fit-shape-to-text:t">
                <w:txbxContent>
                  <w:p w:rsidR="000F1570" w:rsidRPr="00792908" w:rsidRDefault="00C42F64" w:rsidP="0079290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g</m:t>
                            </m:r>
                          </m:sub>
                        </m:sSub>
                      </m:oMath>
                    </m:oMathPara>
                  </w:p>
                </w:txbxContent>
              </v:textbox>
            </v:shape>
            <v:shape id="_x0000_s6946" type="#_x0000_t202" style="position:absolute;left:3053;top:8116;width:910;height:641;mso-wrap-style:none" stroked="f">
              <v:fill opacity="0"/>
              <v:textbox style="mso-next-textbox:#_x0000_s6946;mso-fit-shape-to-text:t">
                <w:txbxContent>
                  <w:p w:rsidR="000F1570" w:rsidRPr="00792908" w:rsidRDefault="000F1570" w:rsidP="00792908">
                    <m:oMathPara>
                      <m:oMath>
                        <m:r>
                          <w:rPr>
                            <w:rFonts w:ascii="Cambria Math" w:hAnsi="Cambria Math"/>
                          </w:rPr>
                          <m:t>θ=0°</m:t>
                        </m:r>
                      </m:oMath>
                    </m:oMathPara>
                  </w:p>
                </w:txbxContent>
              </v:textbox>
            </v:shape>
            <w10:wrap type="none"/>
            <w10:anchorlock/>
          </v:group>
        </w:pict>
      </w:r>
    </w:p>
    <w:p w:rsidR="002155AF" w:rsidRDefault="00C42F64" w:rsidP="002155AF">
      <w:pPr>
        <w:ind w:left="360" w:hanging="360"/>
        <w:rPr>
          <w:rFonts w:ascii="Calibri" w:hAnsi="Calibri" w:cs="Calibri"/>
        </w:rPr>
      </w:pPr>
      <w:r w:rsidRPr="00C42F64">
        <w:rPr>
          <w:rFonts w:ascii="Calibri" w:hAnsi="Calibri" w:cs="Calibri"/>
          <w:noProof/>
        </w:rPr>
        <w:pict>
          <v:group id="_x0000_s6981" editas="canvas" style="position:absolute;left:0;text-align:left;margin-left:82.25pt;margin-top:.6pt;width:225pt;height:184.2pt;z-index:251715072" coordorigin="6477,5605" coordsize="4500,3684">
            <o:lock v:ext="edit" aspectratio="t"/>
            <v:shape id="_x0000_s6982" type="#_x0000_t75" style="position:absolute;left:6477;top:5605;width:4500;height:3684" o:preferrelative="f">
              <v:fill o:detectmouseclick="t"/>
              <v:path o:extrusionok="t" o:connecttype="none"/>
              <o:lock v:ext="edit" text="t"/>
            </v:shape>
            <v:shape id="_x0000_s6983" type="#_x0000_t6" style="position:absolute;left:7808;top:5156;width:1529;height:4050;rotation:270"/>
            <v:rect id="_x0000_s6984" style="position:absolute;left:8076;top:6606;width:1087;height:546;rotation:-1396875fd" fillcolor="red">
              <v:fill opacity="34079f"/>
            </v:rect>
            <v:shape id="_x0000_s6985" type="#_x0000_t19" style="position:absolute;left:7557;top:7585;width:180;height:360" coordsize="21574,21600" adj=",-184320" path="wr-21600,,21600,43200,,,21574,20540nfewr-21600,,21600,43200,,,21574,20540l,21600nsxe">
              <v:path o:connectlocs="0,0;21574,20540;0,21600"/>
            </v:shape>
            <v:shape id="_x0000_s6986" type="#_x0000_t202" style="position:absolute;left:6837;top:7585;width:1032;height:641;mso-wrap-style:none" stroked="f">
              <v:fill opacity="0"/>
              <v:textbox style="mso-next-textbox:#_x0000_s6986;mso-fit-shape-to-text:t">
                <w:txbxContent>
                  <w:p w:rsidR="000F1570" w:rsidRPr="00792908" w:rsidRDefault="000F1570" w:rsidP="00792908">
                    <m:oMathPara>
                      <m:oMath>
                        <m:r>
                          <w:rPr>
                            <w:rFonts w:ascii="Cambria Math" w:hAnsi="Cambria Math"/>
                          </w:rPr>
                          <m:t>θ=45°</m:t>
                        </m:r>
                      </m:oMath>
                    </m:oMathPara>
                  </w:p>
                </w:txbxContent>
              </v:textbox>
            </v:shape>
            <v:shape id="_x0000_s6987" style="position:absolute;left:8637;top:6865;width:18;height:1966" coordsize="18,1966" path="m,l18,1966e" filled="f">
              <v:stroke endarrow="block"/>
              <v:path arrowok="t"/>
            </v:shape>
            <v:shape id="_x0000_s6988" type="#_x0000_t202" style="position:absolute;left:8637;top:8304;width:488;height:706;mso-wrap-style:none" stroked="f">
              <v:fill opacity="0"/>
              <v:textbox style="mso-next-textbox:#_x0000_s6988;mso-fit-shape-to-text:t">
                <w:txbxContent>
                  <w:p w:rsidR="000F1570" w:rsidRPr="00792908" w:rsidRDefault="00C42F64" w:rsidP="0079290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g</m:t>
                            </m:r>
                          </m:sub>
                        </m:sSub>
                      </m:oMath>
                    </m:oMathPara>
                  </w:p>
                </w:txbxContent>
              </v:textbox>
            </v:shape>
            <v:line id="_x0000_s6989" style="position:absolute;flip:y" from="8637,6325" to="10077,6865">
              <v:stroke endarrow="block"/>
            </v:line>
            <v:shape id="_x0000_s6990" type="#_x0000_t202" style="position:absolute;left:10077;top:5965;width:495;height:706;mso-wrap-style:none" stroked="f">
              <v:fill opacity="0"/>
              <v:textbox style="mso-next-textbox:#_x0000_s6990;mso-fit-shape-to-text:t">
                <w:txbxContent>
                  <w:p w:rsidR="000F1570" w:rsidRPr="00792908" w:rsidRDefault="00C42F64" w:rsidP="0079290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f</m:t>
                            </m:r>
                          </m:sub>
                        </m:sSub>
                      </m:oMath>
                    </m:oMathPara>
                  </w:p>
                </w:txbxContent>
              </v:textbox>
            </v:shape>
            <v:line id="_x0000_s6991" style="position:absolute;flip:x y" from="8097,5785" to="8637,6865">
              <v:stroke endarrow="block"/>
            </v:line>
            <v:shape id="_x0000_s6992" style="position:absolute;left:8637;top:6865;width:857;height:1676" coordsize="857,1677" path="m,l857,1677e" filled="f">
              <v:stroke dashstyle="dash" endarrow="block"/>
              <v:path arrowok="t"/>
            </v:shape>
            <v:shape id="_x0000_s6993" style="position:absolute;left:8637;top:8541;width:874;height:304" coordsize="874,303" path="m874,l,303e" filled="f">
              <v:stroke dashstyle="dash" endarrow="block"/>
              <v:path arrowok="t"/>
            </v:shape>
            <v:shape id="_x0000_s6994" type="#_x0000_t202" style="position:absolute;left:8097;top:5605;width:533;height:679;mso-wrap-style:none" stroked="f">
              <v:fill opacity="0"/>
              <v:textbox style="mso-next-textbox:#_x0000_s6994;mso-fit-shape-to-text:t">
                <w:txbxContent>
                  <w:p w:rsidR="000F1570" w:rsidRPr="00792908" w:rsidRDefault="00C42F64" w:rsidP="0079290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N</m:t>
                            </m:r>
                          </m:sub>
                        </m:sSub>
                      </m:oMath>
                    </m:oMathPara>
                  </w:p>
                </w:txbxContent>
              </v:textbox>
            </v:shape>
            <v:shape id="_x0000_s6995" type="#_x0000_t202" style="position:absolute;left:9336;top:7862;width:521;height:679;mso-wrap-style:none" stroked="f">
              <v:fill opacity="0"/>
              <v:textbox style="mso-next-textbox:#_x0000_s6995;mso-fit-shape-to-text:t">
                <w:txbxContent>
                  <w:p w:rsidR="000F1570" w:rsidRDefault="00C42F64" w:rsidP="002155AF">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t>
                            </m:r>
                          </m:sub>
                        </m:sSub>
                      </m:oMath>
                    </m:oMathPara>
                  </w:p>
                </w:txbxContent>
              </v:textbox>
            </v:shape>
            <v:shape id="_x0000_s6996" type="#_x0000_t202" style="position:absolute;left:8997;top:8485;width:482;height:690;mso-wrap-style:none" stroked="f">
              <v:fill opacity="0"/>
              <v:textbox style="mso-next-textbox:#_x0000_s6996;mso-fit-shape-to-text:t">
                <w:txbxContent>
                  <w:p w:rsidR="000F1570" w:rsidRPr="00792908" w:rsidRDefault="00C42F64" w:rsidP="0079290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t>
                            </m:r>
                          </m:sub>
                        </m:sSub>
                      </m:oMath>
                    </m:oMathPara>
                  </w:p>
                </w:txbxContent>
              </v:textbox>
            </v:shape>
            <w10:wrap type="square"/>
          </v:group>
        </w:pict>
      </w:r>
    </w:p>
    <w:p w:rsidR="002155AF" w:rsidRDefault="002155AF" w:rsidP="002155AF">
      <w:pPr>
        <w:ind w:left="360" w:hanging="360"/>
        <w:rPr>
          <w:rFonts w:ascii="Calibri" w:hAnsi="Calibri" w:cs="Calibri"/>
        </w:rPr>
      </w:pPr>
    </w:p>
    <w:p w:rsidR="002155AF" w:rsidRDefault="002155AF" w:rsidP="002155AF">
      <w:pPr>
        <w:ind w:left="360" w:hanging="360"/>
        <w:rPr>
          <w:rFonts w:ascii="Calibri" w:hAnsi="Calibri" w:cs="Calibri"/>
        </w:rPr>
      </w:pPr>
    </w:p>
    <w:p w:rsidR="002155AF" w:rsidRDefault="002155AF" w:rsidP="002155AF">
      <w:pPr>
        <w:ind w:left="360" w:hanging="360"/>
        <w:rPr>
          <w:rFonts w:ascii="Calibri" w:hAnsi="Calibri" w:cs="Calibri"/>
        </w:rPr>
      </w:pPr>
    </w:p>
    <w:p w:rsidR="002155AF" w:rsidRDefault="002155AF" w:rsidP="002155AF">
      <w:pPr>
        <w:ind w:left="360" w:hanging="360"/>
        <w:rPr>
          <w:rFonts w:ascii="Calibri" w:hAnsi="Calibri" w:cs="Calibri"/>
        </w:rPr>
      </w:pPr>
    </w:p>
    <w:p w:rsidR="002A40B9" w:rsidRDefault="002A40B9" w:rsidP="002155AF">
      <w:pPr>
        <w:ind w:left="360" w:hanging="360"/>
        <w:rPr>
          <w:rFonts w:ascii="Calibri" w:hAnsi="Calibri" w:cs="Calibri"/>
        </w:rPr>
      </w:pPr>
    </w:p>
    <w:p w:rsidR="002A40B9" w:rsidRDefault="00C42F64" w:rsidP="002155AF">
      <w:pPr>
        <w:ind w:left="360" w:hanging="360"/>
        <w:rPr>
          <w:rFonts w:ascii="Calibri" w:hAnsi="Calibri" w:cs="Calibri"/>
        </w:rPr>
      </w:pPr>
      <w:r w:rsidRPr="00C42F64">
        <w:rPr>
          <w:rFonts w:ascii="Calibri" w:hAnsi="Calibri" w:cs="Calibri"/>
          <w:noProof/>
        </w:rPr>
        <w:pict>
          <v:group id="_x0000_s6997" editas="canvas" style="position:absolute;left:0;text-align:left;margin-left:115.8pt;margin-top:-.35pt;width:162pt;height:184.15pt;z-index:251716096" coordorigin="1418,9194" coordsize="3240,3683">
            <o:lock v:ext="edit" aspectratio="t"/>
            <v:shape id="_x0000_s6998" type="#_x0000_t75" style="position:absolute;left:1418;top:9194;width:3240;height:3683" o:preferrelative="f">
              <v:fill o:detectmouseclick="t"/>
              <v:path o:extrusionok="t" o:connecttype="none"/>
              <o:lock v:ext="edit" text="t"/>
            </v:shape>
            <v:shape id="_x0000_s6999" type="#_x0000_t6" style="position:absolute;left:2228;top:10003;width:2520;height:1620;rotation:270"/>
            <v:rect id="_x0000_s7000" style="position:absolute;left:2697;top:10451;width:721;height:720;rotation:19905521fd" fillcolor="red">
              <v:fill opacity="34079f"/>
            </v:rect>
            <v:line id="_x0000_s7001" style="position:absolute" from="3038,10813" to="3039,12434">
              <v:stroke endarrow="block"/>
            </v:line>
            <v:line id="_x0000_s7002" style="position:absolute" from="3038,10813" to="3938,11353">
              <v:stroke dashstyle="dash" endarrow="block"/>
            </v:line>
            <v:line id="_x0000_s7003" style="position:absolute;flip:x" from="3038,11353" to="3938,12434">
              <v:stroke dashstyle="dash" endarrow="block"/>
            </v:line>
            <v:shape id="_x0000_s7004" type="#_x0000_t202" style="position:absolute;left:2498;top:12073;width:488;height:706;mso-wrap-style:none" stroked="f">
              <v:fill opacity="0"/>
              <v:textbox style="mso-next-textbox:#_x0000_s7004;mso-fit-shape-to-text:t">
                <w:txbxContent>
                  <w:p w:rsidR="000F1570" w:rsidRPr="00792908" w:rsidRDefault="00C42F64" w:rsidP="0079290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g</m:t>
                            </m:r>
                          </m:sub>
                        </m:sSub>
                      </m:oMath>
                    </m:oMathPara>
                  </w:p>
                </w:txbxContent>
              </v:textbox>
            </v:shape>
            <v:shape id="_x0000_s7005" type="#_x0000_t202" style="position:absolute;left:2138;top:10093;width:533;height:679;mso-wrap-style:none" stroked="f">
              <v:fill opacity="0"/>
              <v:textbox style="mso-next-textbox:#_x0000_s7005;mso-fit-shape-to-text:t">
                <w:txbxContent>
                  <w:p w:rsidR="000F1570" w:rsidRPr="00792908" w:rsidRDefault="00C42F64" w:rsidP="0079290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N</m:t>
                            </m:r>
                          </m:sub>
                        </m:sSub>
                      </m:oMath>
                    </m:oMathPara>
                  </w:p>
                </w:txbxContent>
              </v:textbox>
            </v:shape>
            <v:line id="_x0000_s7006" style="position:absolute;flip:x y" from="2318,10454" to="3038,10813">
              <v:stroke endarrow="block"/>
            </v:line>
            <v:shape id="_x0000_s7007" type="#_x0000_t202" style="position:absolute;left:3578;top:10634;width:521;height:679;mso-wrap-style:none" stroked="f">
              <v:fill opacity="0"/>
              <v:textbox style="mso-next-textbox:#_x0000_s7007;mso-fit-shape-to-text:t">
                <w:txbxContent>
                  <w:p w:rsidR="000F1570" w:rsidRPr="00792908" w:rsidRDefault="00C42F64" w:rsidP="0079290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t>
                            </m:r>
                          </m:sub>
                        </m:sSub>
                      </m:oMath>
                    </m:oMathPara>
                  </w:p>
                </w:txbxContent>
              </v:textbox>
            </v:shape>
            <v:shape id="_x0000_s7008" type="#_x0000_t202" style="position:absolute;left:3578;top:11534;width:482;height:690;mso-wrap-style:none" stroked="f">
              <v:fill opacity="0"/>
              <v:textbox style="mso-next-textbox:#_x0000_s7008;mso-fit-shape-to-text:t">
                <w:txbxContent>
                  <w:p w:rsidR="000F1570" w:rsidRPr="00792908" w:rsidRDefault="00C42F64" w:rsidP="00792908">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t>
                            </m:r>
                          </m:sub>
                        </m:sSub>
                      </m:oMath>
                    </m:oMathPara>
                  </w:p>
                </w:txbxContent>
              </v:textbox>
            </v:shape>
            <v:shape id="_x0000_s7009" type="#_x0000_t202" style="position:absolute;left:1958;top:11534;width:1032;height:641;mso-wrap-style:none" stroked="f">
              <v:fill opacity="0"/>
              <v:textbox style="mso-next-textbox:#_x0000_s7009;mso-fit-shape-to-text:t">
                <w:txbxContent>
                  <w:p w:rsidR="000F1570" w:rsidRPr="00792908" w:rsidRDefault="000F1570" w:rsidP="00792908">
                    <m:oMathPara>
                      <m:oMath>
                        <m:r>
                          <w:rPr>
                            <w:rFonts w:ascii="Cambria Math" w:hAnsi="Cambria Math"/>
                          </w:rPr>
                          <m:t>θ=85°</m:t>
                        </m:r>
                      </m:oMath>
                    </m:oMathPara>
                  </w:p>
                </w:txbxContent>
              </v:textbox>
            </v:shape>
          </v:group>
        </w:pict>
      </w:r>
    </w:p>
    <w:p w:rsidR="002A40B9" w:rsidRDefault="002A40B9" w:rsidP="002155AF">
      <w:pPr>
        <w:ind w:left="360" w:hanging="360"/>
        <w:rPr>
          <w:rFonts w:ascii="Calibri" w:hAnsi="Calibri" w:cs="Calibri"/>
        </w:rPr>
      </w:pPr>
    </w:p>
    <w:p w:rsidR="002A40B9" w:rsidRDefault="002A40B9" w:rsidP="002155AF">
      <w:pPr>
        <w:ind w:left="360" w:hanging="360"/>
        <w:rPr>
          <w:rFonts w:ascii="Calibri" w:hAnsi="Calibri" w:cs="Calibri"/>
        </w:rPr>
      </w:pPr>
    </w:p>
    <w:p w:rsidR="002155AF" w:rsidRDefault="002155AF" w:rsidP="002155AF">
      <w:pPr>
        <w:ind w:left="360" w:hanging="360"/>
        <w:rPr>
          <w:rFonts w:ascii="Calibri" w:hAnsi="Calibri" w:cs="Calibri"/>
        </w:rPr>
      </w:pPr>
    </w:p>
    <w:p w:rsidR="002A40B9" w:rsidRDefault="002A40B9" w:rsidP="002155AF">
      <w:pPr>
        <w:ind w:left="360" w:hanging="360"/>
        <w:rPr>
          <w:rFonts w:ascii="Calibri" w:hAnsi="Calibri" w:cs="Calibri"/>
        </w:rPr>
      </w:pPr>
    </w:p>
    <w:p w:rsidR="002A40B9" w:rsidRDefault="002A40B9" w:rsidP="002155AF">
      <w:pPr>
        <w:ind w:left="360" w:hanging="360"/>
        <w:rPr>
          <w:rFonts w:ascii="Calibri" w:hAnsi="Calibri" w:cs="Calibri"/>
        </w:rPr>
      </w:pPr>
    </w:p>
    <w:p w:rsidR="002A40B9" w:rsidRDefault="002A40B9" w:rsidP="002155AF">
      <w:pPr>
        <w:ind w:left="360" w:hanging="360"/>
        <w:rPr>
          <w:rFonts w:ascii="Calibri" w:hAnsi="Calibri" w:cs="Calibri"/>
        </w:rPr>
      </w:pPr>
    </w:p>
    <w:p w:rsidR="002155AF" w:rsidRDefault="0093461A" w:rsidP="007F616C">
      <w:pPr>
        <w:spacing w:after="0" w:line="240" w:lineRule="auto"/>
        <w:rPr>
          <w:rFonts w:ascii="Calibri" w:hAnsi="Calibri" w:cs="Calibri"/>
          <w:lang w:val="fr-CA"/>
        </w:rPr>
      </w:pPr>
      <w:r>
        <w:rPr>
          <w:rFonts w:ascii="Calibri" w:hAnsi="Calibri" w:cs="Calibri"/>
          <w:lang w:val="fr-CA"/>
        </w:rPr>
        <w:br/>
      </w:r>
      <w:r w:rsidR="002155AF" w:rsidRPr="00AF6612">
        <w:rPr>
          <w:rFonts w:ascii="Calibri" w:hAnsi="Calibri" w:cs="Calibri"/>
          <w:lang w:val="fr-CA"/>
        </w:rPr>
        <w:t>À mesure que l’angle du plan incliné augmente, la valeur de la force parallèle augmente. La force perpendiculaire diminue. C’est la composante parallèle de la force gravitationnelle qui tire l’objet vers le bas du plan incliné, donc lorsque l’angle augmente, la force attirant l’objet vers le bas du plan incliné augmente. L’objet a donc plus tendance à glisser vers le bas.</w:t>
      </w:r>
    </w:p>
    <w:p w:rsidR="00792B77" w:rsidRPr="00504A03" w:rsidRDefault="00C42F64" w:rsidP="00FA3EA0">
      <w:pPr>
        <w:spacing w:after="0" w:line="240" w:lineRule="auto"/>
        <w:rPr>
          <w:rFonts w:ascii="Calibri" w:hAnsi="Calibri" w:cs="Calibri"/>
          <w:lang w:val="fr-CA"/>
        </w:rPr>
      </w:pPr>
      <w:r w:rsidRPr="00C42F64">
        <w:rPr>
          <w:rFonts w:ascii="Calibri" w:hAnsi="Calibri" w:cs="Calibri"/>
          <w:noProof/>
          <w:lang w:val="fr-CA" w:eastAsia="fr-CA"/>
        </w:rPr>
        <w:pict>
          <v:shape id="_x0000_s22389" type="#_x0000_t202" style="position:absolute;margin-left:426.6pt;margin-top:23pt;width:62.05pt;height:23.75pt;z-index:251915776" filled="f" stroked="f">
            <v:textbox style="mso-next-textbox:#_x0000_s22389">
              <w:txbxContent>
                <w:p w:rsidR="000F1570" w:rsidRPr="006C41D8" w:rsidRDefault="000F1570" w:rsidP="003F1FC3">
                  <w:pPr>
                    <w:jc w:val="right"/>
                    <w:rPr>
                      <w:sz w:val="20"/>
                      <w:lang w:val="fr-CA"/>
                    </w:rPr>
                  </w:pPr>
                  <w:r w:rsidRPr="006C41D8">
                    <w:rPr>
                      <w:sz w:val="20"/>
                      <w:lang w:val="fr-CA"/>
                    </w:rPr>
                    <w:t xml:space="preserve">Bloc </w:t>
                  </w:r>
                  <w:r>
                    <w:rPr>
                      <w:sz w:val="20"/>
                      <w:lang w:val="fr-CA"/>
                    </w:rPr>
                    <w:t>D</w:t>
                  </w:r>
                </w:p>
              </w:txbxContent>
            </v:textbox>
          </v:shape>
        </w:pict>
      </w:r>
    </w:p>
    <w:sectPr w:rsidR="00792B77" w:rsidRPr="00504A03" w:rsidSect="00FA3EA0">
      <w:type w:val="evenPage"/>
      <w:pgSz w:w="12240" w:h="15840"/>
      <w:pgMar w:top="1440" w:right="10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570" w:rsidRDefault="000F1570" w:rsidP="00BB51DB">
      <w:pPr>
        <w:spacing w:after="0" w:line="240" w:lineRule="auto"/>
      </w:pPr>
      <w:r>
        <w:separator/>
      </w:r>
    </w:p>
  </w:endnote>
  <w:endnote w:type="continuationSeparator" w:id="0">
    <w:p w:rsidR="000F1570" w:rsidRDefault="000F1570"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570" w:rsidRDefault="000F1570" w:rsidP="00BB51DB">
      <w:pPr>
        <w:spacing w:after="0" w:line="240" w:lineRule="auto"/>
      </w:pPr>
      <w:r>
        <w:separator/>
      </w:r>
    </w:p>
  </w:footnote>
  <w:footnote w:type="continuationSeparator" w:id="0">
    <w:p w:rsidR="000F1570" w:rsidRDefault="000F1570"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70" w:rsidRDefault="00C42F64">
    <w:pPr>
      <w:pStyle w:val="Header"/>
    </w:pPr>
    <w:r w:rsidRPr="00C42F64">
      <w:rPr>
        <w:noProof/>
        <w:lang w:eastAsia="en-CA"/>
      </w:rPr>
      <w:pict>
        <v:rect id="_x0000_s2078" style="position:absolute;margin-left:111.6pt;margin-top:-8.35pt;width:377.75pt;height:44.25pt;z-index:251678720" fillcolor="white [3212]" strokecolor="black [3213]"/>
      </w:pict>
    </w:r>
    <w:r w:rsidRPr="00C42F64">
      <w:rPr>
        <w:noProof/>
        <w:lang w:eastAsia="en-CA"/>
      </w:rPr>
      <w:pict>
        <v:rect id="_x0000_s2080" style="position:absolute;margin-left:-19.45pt;margin-top:-8.35pt;width:127.5pt;height:44.25pt;z-index:251680768" fillcolor="black" stroked="f">
          <v:textbox style="mso-next-textbox:#_x0000_s2080">
            <w:txbxContent>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Physique</w:t>
                </w:r>
              </w:p>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12</w:t>
                </w:r>
                <w:r w:rsidRPr="005265F5">
                  <w:rPr>
                    <w:rFonts w:ascii="Arial" w:hAnsi="Arial" w:cs="Arial"/>
                    <w:b/>
                    <w:color w:val="FFFFFF"/>
                    <w:sz w:val="18"/>
                    <w:szCs w:val="20"/>
                    <w:vertAlign w:val="superscript"/>
                    <w:lang w:val="fr-CA"/>
                  </w:rPr>
                  <w:t>e</w:t>
                </w:r>
                <w:r w:rsidRPr="005265F5">
                  <w:rPr>
                    <w:rFonts w:ascii="Arial" w:hAnsi="Arial" w:cs="Arial"/>
                    <w:b/>
                    <w:color w:val="FFFFFF"/>
                    <w:sz w:val="18"/>
                    <w:szCs w:val="20"/>
                    <w:lang w:val="fr-CA"/>
                  </w:rPr>
                  <w:t xml:space="preserve"> année</w:t>
                </w:r>
              </w:p>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Regroupement 1</w:t>
                </w:r>
              </w:p>
              <w:p w:rsidR="000F1570" w:rsidRDefault="000F1570" w:rsidP="00066311">
                <w:pPr>
                  <w:tabs>
                    <w:tab w:val="left" w:pos="426"/>
                  </w:tabs>
                </w:pPr>
              </w:p>
            </w:txbxContent>
          </v:textbox>
        </v:rect>
      </w:pict>
    </w:r>
    <w:r w:rsidRPr="00C42F64">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0F1570" w:rsidRPr="00B33DAD" w:rsidRDefault="000F1570" w:rsidP="00334911">
                <w:pPr>
                  <w:jc w:val="center"/>
                  <w:rPr>
                    <w:rFonts w:ascii="Arial" w:hAnsi="Arial" w:cs="Arial"/>
                    <w:b/>
                    <w:sz w:val="36"/>
                    <w:szCs w:val="36"/>
                  </w:rPr>
                </w:pPr>
                <w:r w:rsidRPr="00B33DAD">
                  <w:rPr>
                    <w:rFonts w:ascii="Arial" w:hAnsi="Arial" w:cs="Arial"/>
                    <w:b/>
                    <w:sz w:val="36"/>
                    <w:szCs w:val="36"/>
                  </w:rPr>
                  <w:t>LA MÉCANIQUE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70" w:rsidRDefault="00C42F64" w:rsidP="00BB51DB">
    <w:pPr>
      <w:pStyle w:val="Header"/>
      <w:ind w:firstLine="720"/>
    </w:pPr>
    <w:r w:rsidRPr="00C42F64">
      <w:rPr>
        <w:noProof/>
        <w:lang w:eastAsia="en-CA"/>
      </w:rPr>
      <w:pict>
        <v:rect id="_x0000_s2072" style="position:absolute;left:0;text-align:left;margin-left:365.5pt;margin-top:-7.65pt;width:127.5pt;height:44.25pt;z-index:251672576" fillcolor="black" stroked="f">
          <v:textbox style="mso-next-textbox:#_x0000_s2072">
            <w:txbxContent>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Physique</w:t>
                </w:r>
              </w:p>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12</w:t>
                </w:r>
                <w:r w:rsidRPr="005265F5">
                  <w:rPr>
                    <w:rFonts w:ascii="Arial" w:hAnsi="Arial" w:cs="Arial"/>
                    <w:b/>
                    <w:color w:val="FFFFFF"/>
                    <w:sz w:val="18"/>
                    <w:szCs w:val="20"/>
                    <w:vertAlign w:val="superscript"/>
                    <w:lang w:val="fr-CA"/>
                  </w:rPr>
                  <w:t>e</w:t>
                </w:r>
                <w:r w:rsidRPr="005265F5">
                  <w:rPr>
                    <w:rFonts w:ascii="Arial" w:hAnsi="Arial" w:cs="Arial"/>
                    <w:b/>
                    <w:color w:val="FFFFFF"/>
                    <w:sz w:val="18"/>
                    <w:szCs w:val="20"/>
                    <w:lang w:val="fr-CA"/>
                  </w:rPr>
                  <w:t xml:space="preserve"> année</w:t>
                </w:r>
              </w:p>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Regroupement 1</w:t>
                </w:r>
              </w:p>
              <w:p w:rsidR="000F1570" w:rsidRDefault="000F1570"/>
            </w:txbxContent>
          </v:textbox>
        </v:rect>
      </w:pict>
    </w:r>
    <w:r w:rsidRPr="00C42F64">
      <w:rPr>
        <w:noProof/>
        <w:lang w:eastAsia="en-CA"/>
      </w:rPr>
      <w:pict>
        <v:rect id="_x0000_s2076" style="position:absolute;left:0;text-align:left;margin-left:-16.8pt;margin-top:-6.9pt;width:377.75pt;height:44.25pt;z-index:251676672" fillcolor="white [3212]" strokecolor="black [3213]"/>
      </w:pict>
    </w:r>
    <w:r w:rsidRPr="00C42F64">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297pt;height:27pt;z-index:251677696" filled="f" stroked="f">
          <v:textbox style="mso-next-textbox:#_x0000_s2077">
            <w:txbxContent>
              <w:p w:rsidR="000F1570" w:rsidRPr="00B33DAD" w:rsidRDefault="000F1570" w:rsidP="00334911">
                <w:pPr>
                  <w:jc w:val="center"/>
                  <w:rPr>
                    <w:rFonts w:ascii="Arial" w:hAnsi="Arial" w:cs="Arial"/>
                    <w:b/>
                    <w:sz w:val="36"/>
                    <w:szCs w:val="36"/>
                  </w:rPr>
                </w:pPr>
                <w:r w:rsidRPr="00B33DAD">
                  <w:rPr>
                    <w:rFonts w:ascii="Arial" w:hAnsi="Arial" w:cs="Arial"/>
                    <w:b/>
                    <w:sz w:val="36"/>
                    <w:szCs w:val="36"/>
                  </w:rPr>
                  <w:t>LA MÉCANIQUE</w:t>
                </w:r>
              </w:p>
            </w:txbxContent>
          </v:textbox>
        </v:shape>
      </w:pict>
    </w:r>
  </w:p>
  <w:p w:rsidR="000F1570" w:rsidRDefault="000F15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DF9"/>
    <w:multiLevelType w:val="hybridMultilevel"/>
    <w:tmpl w:val="45727B86"/>
    <w:lvl w:ilvl="0" w:tplc="06D0DC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07D5CE5"/>
    <w:multiLevelType w:val="hybridMultilevel"/>
    <w:tmpl w:val="6B90D1A6"/>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0DF2B40"/>
    <w:multiLevelType w:val="hybridMultilevel"/>
    <w:tmpl w:val="D8CA4D1E"/>
    <w:lvl w:ilvl="0" w:tplc="221C0560">
      <w:start w:val="1"/>
      <w:numFmt w:val="lowerLetter"/>
      <w:lvlText w:val="%1)"/>
      <w:lvlJc w:val="left"/>
      <w:pPr>
        <w:tabs>
          <w:tab w:val="num" w:pos="1743"/>
        </w:tabs>
        <w:ind w:left="1743"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
    <w:nsid w:val="011402F7"/>
    <w:multiLevelType w:val="hybridMultilevel"/>
    <w:tmpl w:val="B6BA9998"/>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
    <w:nsid w:val="01235157"/>
    <w:multiLevelType w:val="hybridMultilevel"/>
    <w:tmpl w:val="819CE0BC"/>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3D2AA5"/>
    <w:multiLevelType w:val="hybridMultilevel"/>
    <w:tmpl w:val="91F4EAEC"/>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49043F"/>
    <w:multiLevelType w:val="hybridMultilevel"/>
    <w:tmpl w:val="4C54943C"/>
    <w:lvl w:ilvl="0" w:tplc="7D545F94">
      <w:start w:val="1"/>
      <w:numFmt w:val="bullet"/>
      <w:lvlText w:val="-"/>
      <w:lvlJc w:val="left"/>
      <w:pPr>
        <w:tabs>
          <w:tab w:val="num" w:pos="1440"/>
        </w:tabs>
        <w:ind w:left="1440" w:hanging="360"/>
      </w:pPr>
      <w:rPr>
        <w:rFonts w:ascii="Courier New" w:hAnsi="Courier New" w:hint="default"/>
      </w:rPr>
    </w:lvl>
    <w:lvl w:ilvl="1" w:tplc="43D8017C">
      <w:numFmt w:val="bullet"/>
      <w:lvlText w:val="-"/>
      <w:lvlJc w:val="left"/>
      <w:pPr>
        <w:tabs>
          <w:tab w:val="num" w:pos="1440"/>
        </w:tabs>
        <w:ind w:left="1440" w:hanging="360"/>
      </w:pPr>
      <w:rPr>
        <w:rFonts w:ascii="Times New Roman" w:hAnsi="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07FB6851"/>
    <w:multiLevelType w:val="hybridMultilevel"/>
    <w:tmpl w:val="5236489C"/>
    <w:lvl w:ilvl="0" w:tplc="EFC856A8">
      <w:start w:val="1"/>
      <w:numFmt w:val="lowerLetter"/>
      <w:lvlText w:val="%1."/>
      <w:lvlJc w:val="left"/>
      <w:pPr>
        <w:tabs>
          <w:tab w:val="num" w:pos="1068"/>
        </w:tabs>
        <w:ind w:left="1068" w:hanging="360"/>
      </w:pPr>
      <w:rPr>
        <w:rFonts w:hint="default"/>
        <w:sz w:val="22"/>
        <w:szCs w:val="22"/>
      </w:rPr>
    </w:lvl>
    <w:lvl w:ilvl="1" w:tplc="0C0C0019" w:tentative="1">
      <w:start w:val="1"/>
      <w:numFmt w:val="lowerLetter"/>
      <w:lvlText w:val="%2."/>
      <w:lvlJc w:val="left"/>
      <w:pPr>
        <w:tabs>
          <w:tab w:val="num" w:pos="1788"/>
        </w:tabs>
        <w:ind w:left="1788" w:hanging="360"/>
      </w:p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8">
    <w:nsid w:val="08275F94"/>
    <w:multiLevelType w:val="hybridMultilevel"/>
    <w:tmpl w:val="1F44CD34"/>
    <w:lvl w:ilvl="0" w:tplc="310C0612">
      <w:start w:val="3"/>
      <w:numFmt w:val="decimal"/>
      <w:lvlText w:val="%1."/>
      <w:lvlJc w:val="left"/>
      <w:pPr>
        <w:tabs>
          <w:tab w:val="num" w:pos="771"/>
        </w:tabs>
        <w:ind w:left="771" w:hanging="360"/>
      </w:pPr>
      <w:rPr>
        <w:rFonts w:hint="default"/>
      </w:rPr>
    </w:lvl>
    <w:lvl w:ilvl="1" w:tplc="0C0C0019">
      <w:start w:val="1"/>
      <w:numFmt w:val="lowerLetter"/>
      <w:lvlText w:val="%2."/>
      <w:lvlJc w:val="left"/>
      <w:pPr>
        <w:tabs>
          <w:tab w:val="num" w:pos="1491"/>
        </w:tabs>
        <w:ind w:left="1491" w:hanging="360"/>
      </w:pPr>
    </w:lvl>
    <w:lvl w:ilvl="2" w:tplc="0C0C001B" w:tentative="1">
      <w:start w:val="1"/>
      <w:numFmt w:val="lowerRoman"/>
      <w:lvlText w:val="%3."/>
      <w:lvlJc w:val="right"/>
      <w:pPr>
        <w:tabs>
          <w:tab w:val="num" w:pos="2211"/>
        </w:tabs>
        <w:ind w:left="2211" w:hanging="180"/>
      </w:pPr>
    </w:lvl>
    <w:lvl w:ilvl="3" w:tplc="0C0C000F" w:tentative="1">
      <w:start w:val="1"/>
      <w:numFmt w:val="decimal"/>
      <w:lvlText w:val="%4."/>
      <w:lvlJc w:val="left"/>
      <w:pPr>
        <w:tabs>
          <w:tab w:val="num" w:pos="2931"/>
        </w:tabs>
        <w:ind w:left="2931" w:hanging="360"/>
      </w:pPr>
    </w:lvl>
    <w:lvl w:ilvl="4" w:tplc="0C0C0019" w:tentative="1">
      <w:start w:val="1"/>
      <w:numFmt w:val="lowerLetter"/>
      <w:lvlText w:val="%5."/>
      <w:lvlJc w:val="left"/>
      <w:pPr>
        <w:tabs>
          <w:tab w:val="num" w:pos="3651"/>
        </w:tabs>
        <w:ind w:left="3651" w:hanging="360"/>
      </w:pPr>
    </w:lvl>
    <w:lvl w:ilvl="5" w:tplc="0C0C001B" w:tentative="1">
      <w:start w:val="1"/>
      <w:numFmt w:val="lowerRoman"/>
      <w:lvlText w:val="%6."/>
      <w:lvlJc w:val="right"/>
      <w:pPr>
        <w:tabs>
          <w:tab w:val="num" w:pos="4371"/>
        </w:tabs>
        <w:ind w:left="4371" w:hanging="180"/>
      </w:pPr>
    </w:lvl>
    <w:lvl w:ilvl="6" w:tplc="0C0C000F" w:tentative="1">
      <w:start w:val="1"/>
      <w:numFmt w:val="decimal"/>
      <w:lvlText w:val="%7."/>
      <w:lvlJc w:val="left"/>
      <w:pPr>
        <w:tabs>
          <w:tab w:val="num" w:pos="5091"/>
        </w:tabs>
        <w:ind w:left="5091" w:hanging="360"/>
      </w:pPr>
    </w:lvl>
    <w:lvl w:ilvl="7" w:tplc="0C0C0019" w:tentative="1">
      <w:start w:val="1"/>
      <w:numFmt w:val="lowerLetter"/>
      <w:lvlText w:val="%8."/>
      <w:lvlJc w:val="left"/>
      <w:pPr>
        <w:tabs>
          <w:tab w:val="num" w:pos="5811"/>
        </w:tabs>
        <w:ind w:left="5811" w:hanging="360"/>
      </w:pPr>
    </w:lvl>
    <w:lvl w:ilvl="8" w:tplc="0C0C001B" w:tentative="1">
      <w:start w:val="1"/>
      <w:numFmt w:val="lowerRoman"/>
      <w:lvlText w:val="%9."/>
      <w:lvlJc w:val="right"/>
      <w:pPr>
        <w:tabs>
          <w:tab w:val="num" w:pos="6531"/>
        </w:tabs>
        <w:ind w:left="6531" w:hanging="180"/>
      </w:pPr>
    </w:lvl>
  </w:abstractNum>
  <w:abstractNum w:abstractNumId="9">
    <w:nsid w:val="0CEC619F"/>
    <w:multiLevelType w:val="hybridMultilevel"/>
    <w:tmpl w:val="B8DA1D6A"/>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4E0230"/>
    <w:multiLevelType w:val="hybridMultilevel"/>
    <w:tmpl w:val="776E3E6A"/>
    <w:lvl w:ilvl="0" w:tplc="D758E13C">
      <w:start w:val="1"/>
      <w:numFmt w:val="lowerLetter"/>
      <w:lvlText w:val="%1)"/>
      <w:lvlJc w:val="left"/>
      <w:pPr>
        <w:tabs>
          <w:tab w:val="num" w:pos="1001"/>
        </w:tabs>
        <w:ind w:left="1145" w:hanging="720"/>
      </w:pPr>
      <w:rPr>
        <w:rFonts w:hint="default"/>
      </w:rPr>
    </w:lvl>
    <w:lvl w:ilvl="1" w:tplc="04090019" w:tentative="1">
      <w:start w:val="1"/>
      <w:numFmt w:val="lowerLetter"/>
      <w:lvlText w:val="%2."/>
      <w:lvlJc w:val="left"/>
      <w:pPr>
        <w:tabs>
          <w:tab w:val="num" w:pos="785"/>
        </w:tabs>
        <w:ind w:left="785" w:hanging="360"/>
      </w:pPr>
    </w:lvl>
    <w:lvl w:ilvl="2" w:tplc="0409001B" w:tentative="1">
      <w:start w:val="1"/>
      <w:numFmt w:val="lowerRoman"/>
      <w:lvlText w:val="%3."/>
      <w:lvlJc w:val="right"/>
      <w:pPr>
        <w:tabs>
          <w:tab w:val="num" w:pos="1505"/>
        </w:tabs>
        <w:ind w:left="1505" w:hanging="180"/>
      </w:pPr>
    </w:lvl>
    <w:lvl w:ilvl="3" w:tplc="0409000F" w:tentative="1">
      <w:start w:val="1"/>
      <w:numFmt w:val="decimal"/>
      <w:lvlText w:val="%4."/>
      <w:lvlJc w:val="left"/>
      <w:pPr>
        <w:tabs>
          <w:tab w:val="num" w:pos="2225"/>
        </w:tabs>
        <w:ind w:left="2225" w:hanging="360"/>
      </w:pPr>
    </w:lvl>
    <w:lvl w:ilvl="4" w:tplc="04090019" w:tentative="1">
      <w:start w:val="1"/>
      <w:numFmt w:val="lowerLetter"/>
      <w:lvlText w:val="%5."/>
      <w:lvlJc w:val="left"/>
      <w:pPr>
        <w:tabs>
          <w:tab w:val="num" w:pos="2945"/>
        </w:tabs>
        <w:ind w:left="2945" w:hanging="360"/>
      </w:pPr>
    </w:lvl>
    <w:lvl w:ilvl="5" w:tplc="0409001B" w:tentative="1">
      <w:start w:val="1"/>
      <w:numFmt w:val="lowerRoman"/>
      <w:lvlText w:val="%6."/>
      <w:lvlJc w:val="right"/>
      <w:pPr>
        <w:tabs>
          <w:tab w:val="num" w:pos="3665"/>
        </w:tabs>
        <w:ind w:left="3665" w:hanging="180"/>
      </w:pPr>
    </w:lvl>
    <w:lvl w:ilvl="6" w:tplc="0409000F" w:tentative="1">
      <w:start w:val="1"/>
      <w:numFmt w:val="decimal"/>
      <w:lvlText w:val="%7."/>
      <w:lvlJc w:val="left"/>
      <w:pPr>
        <w:tabs>
          <w:tab w:val="num" w:pos="4385"/>
        </w:tabs>
        <w:ind w:left="4385" w:hanging="360"/>
      </w:pPr>
    </w:lvl>
    <w:lvl w:ilvl="7" w:tplc="04090019" w:tentative="1">
      <w:start w:val="1"/>
      <w:numFmt w:val="lowerLetter"/>
      <w:lvlText w:val="%8."/>
      <w:lvlJc w:val="left"/>
      <w:pPr>
        <w:tabs>
          <w:tab w:val="num" w:pos="5105"/>
        </w:tabs>
        <w:ind w:left="5105" w:hanging="360"/>
      </w:pPr>
    </w:lvl>
    <w:lvl w:ilvl="8" w:tplc="0409001B" w:tentative="1">
      <w:start w:val="1"/>
      <w:numFmt w:val="lowerRoman"/>
      <w:lvlText w:val="%9."/>
      <w:lvlJc w:val="right"/>
      <w:pPr>
        <w:tabs>
          <w:tab w:val="num" w:pos="5825"/>
        </w:tabs>
        <w:ind w:left="5825" w:hanging="180"/>
      </w:pPr>
    </w:lvl>
  </w:abstractNum>
  <w:abstractNum w:abstractNumId="11">
    <w:nsid w:val="125B50FE"/>
    <w:multiLevelType w:val="multilevel"/>
    <w:tmpl w:val="F59889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27F57D6"/>
    <w:multiLevelType w:val="hybridMultilevel"/>
    <w:tmpl w:val="C28026D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nsid w:val="135A12AC"/>
    <w:multiLevelType w:val="hybridMultilevel"/>
    <w:tmpl w:val="EBE8C054"/>
    <w:lvl w:ilvl="0" w:tplc="D758E13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4EA7B7A"/>
    <w:multiLevelType w:val="hybridMultilevel"/>
    <w:tmpl w:val="CC24FFE6"/>
    <w:lvl w:ilvl="0" w:tplc="0C0C0017">
      <w:start w:val="1"/>
      <w:numFmt w:val="lowerLetter"/>
      <w:lvlText w:val="%1)"/>
      <w:lvlJc w:val="left"/>
      <w:pPr>
        <w:tabs>
          <w:tab w:val="num" w:pos="720"/>
        </w:tabs>
        <w:ind w:left="720" w:hanging="360"/>
      </w:pPr>
    </w:lvl>
    <w:lvl w:ilvl="1" w:tplc="B6347768">
      <w:start w:val="1"/>
      <w:numFmt w:val="lowerLetter"/>
      <w:lvlText w:val="%2)"/>
      <w:lvlJc w:val="left"/>
      <w:pPr>
        <w:tabs>
          <w:tab w:val="num" w:pos="720"/>
        </w:tabs>
        <w:ind w:left="720" w:hanging="72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nsid w:val="18BD3B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6">
    <w:nsid w:val="192426BF"/>
    <w:multiLevelType w:val="hybridMultilevel"/>
    <w:tmpl w:val="61102B02"/>
    <w:lvl w:ilvl="0" w:tplc="3034A35C">
      <w:start w:val="3"/>
      <w:numFmt w:val="decimal"/>
      <w:lvlText w:val="%1."/>
      <w:lvlJc w:val="left"/>
      <w:pPr>
        <w:tabs>
          <w:tab w:val="num" w:pos="1146"/>
        </w:tabs>
        <w:ind w:left="1146"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7">
    <w:nsid w:val="193D01C7"/>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8">
    <w:nsid w:val="1A915D91"/>
    <w:multiLevelType w:val="hybridMultilevel"/>
    <w:tmpl w:val="D8805746"/>
    <w:lvl w:ilvl="0" w:tplc="6FEAC12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1C965A5F"/>
    <w:multiLevelType w:val="hybridMultilevel"/>
    <w:tmpl w:val="6A2ECA3C"/>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nsid w:val="1CC27E43"/>
    <w:multiLevelType w:val="hybridMultilevel"/>
    <w:tmpl w:val="9CC6D614"/>
    <w:lvl w:ilvl="0" w:tplc="4C5E03A2">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29"/>
        </w:tabs>
        <w:ind w:left="1029" w:hanging="360"/>
      </w:pPr>
    </w:lvl>
    <w:lvl w:ilvl="2" w:tplc="0409001B" w:tentative="1">
      <w:start w:val="1"/>
      <w:numFmt w:val="lowerRoman"/>
      <w:lvlText w:val="%3."/>
      <w:lvlJc w:val="right"/>
      <w:pPr>
        <w:tabs>
          <w:tab w:val="num" w:pos="1749"/>
        </w:tabs>
        <w:ind w:left="1749" w:hanging="180"/>
      </w:pPr>
    </w:lvl>
    <w:lvl w:ilvl="3" w:tplc="0409000F" w:tentative="1">
      <w:start w:val="1"/>
      <w:numFmt w:val="decimal"/>
      <w:lvlText w:val="%4."/>
      <w:lvlJc w:val="left"/>
      <w:pPr>
        <w:tabs>
          <w:tab w:val="num" w:pos="2469"/>
        </w:tabs>
        <w:ind w:left="2469" w:hanging="360"/>
      </w:pPr>
    </w:lvl>
    <w:lvl w:ilvl="4" w:tplc="04090019" w:tentative="1">
      <w:start w:val="1"/>
      <w:numFmt w:val="lowerLetter"/>
      <w:lvlText w:val="%5."/>
      <w:lvlJc w:val="left"/>
      <w:pPr>
        <w:tabs>
          <w:tab w:val="num" w:pos="3189"/>
        </w:tabs>
        <w:ind w:left="3189" w:hanging="360"/>
      </w:pPr>
    </w:lvl>
    <w:lvl w:ilvl="5" w:tplc="0409001B" w:tentative="1">
      <w:start w:val="1"/>
      <w:numFmt w:val="lowerRoman"/>
      <w:lvlText w:val="%6."/>
      <w:lvlJc w:val="right"/>
      <w:pPr>
        <w:tabs>
          <w:tab w:val="num" w:pos="3909"/>
        </w:tabs>
        <w:ind w:left="3909" w:hanging="180"/>
      </w:pPr>
    </w:lvl>
    <w:lvl w:ilvl="6" w:tplc="0409000F" w:tentative="1">
      <w:start w:val="1"/>
      <w:numFmt w:val="decimal"/>
      <w:lvlText w:val="%7."/>
      <w:lvlJc w:val="left"/>
      <w:pPr>
        <w:tabs>
          <w:tab w:val="num" w:pos="4629"/>
        </w:tabs>
        <w:ind w:left="4629" w:hanging="360"/>
      </w:pPr>
    </w:lvl>
    <w:lvl w:ilvl="7" w:tplc="04090019" w:tentative="1">
      <w:start w:val="1"/>
      <w:numFmt w:val="lowerLetter"/>
      <w:lvlText w:val="%8."/>
      <w:lvlJc w:val="left"/>
      <w:pPr>
        <w:tabs>
          <w:tab w:val="num" w:pos="5349"/>
        </w:tabs>
        <w:ind w:left="5349" w:hanging="360"/>
      </w:pPr>
    </w:lvl>
    <w:lvl w:ilvl="8" w:tplc="0409001B" w:tentative="1">
      <w:start w:val="1"/>
      <w:numFmt w:val="lowerRoman"/>
      <w:lvlText w:val="%9."/>
      <w:lvlJc w:val="right"/>
      <w:pPr>
        <w:tabs>
          <w:tab w:val="num" w:pos="6069"/>
        </w:tabs>
        <w:ind w:left="6069" w:hanging="180"/>
      </w:pPr>
    </w:lvl>
  </w:abstractNum>
  <w:abstractNum w:abstractNumId="21">
    <w:nsid w:val="1D9B7870"/>
    <w:multiLevelType w:val="hybridMultilevel"/>
    <w:tmpl w:val="59768230"/>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2">
    <w:nsid w:val="21282670"/>
    <w:multiLevelType w:val="hybridMultilevel"/>
    <w:tmpl w:val="7ECE42E4"/>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nsid w:val="23EF302B"/>
    <w:multiLevelType w:val="hybridMultilevel"/>
    <w:tmpl w:val="570259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A85206"/>
    <w:multiLevelType w:val="hybridMultilevel"/>
    <w:tmpl w:val="881614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6413F0A"/>
    <w:multiLevelType w:val="hybridMultilevel"/>
    <w:tmpl w:val="5BB0FA34"/>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4272BA"/>
    <w:multiLevelType w:val="hybridMultilevel"/>
    <w:tmpl w:val="5B380198"/>
    <w:lvl w:ilvl="0" w:tplc="9A96ED2C">
      <w:start w:val="4"/>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64A2A59"/>
    <w:multiLevelType w:val="hybridMultilevel"/>
    <w:tmpl w:val="C33C7842"/>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5E19E7"/>
    <w:multiLevelType w:val="hybridMultilevel"/>
    <w:tmpl w:val="EC065C70"/>
    <w:lvl w:ilvl="0" w:tplc="221C056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27C85859"/>
    <w:multiLevelType w:val="hybridMultilevel"/>
    <w:tmpl w:val="3E8CD44A"/>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0">
    <w:nsid w:val="287B4130"/>
    <w:multiLevelType w:val="hybridMultilevel"/>
    <w:tmpl w:val="E982CCF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1">
    <w:nsid w:val="303066A8"/>
    <w:multiLevelType w:val="hybridMultilevel"/>
    <w:tmpl w:val="BCF22FCA"/>
    <w:lvl w:ilvl="0" w:tplc="4744518A">
      <w:start w:val="1"/>
      <w:numFmt w:val="decimal"/>
      <w:lvlText w:val="%1."/>
      <w:lvlJc w:val="left"/>
      <w:pPr>
        <w:tabs>
          <w:tab w:val="num" w:pos="720"/>
        </w:tabs>
        <w:ind w:left="720" w:hanging="360"/>
      </w:pPr>
      <w:rPr>
        <w:rFonts w:hint="default"/>
      </w:rPr>
    </w:lvl>
    <w:lvl w:ilvl="1" w:tplc="A0C4249E">
      <w:start w:val="1"/>
      <w:numFmt w:val="lowerLetter"/>
      <w:lvlText w:val="%2."/>
      <w:lvlJc w:val="left"/>
      <w:pPr>
        <w:tabs>
          <w:tab w:val="num" w:pos="1440"/>
        </w:tabs>
        <w:ind w:left="1440" w:hanging="360"/>
      </w:pPr>
      <w:rPr>
        <w:i w:val="0"/>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2">
    <w:nsid w:val="31350630"/>
    <w:multiLevelType w:val="hybridMultilevel"/>
    <w:tmpl w:val="9FC49D88"/>
    <w:lvl w:ilvl="0" w:tplc="26C825C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1EF4D2F"/>
    <w:multiLevelType w:val="hybridMultilevel"/>
    <w:tmpl w:val="8C96BBD6"/>
    <w:lvl w:ilvl="0" w:tplc="826004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324E0D82"/>
    <w:multiLevelType w:val="hybridMultilevel"/>
    <w:tmpl w:val="DBE449B2"/>
    <w:lvl w:ilvl="0" w:tplc="6CE88D36">
      <w:start w:val="1"/>
      <w:numFmt w:val="decimal"/>
      <w:lvlText w:val="%1."/>
      <w:lvlJc w:val="left"/>
      <w:pPr>
        <w:tabs>
          <w:tab w:val="num" w:pos="720"/>
        </w:tabs>
        <w:ind w:left="720" w:hanging="360"/>
      </w:pPr>
      <w:rPr>
        <w:rFonts w:hint="default"/>
      </w:rPr>
    </w:lvl>
    <w:lvl w:ilvl="1" w:tplc="10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6BD2135"/>
    <w:multiLevelType w:val="hybridMultilevel"/>
    <w:tmpl w:val="F1B8BB3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6">
    <w:nsid w:val="383D3A06"/>
    <w:multiLevelType w:val="hybridMultilevel"/>
    <w:tmpl w:val="7BEEF8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98B5124"/>
    <w:multiLevelType w:val="hybridMultilevel"/>
    <w:tmpl w:val="CCBAA92C"/>
    <w:lvl w:ilvl="0" w:tplc="319A2716">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3AE92A86"/>
    <w:multiLevelType w:val="hybridMultilevel"/>
    <w:tmpl w:val="E65AA732"/>
    <w:lvl w:ilvl="0" w:tplc="CB46DA0A">
      <w:start w:val="1"/>
      <w:numFmt w:val="decimal"/>
      <w:lvlText w:val="%1."/>
      <w:lvlJc w:val="left"/>
      <w:pPr>
        <w:tabs>
          <w:tab w:val="num" w:pos="1080"/>
        </w:tabs>
        <w:ind w:left="1080" w:hanging="720"/>
      </w:pPr>
      <w:rPr>
        <w:rFonts w:hint="default"/>
      </w:rPr>
    </w:lvl>
    <w:lvl w:ilvl="1" w:tplc="0C0C0017">
      <w:start w:val="1"/>
      <w:numFmt w:val="lowerLetter"/>
      <w:lvlText w:val="%2)"/>
      <w:lvlJc w:val="left"/>
      <w:pPr>
        <w:tabs>
          <w:tab w:val="num" w:pos="1440"/>
        </w:tabs>
        <w:ind w:left="1440" w:hanging="360"/>
      </w:pPr>
      <w:rPr>
        <w:rFonts w:hint="default"/>
      </w:rPr>
    </w:lvl>
    <w:lvl w:ilvl="2" w:tplc="0886708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BB01004"/>
    <w:multiLevelType w:val="hybridMultilevel"/>
    <w:tmpl w:val="5E1855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DD54A35"/>
    <w:multiLevelType w:val="hybridMultilevel"/>
    <w:tmpl w:val="123AB326"/>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41">
    <w:nsid w:val="3FA265DA"/>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42">
    <w:nsid w:val="40D85D3F"/>
    <w:multiLevelType w:val="hybridMultilevel"/>
    <w:tmpl w:val="E94EE06A"/>
    <w:lvl w:ilvl="0" w:tplc="221C0560">
      <w:start w:val="1"/>
      <w:numFmt w:val="lowerLetter"/>
      <w:lvlText w:val="%1)"/>
      <w:lvlJc w:val="left"/>
      <w:pPr>
        <w:tabs>
          <w:tab w:val="num" w:pos="360"/>
        </w:tabs>
        <w:ind w:left="36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3">
    <w:nsid w:val="4129017E"/>
    <w:multiLevelType w:val="hybridMultilevel"/>
    <w:tmpl w:val="9D542E42"/>
    <w:lvl w:ilvl="0" w:tplc="0409000F">
      <w:start w:val="1"/>
      <w:numFmt w:val="decimal"/>
      <w:lvlText w:val="%1."/>
      <w:lvlJc w:val="left"/>
      <w:pPr>
        <w:tabs>
          <w:tab w:val="num" w:pos="771"/>
        </w:tabs>
        <w:ind w:left="771" w:hanging="360"/>
      </w:pPr>
    </w:lvl>
    <w:lvl w:ilvl="1" w:tplc="221C0560">
      <w:start w:val="1"/>
      <w:numFmt w:val="lowerLetter"/>
      <w:lvlText w:val="%2)"/>
      <w:lvlJc w:val="left"/>
      <w:pPr>
        <w:tabs>
          <w:tab w:val="num" w:pos="1491"/>
        </w:tabs>
        <w:ind w:left="1491" w:hanging="360"/>
      </w:pPr>
      <w:rPr>
        <w:rFonts w:hint="default"/>
      </w:r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44">
    <w:nsid w:val="4129070F"/>
    <w:multiLevelType w:val="hybridMultilevel"/>
    <w:tmpl w:val="DABAA5F8"/>
    <w:lvl w:ilvl="0" w:tplc="D214CD2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41ED531B"/>
    <w:multiLevelType w:val="hybridMultilevel"/>
    <w:tmpl w:val="307A311E"/>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6">
    <w:nsid w:val="42033950"/>
    <w:multiLevelType w:val="hybridMultilevel"/>
    <w:tmpl w:val="43104AA6"/>
    <w:lvl w:ilvl="0" w:tplc="0409000F">
      <w:start w:val="1"/>
      <w:numFmt w:val="decimal"/>
      <w:lvlText w:val="%1."/>
      <w:lvlJc w:val="left"/>
      <w:pPr>
        <w:tabs>
          <w:tab w:val="num" w:pos="720"/>
        </w:tabs>
        <w:ind w:left="720" w:hanging="360"/>
      </w:pPr>
      <w:rPr>
        <w:rFonts w:hint="default"/>
      </w:rPr>
    </w:lvl>
    <w:lvl w:ilvl="1" w:tplc="3DE619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435672C"/>
    <w:multiLevelType w:val="hybridMultilevel"/>
    <w:tmpl w:val="C302C710"/>
    <w:lvl w:ilvl="0" w:tplc="C7DE493A">
      <w:start w:val="4"/>
      <w:numFmt w:val="decimal"/>
      <w:lvlText w:val="%1."/>
      <w:lvlJc w:val="left"/>
      <w:pPr>
        <w:tabs>
          <w:tab w:val="num" w:pos="900"/>
        </w:tabs>
        <w:ind w:left="90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9934206"/>
    <w:multiLevelType w:val="hybridMultilevel"/>
    <w:tmpl w:val="95FC6AF8"/>
    <w:lvl w:ilvl="0" w:tplc="BF4EB148">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9">
    <w:nsid w:val="4A5C6185"/>
    <w:multiLevelType w:val="hybridMultilevel"/>
    <w:tmpl w:val="B136E878"/>
    <w:lvl w:ilvl="0" w:tplc="B6347768">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B1819B0"/>
    <w:multiLevelType w:val="hybridMultilevel"/>
    <w:tmpl w:val="063C8D16"/>
    <w:lvl w:ilvl="0" w:tplc="E7F098D8">
      <w:start w:val="1"/>
      <w:numFmt w:val="bullet"/>
      <w:lvlText w:val="-"/>
      <w:lvlJc w:val="left"/>
      <w:pPr>
        <w:tabs>
          <w:tab w:val="num" w:pos="1080"/>
        </w:tabs>
        <w:ind w:left="1080" w:hanging="360"/>
      </w:pPr>
      <w:rPr>
        <w:rFonts w:ascii="Arial" w:eastAsia="Times New Roman" w:hAnsi="Arial" w:cs="Arial" w:hint="default"/>
      </w:rPr>
    </w:lvl>
    <w:lvl w:ilvl="1" w:tplc="0C0C0003">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51">
    <w:nsid w:val="4B274F59"/>
    <w:multiLevelType w:val="hybridMultilevel"/>
    <w:tmpl w:val="DAA44CF6"/>
    <w:lvl w:ilvl="0" w:tplc="8206854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2">
    <w:nsid w:val="4CDD0B1A"/>
    <w:multiLevelType w:val="hybridMultilevel"/>
    <w:tmpl w:val="36C8FD56"/>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D1430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54">
    <w:nsid w:val="4EC057C4"/>
    <w:multiLevelType w:val="hybridMultilevel"/>
    <w:tmpl w:val="A46EA39E"/>
    <w:lvl w:ilvl="0" w:tplc="4744518A">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5">
    <w:nsid w:val="4ED633DB"/>
    <w:multiLevelType w:val="hybridMultilevel"/>
    <w:tmpl w:val="024A1EB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6">
    <w:nsid w:val="4EF1282A"/>
    <w:multiLevelType w:val="hybridMultilevel"/>
    <w:tmpl w:val="C204A2CA"/>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FEA0F3F"/>
    <w:multiLevelType w:val="singleLevel"/>
    <w:tmpl w:val="43D8017C"/>
    <w:lvl w:ilvl="0">
      <w:numFmt w:val="bullet"/>
      <w:lvlText w:val="-"/>
      <w:lvlJc w:val="left"/>
      <w:pPr>
        <w:tabs>
          <w:tab w:val="num" w:pos="1065"/>
        </w:tabs>
        <w:ind w:left="1065" w:hanging="360"/>
      </w:pPr>
      <w:rPr>
        <w:rFonts w:ascii="Times New Roman" w:hAnsi="Times New Roman" w:hint="default"/>
      </w:rPr>
    </w:lvl>
  </w:abstractNum>
  <w:abstractNum w:abstractNumId="58">
    <w:nsid w:val="504B05BD"/>
    <w:multiLevelType w:val="hybridMultilevel"/>
    <w:tmpl w:val="09A2C64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9">
    <w:nsid w:val="50D53F20"/>
    <w:multiLevelType w:val="hybridMultilevel"/>
    <w:tmpl w:val="FECA495A"/>
    <w:lvl w:ilvl="0" w:tplc="F4063BCA">
      <w:start w:val="75"/>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0">
    <w:nsid w:val="562E618B"/>
    <w:multiLevelType w:val="hybridMultilevel"/>
    <w:tmpl w:val="CD7ED42C"/>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83645F1"/>
    <w:multiLevelType w:val="hybridMultilevel"/>
    <w:tmpl w:val="4C444A0E"/>
    <w:lvl w:ilvl="0" w:tplc="EFDEACEC">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2">
    <w:nsid w:val="58557920"/>
    <w:multiLevelType w:val="hybridMultilevel"/>
    <w:tmpl w:val="76E23C52"/>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3">
    <w:nsid w:val="58EF1824"/>
    <w:multiLevelType w:val="hybridMultilevel"/>
    <w:tmpl w:val="EE245CB0"/>
    <w:lvl w:ilvl="0" w:tplc="5E88F7A4">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92F294A"/>
    <w:multiLevelType w:val="hybridMultilevel"/>
    <w:tmpl w:val="F1866C3C"/>
    <w:lvl w:ilvl="0" w:tplc="23049BEA">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5">
    <w:nsid w:val="59600B13"/>
    <w:multiLevelType w:val="hybridMultilevel"/>
    <w:tmpl w:val="1688E704"/>
    <w:lvl w:ilvl="0" w:tplc="04090011">
      <w:start w:val="1"/>
      <w:numFmt w:val="decimal"/>
      <w:lvlText w:val="%1)"/>
      <w:lvlJc w:val="left"/>
      <w:pPr>
        <w:tabs>
          <w:tab w:val="num" w:pos="720"/>
        </w:tabs>
        <w:ind w:left="720" w:hanging="360"/>
      </w:pPr>
      <w:rPr>
        <w:rFonts w:hint="default"/>
      </w:rPr>
    </w:lvl>
    <w:lvl w:ilvl="1" w:tplc="4140AF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97245EF"/>
    <w:multiLevelType w:val="hybridMultilevel"/>
    <w:tmpl w:val="29E80220"/>
    <w:lvl w:ilvl="0" w:tplc="1E5054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5A7A4CF7"/>
    <w:multiLevelType w:val="hybridMultilevel"/>
    <w:tmpl w:val="6D90B394"/>
    <w:lvl w:ilvl="0" w:tplc="0C0C000F">
      <w:start w:val="1"/>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8">
    <w:nsid w:val="5A8D09AC"/>
    <w:multiLevelType w:val="hybridMultilevel"/>
    <w:tmpl w:val="BAFE300C"/>
    <w:lvl w:ilvl="0" w:tplc="0890E1B6">
      <w:start w:val="1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9">
    <w:nsid w:val="5E634B57"/>
    <w:multiLevelType w:val="hybridMultilevel"/>
    <w:tmpl w:val="96BE83D0"/>
    <w:lvl w:ilvl="0" w:tplc="0C0C000F">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67DE398A">
      <w:start w:val="1"/>
      <w:numFmt w:val="lowerLetter"/>
      <w:lvlText w:val="%3)"/>
      <w:lvlJc w:val="left"/>
      <w:pPr>
        <w:tabs>
          <w:tab w:val="num" w:pos="2520"/>
        </w:tabs>
        <w:ind w:left="2520" w:hanging="360"/>
      </w:pPr>
      <w:rPr>
        <w:rFonts w:hint="default"/>
      </w:r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0">
    <w:nsid w:val="62FB0883"/>
    <w:multiLevelType w:val="hybridMultilevel"/>
    <w:tmpl w:val="95323156"/>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49B661F"/>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72">
    <w:nsid w:val="671C5DA4"/>
    <w:multiLevelType w:val="hybridMultilevel"/>
    <w:tmpl w:val="3110AFAE"/>
    <w:lvl w:ilvl="0" w:tplc="830CE0F2">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3">
    <w:nsid w:val="68931DE0"/>
    <w:multiLevelType w:val="hybridMultilevel"/>
    <w:tmpl w:val="9F5C39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96A4C04"/>
    <w:multiLevelType w:val="hybridMultilevel"/>
    <w:tmpl w:val="DBDC33FA"/>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B13059C"/>
    <w:multiLevelType w:val="hybridMultilevel"/>
    <w:tmpl w:val="A9B4E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C973660"/>
    <w:multiLevelType w:val="hybridMultilevel"/>
    <w:tmpl w:val="48F2CE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nsid w:val="6CE96FDB"/>
    <w:multiLevelType w:val="hybridMultilevel"/>
    <w:tmpl w:val="04C41D22"/>
    <w:lvl w:ilvl="0" w:tplc="0958D5A8">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8">
    <w:nsid w:val="6CEC7327"/>
    <w:multiLevelType w:val="hybridMultilevel"/>
    <w:tmpl w:val="F336E2F8"/>
    <w:lvl w:ilvl="0" w:tplc="5AF6F8BE">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DE7790B"/>
    <w:multiLevelType w:val="hybridMultilevel"/>
    <w:tmpl w:val="B8EE19D2"/>
    <w:lvl w:ilvl="0" w:tplc="D2208BB4">
      <w:start w:val="1"/>
      <w:numFmt w:val="decimal"/>
      <w:lvlText w:val="%1."/>
      <w:lvlJc w:val="left"/>
      <w:pPr>
        <w:tabs>
          <w:tab w:val="num" w:pos="900"/>
        </w:tabs>
        <w:ind w:left="900" w:hanging="360"/>
      </w:pPr>
      <w:rPr>
        <w:rFonts w:hint="default"/>
        <w:sz w:val="22"/>
        <w:szCs w:val="22"/>
      </w:rPr>
    </w:lvl>
    <w:lvl w:ilvl="1" w:tplc="DC7E5018">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0">
    <w:nsid w:val="6ED66A2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81">
    <w:nsid w:val="706D42E3"/>
    <w:multiLevelType w:val="hybridMultilevel"/>
    <w:tmpl w:val="9BC0BD24"/>
    <w:lvl w:ilvl="0" w:tplc="C3A42534">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2">
    <w:nsid w:val="70DB5623"/>
    <w:multiLevelType w:val="hybridMultilevel"/>
    <w:tmpl w:val="9CBC44C4"/>
    <w:lvl w:ilvl="0" w:tplc="6CE88D36">
      <w:start w:val="1"/>
      <w:numFmt w:val="decimal"/>
      <w:lvlText w:val="%1."/>
      <w:lvlJc w:val="left"/>
      <w:pPr>
        <w:tabs>
          <w:tab w:val="num" w:pos="720"/>
        </w:tabs>
        <w:ind w:left="720" w:hanging="360"/>
      </w:pPr>
      <w:rPr>
        <w:rFonts w:hint="default"/>
      </w:rPr>
    </w:lvl>
    <w:lvl w:ilvl="1" w:tplc="10090017">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3">
    <w:nsid w:val="71DE18E4"/>
    <w:multiLevelType w:val="hybridMultilevel"/>
    <w:tmpl w:val="CA26B46C"/>
    <w:lvl w:ilvl="0" w:tplc="4744518A">
      <w:start w:val="2"/>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4">
    <w:nsid w:val="722013E3"/>
    <w:multiLevelType w:val="hybridMultilevel"/>
    <w:tmpl w:val="1B32D5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2CA0F1F"/>
    <w:multiLevelType w:val="hybridMultilevel"/>
    <w:tmpl w:val="87E628E2"/>
    <w:lvl w:ilvl="0" w:tplc="0886708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3346235"/>
    <w:multiLevelType w:val="hybridMultilevel"/>
    <w:tmpl w:val="87C89882"/>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40A01C7"/>
    <w:multiLevelType w:val="hybridMultilevel"/>
    <w:tmpl w:val="BAE8011A"/>
    <w:lvl w:ilvl="0" w:tplc="2502329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8">
    <w:nsid w:val="77EF54FD"/>
    <w:multiLevelType w:val="hybridMultilevel"/>
    <w:tmpl w:val="08B0B31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9">
    <w:nsid w:val="7857783A"/>
    <w:multiLevelType w:val="hybridMultilevel"/>
    <w:tmpl w:val="B6D237B0"/>
    <w:lvl w:ilvl="0" w:tplc="0C0C000F">
      <w:start w:val="4"/>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0">
    <w:nsid w:val="79463CD7"/>
    <w:multiLevelType w:val="hybridMultilevel"/>
    <w:tmpl w:val="75407C2E"/>
    <w:lvl w:ilvl="0" w:tplc="B70CB896">
      <w:start w:val="5"/>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DD94F37"/>
    <w:multiLevelType w:val="hybridMultilevel"/>
    <w:tmpl w:val="85629554"/>
    <w:lvl w:ilvl="0" w:tplc="221C05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09"/>
        </w:tabs>
        <w:ind w:left="309" w:hanging="360"/>
      </w:pPr>
    </w:lvl>
    <w:lvl w:ilvl="2" w:tplc="0409001B" w:tentative="1">
      <w:start w:val="1"/>
      <w:numFmt w:val="lowerRoman"/>
      <w:lvlText w:val="%3."/>
      <w:lvlJc w:val="right"/>
      <w:pPr>
        <w:tabs>
          <w:tab w:val="num" w:pos="1029"/>
        </w:tabs>
        <w:ind w:left="1029" w:hanging="180"/>
      </w:pPr>
    </w:lvl>
    <w:lvl w:ilvl="3" w:tplc="0409000F" w:tentative="1">
      <w:start w:val="1"/>
      <w:numFmt w:val="decimal"/>
      <w:lvlText w:val="%4."/>
      <w:lvlJc w:val="left"/>
      <w:pPr>
        <w:tabs>
          <w:tab w:val="num" w:pos="1749"/>
        </w:tabs>
        <w:ind w:left="1749" w:hanging="360"/>
      </w:pPr>
    </w:lvl>
    <w:lvl w:ilvl="4" w:tplc="04090019" w:tentative="1">
      <w:start w:val="1"/>
      <w:numFmt w:val="lowerLetter"/>
      <w:lvlText w:val="%5."/>
      <w:lvlJc w:val="left"/>
      <w:pPr>
        <w:tabs>
          <w:tab w:val="num" w:pos="2469"/>
        </w:tabs>
        <w:ind w:left="2469" w:hanging="360"/>
      </w:pPr>
    </w:lvl>
    <w:lvl w:ilvl="5" w:tplc="0409001B" w:tentative="1">
      <w:start w:val="1"/>
      <w:numFmt w:val="lowerRoman"/>
      <w:lvlText w:val="%6."/>
      <w:lvlJc w:val="right"/>
      <w:pPr>
        <w:tabs>
          <w:tab w:val="num" w:pos="3189"/>
        </w:tabs>
        <w:ind w:left="3189" w:hanging="180"/>
      </w:pPr>
    </w:lvl>
    <w:lvl w:ilvl="6" w:tplc="0409000F" w:tentative="1">
      <w:start w:val="1"/>
      <w:numFmt w:val="decimal"/>
      <w:lvlText w:val="%7."/>
      <w:lvlJc w:val="left"/>
      <w:pPr>
        <w:tabs>
          <w:tab w:val="num" w:pos="3909"/>
        </w:tabs>
        <w:ind w:left="3909" w:hanging="360"/>
      </w:pPr>
    </w:lvl>
    <w:lvl w:ilvl="7" w:tplc="04090019" w:tentative="1">
      <w:start w:val="1"/>
      <w:numFmt w:val="lowerLetter"/>
      <w:lvlText w:val="%8."/>
      <w:lvlJc w:val="left"/>
      <w:pPr>
        <w:tabs>
          <w:tab w:val="num" w:pos="4629"/>
        </w:tabs>
        <w:ind w:left="4629" w:hanging="360"/>
      </w:pPr>
    </w:lvl>
    <w:lvl w:ilvl="8" w:tplc="0409001B" w:tentative="1">
      <w:start w:val="1"/>
      <w:numFmt w:val="lowerRoman"/>
      <w:lvlText w:val="%9."/>
      <w:lvlJc w:val="right"/>
      <w:pPr>
        <w:tabs>
          <w:tab w:val="num" w:pos="5349"/>
        </w:tabs>
        <w:ind w:left="5349" w:hanging="180"/>
      </w:pPr>
    </w:lvl>
  </w:abstractNum>
  <w:abstractNum w:abstractNumId="92">
    <w:nsid w:val="7EA55FFA"/>
    <w:multiLevelType w:val="hybridMultilevel"/>
    <w:tmpl w:val="7910F0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2"/>
  </w:num>
  <w:num w:numId="3">
    <w:abstractNumId w:val="68"/>
  </w:num>
  <w:num w:numId="4">
    <w:abstractNumId w:val="6"/>
  </w:num>
  <w:num w:numId="5">
    <w:abstractNumId w:val="61"/>
  </w:num>
  <w:num w:numId="6">
    <w:abstractNumId w:val="44"/>
  </w:num>
  <w:num w:numId="7">
    <w:abstractNumId w:val="0"/>
  </w:num>
  <w:num w:numId="8">
    <w:abstractNumId w:val="87"/>
  </w:num>
  <w:num w:numId="9">
    <w:abstractNumId w:val="18"/>
  </w:num>
  <w:num w:numId="10">
    <w:abstractNumId w:val="51"/>
  </w:num>
  <w:num w:numId="11">
    <w:abstractNumId w:val="81"/>
  </w:num>
  <w:num w:numId="12">
    <w:abstractNumId w:val="77"/>
  </w:num>
  <w:num w:numId="13">
    <w:abstractNumId w:val="50"/>
  </w:num>
  <w:num w:numId="14">
    <w:abstractNumId w:val="37"/>
  </w:num>
  <w:num w:numId="15">
    <w:abstractNumId w:val="48"/>
  </w:num>
  <w:num w:numId="16">
    <w:abstractNumId w:val="72"/>
  </w:num>
  <w:num w:numId="17">
    <w:abstractNumId w:val="64"/>
  </w:num>
  <w:num w:numId="18">
    <w:abstractNumId w:val="43"/>
  </w:num>
  <w:num w:numId="19">
    <w:abstractNumId w:val="11"/>
  </w:num>
  <w:num w:numId="20">
    <w:abstractNumId w:val="8"/>
  </w:num>
  <w:num w:numId="21">
    <w:abstractNumId w:val="2"/>
  </w:num>
  <w:num w:numId="22">
    <w:abstractNumId w:val="69"/>
  </w:num>
  <w:num w:numId="23">
    <w:abstractNumId w:val="89"/>
  </w:num>
  <w:num w:numId="24">
    <w:abstractNumId w:val="42"/>
  </w:num>
  <w:num w:numId="25">
    <w:abstractNumId w:val="91"/>
  </w:num>
  <w:num w:numId="26">
    <w:abstractNumId w:val="67"/>
  </w:num>
  <w:num w:numId="27">
    <w:abstractNumId w:val="14"/>
  </w:num>
  <w:num w:numId="28">
    <w:abstractNumId w:val="90"/>
  </w:num>
  <w:num w:numId="29">
    <w:abstractNumId w:val="38"/>
  </w:num>
  <w:num w:numId="30">
    <w:abstractNumId w:val="28"/>
  </w:num>
  <w:num w:numId="31">
    <w:abstractNumId w:val="20"/>
  </w:num>
  <w:num w:numId="32">
    <w:abstractNumId w:val="85"/>
  </w:num>
  <w:num w:numId="33">
    <w:abstractNumId w:val="59"/>
  </w:num>
  <w:num w:numId="34">
    <w:abstractNumId w:val="31"/>
  </w:num>
  <w:num w:numId="35">
    <w:abstractNumId w:val="86"/>
  </w:num>
  <w:num w:numId="36">
    <w:abstractNumId w:val="35"/>
  </w:num>
  <w:num w:numId="37">
    <w:abstractNumId w:val="40"/>
  </w:num>
  <w:num w:numId="38">
    <w:abstractNumId w:val="21"/>
  </w:num>
  <w:num w:numId="39">
    <w:abstractNumId w:val="25"/>
  </w:num>
  <w:num w:numId="40">
    <w:abstractNumId w:val="54"/>
  </w:num>
  <w:num w:numId="41">
    <w:abstractNumId w:val="30"/>
  </w:num>
  <w:num w:numId="42">
    <w:abstractNumId w:val="19"/>
  </w:num>
  <w:num w:numId="43">
    <w:abstractNumId w:val="83"/>
  </w:num>
  <w:num w:numId="44">
    <w:abstractNumId w:val="76"/>
  </w:num>
  <w:num w:numId="45">
    <w:abstractNumId w:val="58"/>
  </w:num>
  <w:num w:numId="46">
    <w:abstractNumId w:val="60"/>
  </w:num>
  <w:num w:numId="47">
    <w:abstractNumId w:val="15"/>
  </w:num>
  <w:num w:numId="48">
    <w:abstractNumId w:val="53"/>
  </w:num>
  <w:num w:numId="49">
    <w:abstractNumId w:val="41"/>
  </w:num>
  <w:num w:numId="50">
    <w:abstractNumId w:val="17"/>
  </w:num>
  <w:num w:numId="51">
    <w:abstractNumId w:val="80"/>
  </w:num>
  <w:num w:numId="52">
    <w:abstractNumId w:val="71"/>
  </w:num>
  <w:num w:numId="53">
    <w:abstractNumId w:val="57"/>
  </w:num>
  <w:num w:numId="54">
    <w:abstractNumId w:val="5"/>
  </w:num>
  <w:num w:numId="55">
    <w:abstractNumId w:val="9"/>
  </w:num>
  <w:num w:numId="56">
    <w:abstractNumId w:val="70"/>
  </w:num>
  <w:num w:numId="57">
    <w:abstractNumId w:val="12"/>
  </w:num>
  <w:num w:numId="58">
    <w:abstractNumId w:val="74"/>
  </w:num>
  <w:num w:numId="59">
    <w:abstractNumId w:val="22"/>
  </w:num>
  <w:num w:numId="60">
    <w:abstractNumId w:val="45"/>
  </w:num>
  <w:num w:numId="61">
    <w:abstractNumId w:val="29"/>
  </w:num>
  <w:num w:numId="62">
    <w:abstractNumId w:val="62"/>
  </w:num>
  <w:num w:numId="63">
    <w:abstractNumId w:val="24"/>
  </w:num>
  <w:num w:numId="64">
    <w:abstractNumId w:val="23"/>
  </w:num>
  <w:num w:numId="65">
    <w:abstractNumId w:val="46"/>
  </w:num>
  <w:num w:numId="66">
    <w:abstractNumId w:val="36"/>
  </w:num>
  <w:num w:numId="67">
    <w:abstractNumId w:val="1"/>
  </w:num>
  <w:num w:numId="68">
    <w:abstractNumId w:val="7"/>
  </w:num>
  <w:num w:numId="69">
    <w:abstractNumId w:val="66"/>
  </w:num>
  <w:num w:numId="70">
    <w:abstractNumId w:val="55"/>
  </w:num>
  <w:num w:numId="71">
    <w:abstractNumId w:val="78"/>
  </w:num>
  <w:num w:numId="72">
    <w:abstractNumId w:val="4"/>
  </w:num>
  <w:num w:numId="73">
    <w:abstractNumId w:val="63"/>
  </w:num>
  <w:num w:numId="74">
    <w:abstractNumId w:val="79"/>
  </w:num>
  <w:num w:numId="75">
    <w:abstractNumId w:val="52"/>
  </w:num>
  <w:num w:numId="76">
    <w:abstractNumId w:val="16"/>
  </w:num>
  <w:num w:numId="77">
    <w:abstractNumId w:val="49"/>
  </w:num>
  <w:num w:numId="78">
    <w:abstractNumId w:val="47"/>
  </w:num>
  <w:num w:numId="79">
    <w:abstractNumId w:val="27"/>
  </w:num>
  <w:num w:numId="80">
    <w:abstractNumId w:val="92"/>
  </w:num>
  <w:num w:numId="81">
    <w:abstractNumId w:val="84"/>
  </w:num>
  <w:num w:numId="82">
    <w:abstractNumId w:val="39"/>
  </w:num>
  <w:num w:numId="83">
    <w:abstractNumId w:val="75"/>
  </w:num>
  <w:num w:numId="84">
    <w:abstractNumId w:val="65"/>
  </w:num>
  <w:num w:numId="85">
    <w:abstractNumId w:val="88"/>
  </w:num>
  <w:num w:numId="86">
    <w:abstractNumId w:val="34"/>
  </w:num>
  <w:num w:numId="87">
    <w:abstractNumId w:val="73"/>
  </w:num>
  <w:num w:numId="88">
    <w:abstractNumId w:val="33"/>
  </w:num>
  <w:num w:numId="89">
    <w:abstractNumId w:val="3"/>
  </w:num>
  <w:num w:numId="90">
    <w:abstractNumId w:val="56"/>
  </w:num>
  <w:num w:numId="91">
    <w:abstractNumId w:val="10"/>
  </w:num>
  <w:num w:numId="92">
    <w:abstractNumId w:val="13"/>
  </w:num>
  <w:num w:numId="93">
    <w:abstractNumId w:val="8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472">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5EB"/>
    <w:rsid w:val="00007914"/>
    <w:rsid w:val="00013B6D"/>
    <w:rsid w:val="00015F13"/>
    <w:rsid w:val="00021777"/>
    <w:rsid w:val="00023303"/>
    <w:rsid w:val="00025895"/>
    <w:rsid w:val="00026082"/>
    <w:rsid w:val="00026BF5"/>
    <w:rsid w:val="00030272"/>
    <w:rsid w:val="000323D2"/>
    <w:rsid w:val="00035FC1"/>
    <w:rsid w:val="00037A8F"/>
    <w:rsid w:val="00044505"/>
    <w:rsid w:val="00044B78"/>
    <w:rsid w:val="00045222"/>
    <w:rsid w:val="00045FFC"/>
    <w:rsid w:val="000500E4"/>
    <w:rsid w:val="00050277"/>
    <w:rsid w:val="00051640"/>
    <w:rsid w:val="00052106"/>
    <w:rsid w:val="0005266B"/>
    <w:rsid w:val="00053854"/>
    <w:rsid w:val="000609C1"/>
    <w:rsid w:val="0006100B"/>
    <w:rsid w:val="00066311"/>
    <w:rsid w:val="0008155E"/>
    <w:rsid w:val="00082CF6"/>
    <w:rsid w:val="00085EC1"/>
    <w:rsid w:val="00086B29"/>
    <w:rsid w:val="00093B35"/>
    <w:rsid w:val="000942A6"/>
    <w:rsid w:val="00094B90"/>
    <w:rsid w:val="00095931"/>
    <w:rsid w:val="00095F93"/>
    <w:rsid w:val="000A42D5"/>
    <w:rsid w:val="000A6C13"/>
    <w:rsid w:val="000B01A8"/>
    <w:rsid w:val="000B5271"/>
    <w:rsid w:val="000B65E0"/>
    <w:rsid w:val="000C06FC"/>
    <w:rsid w:val="000D3FEB"/>
    <w:rsid w:val="000D5ACD"/>
    <w:rsid w:val="000E21A6"/>
    <w:rsid w:val="000E3ACF"/>
    <w:rsid w:val="000E3B9B"/>
    <w:rsid w:val="000F1570"/>
    <w:rsid w:val="000F2DF5"/>
    <w:rsid w:val="000F4058"/>
    <w:rsid w:val="000F631E"/>
    <w:rsid w:val="00101080"/>
    <w:rsid w:val="00113A72"/>
    <w:rsid w:val="00120490"/>
    <w:rsid w:val="00122612"/>
    <w:rsid w:val="001273CC"/>
    <w:rsid w:val="00127579"/>
    <w:rsid w:val="00127C1B"/>
    <w:rsid w:val="001301FE"/>
    <w:rsid w:val="0013033A"/>
    <w:rsid w:val="00133193"/>
    <w:rsid w:val="00133510"/>
    <w:rsid w:val="00135D00"/>
    <w:rsid w:val="00140354"/>
    <w:rsid w:val="00142E4B"/>
    <w:rsid w:val="00143374"/>
    <w:rsid w:val="00146C1D"/>
    <w:rsid w:val="0014793C"/>
    <w:rsid w:val="00154C54"/>
    <w:rsid w:val="001575C5"/>
    <w:rsid w:val="00161BC2"/>
    <w:rsid w:val="00163934"/>
    <w:rsid w:val="00164903"/>
    <w:rsid w:val="001654FD"/>
    <w:rsid w:val="00170C36"/>
    <w:rsid w:val="001725A1"/>
    <w:rsid w:val="00176923"/>
    <w:rsid w:val="00181369"/>
    <w:rsid w:val="00185316"/>
    <w:rsid w:val="00193ECD"/>
    <w:rsid w:val="00194D29"/>
    <w:rsid w:val="001A1D77"/>
    <w:rsid w:val="001A2C67"/>
    <w:rsid w:val="001A4D1D"/>
    <w:rsid w:val="001B5DCB"/>
    <w:rsid w:val="001C4C3C"/>
    <w:rsid w:val="001C7C1B"/>
    <w:rsid w:val="001D03DE"/>
    <w:rsid w:val="001D4817"/>
    <w:rsid w:val="001D4821"/>
    <w:rsid w:val="001D520E"/>
    <w:rsid w:val="001D57D0"/>
    <w:rsid w:val="001E275E"/>
    <w:rsid w:val="001E3648"/>
    <w:rsid w:val="001E3873"/>
    <w:rsid w:val="001E6E2E"/>
    <w:rsid w:val="001F266D"/>
    <w:rsid w:val="001F2C51"/>
    <w:rsid w:val="001F4255"/>
    <w:rsid w:val="001F6C0A"/>
    <w:rsid w:val="002007EC"/>
    <w:rsid w:val="00205D41"/>
    <w:rsid w:val="00206E76"/>
    <w:rsid w:val="00212F5F"/>
    <w:rsid w:val="0021392C"/>
    <w:rsid w:val="002155AF"/>
    <w:rsid w:val="002210D9"/>
    <w:rsid w:val="00225A72"/>
    <w:rsid w:val="00231CEA"/>
    <w:rsid w:val="00234AAA"/>
    <w:rsid w:val="00247EB2"/>
    <w:rsid w:val="00253264"/>
    <w:rsid w:val="0026465F"/>
    <w:rsid w:val="00264D96"/>
    <w:rsid w:val="00271904"/>
    <w:rsid w:val="00275F3F"/>
    <w:rsid w:val="00276E9A"/>
    <w:rsid w:val="002802E2"/>
    <w:rsid w:val="0028485A"/>
    <w:rsid w:val="00294133"/>
    <w:rsid w:val="002943A1"/>
    <w:rsid w:val="002A40B9"/>
    <w:rsid w:val="002A55B1"/>
    <w:rsid w:val="002B3188"/>
    <w:rsid w:val="002B4FCC"/>
    <w:rsid w:val="002C617A"/>
    <w:rsid w:val="002D05FB"/>
    <w:rsid w:val="002D3EBF"/>
    <w:rsid w:val="002D4F16"/>
    <w:rsid w:val="002E037D"/>
    <w:rsid w:val="002E36D0"/>
    <w:rsid w:val="002E381D"/>
    <w:rsid w:val="002F0844"/>
    <w:rsid w:val="002F0909"/>
    <w:rsid w:val="002F1400"/>
    <w:rsid w:val="002F3FDB"/>
    <w:rsid w:val="00300235"/>
    <w:rsid w:val="00304CB3"/>
    <w:rsid w:val="00306392"/>
    <w:rsid w:val="003138DF"/>
    <w:rsid w:val="00314167"/>
    <w:rsid w:val="003153AD"/>
    <w:rsid w:val="00322800"/>
    <w:rsid w:val="0033470A"/>
    <w:rsid w:val="00334911"/>
    <w:rsid w:val="00334E1B"/>
    <w:rsid w:val="00350926"/>
    <w:rsid w:val="00351647"/>
    <w:rsid w:val="003540D9"/>
    <w:rsid w:val="00357C86"/>
    <w:rsid w:val="00364E3D"/>
    <w:rsid w:val="00370B2A"/>
    <w:rsid w:val="0037150C"/>
    <w:rsid w:val="0037317A"/>
    <w:rsid w:val="0037559B"/>
    <w:rsid w:val="00384294"/>
    <w:rsid w:val="00386288"/>
    <w:rsid w:val="003915A7"/>
    <w:rsid w:val="003A66DF"/>
    <w:rsid w:val="003B502F"/>
    <w:rsid w:val="003C7FA2"/>
    <w:rsid w:val="003D6250"/>
    <w:rsid w:val="003E6267"/>
    <w:rsid w:val="003E6CCC"/>
    <w:rsid w:val="003F0AA9"/>
    <w:rsid w:val="003F1FC3"/>
    <w:rsid w:val="003F353C"/>
    <w:rsid w:val="003F7AD2"/>
    <w:rsid w:val="00401D03"/>
    <w:rsid w:val="00403BE6"/>
    <w:rsid w:val="00406072"/>
    <w:rsid w:val="00407597"/>
    <w:rsid w:val="00412D28"/>
    <w:rsid w:val="00415A5C"/>
    <w:rsid w:val="00416279"/>
    <w:rsid w:val="0041706D"/>
    <w:rsid w:val="0042059C"/>
    <w:rsid w:val="00423249"/>
    <w:rsid w:val="00424CB5"/>
    <w:rsid w:val="00434EC3"/>
    <w:rsid w:val="004402BA"/>
    <w:rsid w:val="004440A9"/>
    <w:rsid w:val="004455D6"/>
    <w:rsid w:val="00445C24"/>
    <w:rsid w:val="00447A6D"/>
    <w:rsid w:val="0046028A"/>
    <w:rsid w:val="004609C7"/>
    <w:rsid w:val="00463CCA"/>
    <w:rsid w:val="00464955"/>
    <w:rsid w:val="00467988"/>
    <w:rsid w:val="004806B8"/>
    <w:rsid w:val="0048086E"/>
    <w:rsid w:val="004834C7"/>
    <w:rsid w:val="00485C18"/>
    <w:rsid w:val="004875FA"/>
    <w:rsid w:val="00492948"/>
    <w:rsid w:val="004A268B"/>
    <w:rsid w:val="004A4751"/>
    <w:rsid w:val="004B12F7"/>
    <w:rsid w:val="004B25B6"/>
    <w:rsid w:val="004B2DF7"/>
    <w:rsid w:val="004B52F2"/>
    <w:rsid w:val="004B5D06"/>
    <w:rsid w:val="004B6656"/>
    <w:rsid w:val="004C0F0D"/>
    <w:rsid w:val="004C1712"/>
    <w:rsid w:val="004C1D3B"/>
    <w:rsid w:val="004C3FD0"/>
    <w:rsid w:val="004C61F4"/>
    <w:rsid w:val="004D0DE0"/>
    <w:rsid w:val="004D2C27"/>
    <w:rsid w:val="004D42B1"/>
    <w:rsid w:val="004D782F"/>
    <w:rsid w:val="004D7BBF"/>
    <w:rsid w:val="004E0A40"/>
    <w:rsid w:val="004E6AA6"/>
    <w:rsid w:val="004F1B3C"/>
    <w:rsid w:val="004F1FF5"/>
    <w:rsid w:val="004F45C3"/>
    <w:rsid w:val="004F4A62"/>
    <w:rsid w:val="0050034A"/>
    <w:rsid w:val="0050054A"/>
    <w:rsid w:val="00502629"/>
    <w:rsid w:val="00503DE8"/>
    <w:rsid w:val="00504686"/>
    <w:rsid w:val="00504A03"/>
    <w:rsid w:val="005265F5"/>
    <w:rsid w:val="00527601"/>
    <w:rsid w:val="00527CBB"/>
    <w:rsid w:val="005308AE"/>
    <w:rsid w:val="00531DCE"/>
    <w:rsid w:val="00532633"/>
    <w:rsid w:val="00532828"/>
    <w:rsid w:val="00535DDE"/>
    <w:rsid w:val="00540600"/>
    <w:rsid w:val="00546771"/>
    <w:rsid w:val="0054784A"/>
    <w:rsid w:val="005511DF"/>
    <w:rsid w:val="005511E4"/>
    <w:rsid w:val="00552E96"/>
    <w:rsid w:val="00554516"/>
    <w:rsid w:val="00554BBC"/>
    <w:rsid w:val="00554F2B"/>
    <w:rsid w:val="005564CD"/>
    <w:rsid w:val="00556E00"/>
    <w:rsid w:val="0055774E"/>
    <w:rsid w:val="005618CD"/>
    <w:rsid w:val="00570D7A"/>
    <w:rsid w:val="005728AD"/>
    <w:rsid w:val="00581E7E"/>
    <w:rsid w:val="005826FD"/>
    <w:rsid w:val="00583167"/>
    <w:rsid w:val="005832AF"/>
    <w:rsid w:val="005924A2"/>
    <w:rsid w:val="00592890"/>
    <w:rsid w:val="00592FBB"/>
    <w:rsid w:val="005A06B7"/>
    <w:rsid w:val="005B0401"/>
    <w:rsid w:val="005B3F30"/>
    <w:rsid w:val="005C0119"/>
    <w:rsid w:val="005C0999"/>
    <w:rsid w:val="005C16D4"/>
    <w:rsid w:val="005D2A7E"/>
    <w:rsid w:val="005D4641"/>
    <w:rsid w:val="005E21C3"/>
    <w:rsid w:val="005F23A4"/>
    <w:rsid w:val="005F7064"/>
    <w:rsid w:val="005F7325"/>
    <w:rsid w:val="006064C7"/>
    <w:rsid w:val="0060724B"/>
    <w:rsid w:val="00610936"/>
    <w:rsid w:val="0061637E"/>
    <w:rsid w:val="00617983"/>
    <w:rsid w:val="00623B5C"/>
    <w:rsid w:val="006274BD"/>
    <w:rsid w:val="00630C8E"/>
    <w:rsid w:val="00631812"/>
    <w:rsid w:val="00640039"/>
    <w:rsid w:val="0064012B"/>
    <w:rsid w:val="00640C99"/>
    <w:rsid w:val="00651F32"/>
    <w:rsid w:val="00680C02"/>
    <w:rsid w:val="00683D25"/>
    <w:rsid w:val="00693F20"/>
    <w:rsid w:val="00694DE2"/>
    <w:rsid w:val="006A1CC8"/>
    <w:rsid w:val="006A44E7"/>
    <w:rsid w:val="006C41D8"/>
    <w:rsid w:val="006C4272"/>
    <w:rsid w:val="006C6105"/>
    <w:rsid w:val="006C74FA"/>
    <w:rsid w:val="006C7D2A"/>
    <w:rsid w:val="006D0553"/>
    <w:rsid w:val="006D1129"/>
    <w:rsid w:val="006D2C15"/>
    <w:rsid w:val="006D7723"/>
    <w:rsid w:val="006E1FA7"/>
    <w:rsid w:val="006E36CE"/>
    <w:rsid w:val="006E5798"/>
    <w:rsid w:val="006F0DFC"/>
    <w:rsid w:val="006F256A"/>
    <w:rsid w:val="006F6A2C"/>
    <w:rsid w:val="00703DCB"/>
    <w:rsid w:val="00710063"/>
    <w:rsid w:val="00712554"/>
    <w:rsid w:val="00712C86"/>
    <w:rsid w:val="0071773B"/>
    <w:rsid w:val="00724FCF"/>
    <w:rsid w:val="0072775E"/>
    <w:rsid w:val="00730543"/>
    <w:rsid w:val="00730AC1"/>
    <w:rsid w:val="00731ECE"/>
    <w:rsid w:val="007331DC"/>
    <w:rsid w:val="007371DA"/>
    <w:rsid w:val="00751829"/>
    <w:rsid w:val="00754C0C"/>
    <w:rsid w:val="00754C41"/>
    <w:rsid w:val="00764739"/>
    <w:rsid w:val="00765F3D"/>
    <w:rsid w:val="00770828"/>
    <w:rsid w:val="00770FF0"/>
    <w:rsid w:val="007777F7"/>
    <w:rsid w:val="00777B04"/>
    <w:rsid w:val="00780692"/>
    <w:rsid w:val="007818B5"/>
    <w:rsid w:val="0078463E"/>
    <w:rsid w:val="00784FA1"/>
    <w:rsid w:val="00785F2D"/>
    <w:rsid w:val="007878C8"/>
    <w:rsid w:val="00792908"/>
    <w:rsid w:val="00792B77"/>
    <w:rsid w:val="00795177"/>
    <w:rsid w:val="007A7020"/>
    <w:rsid w:val="007A7632"/>
    <w:rsid w:val="007B24C6"/>
    <w:rsid w:val="007B4C6A"/>
    <w:rsid w:val="007B7510"/>
    <w:rsid w:val="007C0379"/>
    <w:rsid w:val="007C13C6"/>
    <w:rsid w:val="007C2FED"/>
    <w:rsid w:val="007C3D58"/>
    <w:rsid w:val="007D031F"/>
    <w:rsid w:val="007D399C"/>
    <w:rsid w:val="007D48D9"/>
    <w:rsid w:val="007D7C36"/>
    <w:rsid w:val="007F1218"/>
    <w:rsid w:val="007F32D3"/>
    <w:rsid w:val="007F616C"/>
    <w:rsid w:val="007F7288"/>
    <w:rsid w:val="007F7F4D"/>
    <w:rsid w:val="00801E5D"/>
    <w:rsid w:val="00804F2A"/>
    <w:rsid w:val="0080563D"/>
    <w:rsid w:val="00812E77"/>
    <w:rsid w:val="008151E4"/>
    <w:rsid w:val="0081693F"/>
    <w:rsid w:val="008209E5"/>
    <w:rsid w:val="00822572"/>
    <w:rsid w:val="00823F90"/>
    <w:rsid w:val="0083273C"/>
    <w:rsid w:val="00833D59"/>
    <w:rsid w:val="00834ABE"/>
    <w:rsid w:val="00835CBD"/>
    <w:rsid w:val="00836D23"/>
    <w:rsid w:val="008438F5"/>
    <w:rsid w:val="00845B53"/>
    <w:rsid w:val="00846164"/>
    <w:rsid w:val="0084692A"/>
    <w:rsid w:val="008517AB"/>
    <w:rsid w:val="008616A3"/>
    <w:rsid w:val="00864309"/>
    <w:rsid w:val="008648C5"/>
    <w:rsid w:val="0086531C"/>
    <w:rsid w:val="008665F3"/>
    <w:rsid w:val="00866DD3"/>
    <w:rsid w:val="00871783"/>
    <w:rsid w:val="00871966"/>
    <w:rsid w:val="00873FF9"/>
    <w:rsid w:val="008755C5"/>
    <w:rsid w:val="008829B1"/>
    <w:rsid w:val="00882C18"/>
    <w:rsid w:val="00883577"/>
    <w:rsid w:val="00883853"/>
    <w:rsid w:val="008853E7"/>
    <w:rsid w:val="00886F9D"/>
    <w:rsid w:val="00886FCE"/>
    <w:rsid w:val="00893A82"/>
    <w:rsid w:val="008A0C6C"/>
    <w:rsid w:val="008A1F43"/>
    <w:rsid w:val="008A622B"/>
    <w:rsid w:val="008B7C14"/>
    <w:rsid w:val="008C0C76"/>
    <w:rsid w:val="008C13C4"/>
    <w:rsid w:val="008D2603"/>
    <w:rsid w:val="008D2C4B"/>
    <w:rsid w:val="008D595E"/>
    <w:rsid w:val="008D6419"/>
    <w:rsid w:val="008E16F2"/>
    <w:rsid w:val="008F2603"/>
    <w:rsid w:val="008F4CD2"/>
    <w:rsid w:val="008F7FDD"/>
    <w:rsid w:val="00900F32"/>
    <w:rsid w:val="00904417"/>
    <w:rsid w:val="009051FB"/>
    <w:rsid w:val="00915BC1"/>
    <w:rsid w:val="00917E4C"/>
    <w:rsid w:val="00930235"/>
    <w:rsid w:val="0093346F"/>
    <w:rsid w:val="0093461A"/>
    <w:rsid w:val="00942F1B"/>
    <w:rsid w:val="00946AB1"/>
    <w:rsid w:val="00950036"/>
    <w:rsid w:val="0095252E"/>
    <w:rsid w:val="00960214"/>
    <w:rsid w:val="00960B29"/>
    <w:rsid w:val="00963AC2"/>
    <w:rsid w:val="00971DED"/>
    <w:rsid w:val="009766A1"/>
    <w:rsid w:val="00976A62"/>
    <w:rsid w:val="00985D32"/>
    <w:rsid w:val="00990569"/>
    <w:rsid w:val="00990A09"/>
    <w:rsid w:val="00990D53"/>
    <w:rsid w:val="00997C84"/>
    <w:rsid w:val="009A2DDD"/>
    <w:rsid w:val="009A7119"/>
    <w:rsid w:val="009A772E"/>
    <w:rsid w:val="009B2D16"/>
    <w:rsid w:val="009B3036"/>
    <w:rsid w:val="009B3CF5"/>
    <w:rsid w:val="009B5791"/>
    <w:rsid w:val="009B57FC"/>
    <w:rsid w:val="009C1F86"/>
    <w:rsid w:val="009C2F79"/>
    <w:rsid w:val="009C3368"/>
    <w:rsid w:val="009C47C8"/>
    <w:rsid w:val="009C760A"/>
    <w:rsid w:val="009D37F0"/>
    <w:rsid w:val="009D4ABB"/>
    <w:rsid w:val="009D52ED"/>
    <w:rsid w:val="009D7506"/>
    <w:rsid w:val="009E1C24"/>
    <w:rsid w:val="009E2D7B"/>
    <w:rsid w:val="009E5BE7"/>
    <w:rsid w:val="009F2B26"/>
    <w:rsid w:val="009F650D"/>
    <w:rsid w:val="009F6AED"/>
    <w:rsid w:val="00A00BCF"/>
    <w:rsid w:val="00A06B28"/>
    <w:rsid w:val="00A14590"/>
    <w:rsid w:val="00A14D55"/>
    <w:rsid w:val="00A162F5"/>
    <w:rsid w:val="00A16EAF"/>
    <w:rsid w:val="00A32AC6"/>
    <w:rsid w:val="00A40225"/>
    <w:rsid w:val="00A41489"/>
    <w:rsid w:val="00A4615D"/>
    <w:rsid w:val="00A46A73"/>
    <w:rsid w:val="00A51E6A"/>
    <w:rsid w:val="00A5491C"/>
    <w:rsid w:val="00A5786D"/>
    <w:rsid w:val="00A57D72"/>
    <w:rsid w:val="00A57DF9"/>
    <w:rsid w:val="00A70F3C"/>
    <w:rsid w:val="00A76CED"/>
    <w:rsid w:val="00A805DD"/>
    <w:rsid w:val="00A83025"/>
    <w:rsid w:val="00A87288"/>
    <w:rsid w:val="00A95D0F"/>
    <w:rsid w:val="00A96B77"/>
    <w:rsid w:val="00A97A89"/>
    <w:rsid w:val="00AA0629"/>
    <w:rsid w:val="00AA72EA"/>
    <w:rsid w:val="00AB18F6"/>
    <w:rsid w:val="00AB5962"/>
    <w:rsid w:val="00AC2520"/>
    <w:rsid w:val="00AD28B4"/>
    <w:rsid w:val="00AE086B"/>
    <w:rsid w:val="00AE146F"/>
    <w:rsid w:val="00AE2EA2"/>
    <w:rsid w:val="00AE39C0"/>
    <w:rsid w:val="00AE5843"/>
    <w:rsid w:val="00AE58BE"/>
    <w:rsid w:val="00AF111C"/>
    <w:rsid w:val="00AF13DC"/>
    <w:rsid w:val="00AF2398"/>
    <w:rsid w:val="00AF6612"/>
    <w:rsid w:val="00B02282"/>
    <w:rsid w:val="00B03F16"/>
    <w:rsid w:val="00B11C7F"/>
    <w:rsid w:val="00B12704"/>
    <w:rsid w:val="00B13ECD"/>
    <w:rsid w:val="00B178FF"/>
    <w:rsid w:val="00B200EE"/>
    <w:rsid w:val="00B25C64"/>
    <w:rsid w:val="00B2610E"/>
    <w:rsid w:val="00B2656D"/>
    <w:rsid w:val="00B2748B"/>
    <w:rsid w:val="00B276FD"/>
    <w:rsid w:val="00B32A0D"/>
    <w:rsid w:val="00B37AF6"/>
    <w:rsid w:val="00B37DCA"/>
    <w:rsid w:val="00B44E38"/>
    <w:rsid w:val="00B57522"/>
    <w:rsid w:val="00B64351"/>
    <w:rsid w:val="00B73B9C"/>
    <w:rsid w:val="00B81F41"/>
    <w:rsid w:val="00B830DC"/>
    <w:rsid w:val="00B92BA7"/>
    <w:rsid w:val="00B939B4"/>
    <w:rsid w:val="00BA674E"/>
    <w:rsid w:val="00BB00E7"/>
    <w:rsid w:val="00BB24CE"/>
    <w:rsid w:val="00BB3C37"/>
    <w:rsid w:val="00BB46D5"/>
    <w:rsid w:val="00BB51DB"/>
    <w:rsid w:val="00BB6792"/>
    <w:rsid w:val="00BC02CA"/>
    <w:rsid w:val="00BC0EFA"/>
    <w:rsid w:val="00BC271F"/>
    <w:rsid w:val="00BC2994"/>
    <w:rsid w:val="00BC62D8"/>
    <w:rsid w:val="00BD014A"/>
    <w:rsid w:val="00BD34B3"/>
    <w:rsid w:val="00BE2A0E"/>
    <w:rsid w:val="00BE5FF4"/>
    <w:rsid w:val="00BF341E"/>
    <w:rsid w:val="00C0000F"/>
    <w:rsid w:val="00C02160"/>
    <w:rsid w:val="00C02AB8"/>
    <w:rsid w:val="00C02DA1"/>
    <w:rsid w:val="00C04ADD"/>
    <w:rsid w:val="00C07241"/>
    <w:rsid w:val="00C16894"/>
    <w:rsid w:val="00C16F21"/>
    <w:rsid w:val="00C16FFE"/>
    <w:rsid w:val="00C20777"/>
    <w:rsid w:val="00C23DED"/>
    <w:rsid w:val="00C2569C"/>
    <w:rsid w:val="00C267F1"/>
    <w:rsid w:val="00C312A8"/>
    <w:rsid w:val="00C36AD6"/>
    <w:rsid w:val="00C42F64"/>
    <w:rsid w:val="00C44468"/>
    <w:rsid w:val="00C44AF9"/>
    <w:rsid w:val="00C44FF2"/>
    <w:rsid w:val="00C45004"/>
    <w:rsid w:val="00C4663E"/>
    <w:rsid w:val="00C4693E"/>
    <w:rsid w:val="00C50407"/>
    <w:rsid w:val="00C50D8E"/>
    <w:rsid w:val="00C52804"/>
    <w:rsid w:val="00C54194"/>
    <w:rsid w:val="00C56848"/>
    <w:rsid w:val="00C56AF8"/>
    <w:rsid w:val="00C60029"/>
    <w:rsid w:val="00C6084D"/>
    <w:rsid w:val="00C61B34"/>
    <w:rsid w:val="00C67629"/>
    <w:rsid w:val="00C71691"/>
    <w:rsid w:val="00C73A1A"/>
    <w:rsid w:val="00C73B60"/>
    <w:rsid w:val="00C82435"/>
    <w:rsid w:val="00C843B1"/>
    <w:rsid w:val="00C90DAA"/>
    <w:rsid w:val="00CA0751"/>
    <w:rsid w:val="00CA43EB"/>
    <w:rsid w:val="00CA6E19"/>
    <w:rsid w:val="00CB79D5"/>
    <w:rsid w:val="00CC0169"/>
    <w:rsid w:val="00CC7957"/>
    <w:rsid w:val="00CD3FC7"/>
    <w:rsid w:val="00CE0EF1"/>
    <w:rsid w:val="00CE27F7"/>
    <w:rsid w:val="00CE3D9F"/>
    <w:rsid w:val="00CF485B"/>
    <w:rsid w:val="00CF571C"/>
    <w:rsid w:val="00CF6205"/>
    <w:rsid w:val="00D01EA9"/>
    <w:rsid w:val="00D047A0"/>
    <w:rsid w:val="00D12B5B"/>
    <w:rsid w:val="00D1416C"/>
    <w:rsid w:val="00D15159"/>
    <w:rsid w:val="00D1583C"/>
    <w:rsid w:val="00D209C1"/>
    <w:rsid w:val="00D26B94"/>
    <w:rsid w:val="00D27966"/>
    <w:rsid w:val="00D302B0"/>
    <w:rsid w:val="00D31424"/>
    <w:rsid w:val="00D37315"/>
    <w:rsid w:val="00D407D2"/>
    <w:rsid w:val="00D4170E"/>
    <w:rsid w:val="00D51865"/>
    <w:rsid w:val="00D52E8F"/>
    <w:rsid w:val="00D539EA"/>
    <w:rsid w:val="00D57383"/>
    <w:rsid w:val="00D624FE"/>
    <w:rsid w:val="00D62BC2"/>
    <w:rsid w:val="00D63D3A"/>
    <w:rsid w:val="00D64EE1"/>
    <w:rsid w:val="00D65EBB"/>
    <w:rsid w:val="00D71956"/>
    <w:rsid w:val="00D76574"/>
    <w:rsid w:val="00D80921"/>
    <w:rsid w:val="00D8162B"/>
    <w:rsid w:val="00D81C7F"/>
    <w:rsid w:val="00D81E86"/>
    <w:rsid w:val="00D83042"/>
    <w:rsid w:val="00D93D29"/>
    <w:rsid w:val="00D96B5F"/>
    <w:rsid w:val="00DA3CC0"/>
    <w:rsid w:val="00DB0768"/>
    <w:rsid w:val="00DB1FE8"/>
    <w:rsid w:val="00DC29AA"/>
    <w:rsid w:val="00DC7D7F"/>
    <w:rsid w:val="00DD2040"/>
    <w:rsid w:val="00DD4C4D"/>
    <w:rsid w:val="00DD5006"/>
    <w:rsid w:val="00DD6A00"/>
    <w:rsid w:val="00DE64D7"/>
    <w:rsid w:val="00DF6525"/>
    <w:rsid w:val="00E04F35"/>
    <w:rsid w:val="00E16333"/>
    <w:rsid w:val="00E16D19"/>
    <w:rsid w:val="00E22946"/>
    <w:rsid w:val="00E2399D"/>
    <w:rsid w:val="00E27D81"/>
    <w:rsid w:val="00E32E3A"/>
    <w:rsid w:val="00E34EF9"/>
    <w:rsid w:val="00E3582F"/>
    <w:rsid w:val="00E36C4B"/>
    <w:rsid w:val="00E37092"/>
    <w:rsid w:val="00E3718B"/>
    <w:rsid w:val="00E46899"/>
    <w:rsid w:val="00E5109A"/>
    <w:rsid w:val="00E54BD8"/>
    <w:rsid w:val="00E5654F"/>
    <w:rsid w:val="00E601CC"/>
    <w:rsid w:val="00E61FC6"/>
    <w:rsid w:val="00E621E4"/>
    <w:rsid w:val="00E62344"/>
    <w:rsid w:val="00E672C1"/>
    <w:rsid w:val="00E67DB4"/>
    <w:rsid w:val="00E810BE"/>
    <w:rsid w:val="00E90BA2"/>
    <w:rsid w:val="00E94CBF"/>
    <w:rsid w:val="00E955F6"/>
    <w:rsid w:val="00E95B63"/>
    <w:rsid w:val="00EA7CAC"/>
    <w:rsid w:val="00EB1EED"/>
    <w:rsid w:val="00EB1F2D"/>
    <w:rsid w:val="00EB5F55"/>
    <w:rsid w:val="00EB65A1"/>
    <w:rsid w:val="00EB6634"/>
    <w:rsid w:val="00EC2718"/>
    <w:rsid w:val="00ED4288"/>
    <w:rsid w:val="00ED5105"/>
    <w:rsid w:val="00ED5226"/>
    <w:rsid w:val="00EE7920"/>
    <w:rsid w:val="00EF288E"/>
    <w:rsid w:val="00EF33B4"/>
    <w:rsid w:val="00EF3933"/>
    <w:rsid w:val="00EF3F8C"/>
    <w:rsid w:val="00F01EBC"/>
    <w:rsid w:val="00F0544F"/>
    <w:rsid w:val="00F06253"/>
    <w:rsid w:val="00F10BDA"/>
    <w:rsid w:val="00F203B4"/>
    <w:rsid w:val="00F23C38"/>
    <w:rsid w:val="00F23E10"/>
    <w:rsid w:val="00F26385"/>
    <w:rsid w:val="00F33245"/>
    <w:rsid w:val="00F34CB2"/>
    <w:rsid w:val="00F3607A"/>
    <w:rsid w:val="00F4220F"/>
    <w:rsid w:val="00F42515"/>
    <w:rsid w:val="00F5192E"/>
    <w:rsid w:val="00F51F2C"/>
    <w:rsid w:val="00F56332"/>
    <w:rsid w:val="00F676F0"/>
    <w:rsid w:val="00F7045B"/>
    <w:rsid w:val="00F733BF"/>
    <w:rsid w:val="00F73682"/>
    <w:rsid w:val="00F83879"/>
    <w:rsid w:val="00F8420F"/>
    <w:rsid w:val="00F86FAD"/>
    <w:rsid w:val="00F92063"/>
    <w:rsid w:val="00F952B1"/>
    <w:rsid w:val="00FA3EA0"/>
    <w:rsid w:val="00FA60AD"/>
    <w:rsid w:val="00FB354D"/>
    <w:rsid w:val="00FC0007"/>
    <w:rsid w:val="00FC559B"/>
    <w:rsid w:val="00FD3E8D"/>
    <w:rsid w:val="00FD5AEF"/>
    <w:rsid w:val="00FE256C"/>
    <w:rsid w:val="00FE30C2"/>
    <w:rsid w:val="00FE7D1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472">
      <o:colormenu v:ext="edit" fillcolor="none" strokecolor="none"/>
    </o:shapedefaults>
    <o:shapelayout v:ext="edit">
      <o:idmap v:ext="edit" data="1,4,6,8,10,12,14,16,19,21"/>
      <o:rules v:ext="edit">
        <o:r id="V:Rule1" type="arc" idref="#_x0000_s6951"/>
        <o:r id="V:Rule2" type="arc" idref="#_x0000_s6964"/>
        <o:r id="V:Rule3" type="arc" idref="#_x0000_s6969"/>
        <o:r id="V:Rule4" type="arc" idref="#_x0000_s6985"/>
        <o:r id="V:Rule5" type="arc" idref="#_x0000_s7138"/>
        <o:r id="V:Rule6" type="arc" idref="#_x0000_s7153"/>
        <o:r id="V:Rule7" type="arc" idref="#_x0000_s8370"/>
        <o:r id="V:Rule8" type="arc" idref="#_x0000_s8350"/>
        <o:r id="V:Rule9" type="arc" idref="#_x0000_s8386"/>
        <o:r id="V:Rule10" type="arc" idref="#_x0000_s8408"/>
        <o:r id="V:Rule11" type="arc" idref="#_x0000_s22026"/>
        <o:r id="V:Rule12" type="arc" idref="#_x0000_s1329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uiPriority w:val="99"/>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uiPriority w:val="99"/>
    <w:rsid w:val="00C44AF9"/>
    <w:rPr>
      <w:color w:val="0000FF"/>
      <w:u w:val="single"/>
    </w:rPr>
  </w:style>
  <w:style w:type="character" w:styleId="FollowedHyperlink">
    <w:name w:val="FollowedHyperlink"/>
    <w:basedOn w:val="DefaultParagraphFont"/>
    <w:uiPriority w:val="99"/>
    <w:semiHidden/>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customStyle="1" w:styleId="Default">
    <w:name w:val="Default"/>
    <w:rsid w:val="00AC2520"/>
    <w:pPr>
      <w:autoSpaceDE w:val="0"/>
      <w:autoSpaceDN w:val="0"/>
      <w:adjustRightInd w:val="0"/>
      <w:spacing w:after="0" w:line="240" w:lineRule="auto"/>
    </w:pPr>
    <w:rPr>
      <w:rFonts w:ascii="Calibri" w:hAnsi="Calibri" w:cs="Calibri"/>
      <w:color w:val="000000"/>
      <w:sz w:val="24"/>
      <w:szCs w:val="24"/>
    </w:rPr>
  </w:style>
  <w:style w:type="paragraph" w:customStyle="1" w:styleId="MTDisplayEquation">
    <w:name w:val="MTDisplayEquation"/>
    <w:basedOn w:val="Normal"/>
    <w:next w:val="Normal"/>
    <w:link w:val="MTDisplayEquationCar"/>
    <w:rsid w:val="004C3FD0"/>
    <w:pPr>
      <w:tabs>
        <w:tab w:val="center" w:pos="5080"/>
        <w:tab w:val="right" w:pos="9720"/>
      </w:tabs>
      <w:spacing w:after="0" w:line="240" w:lineRule="auto"/>
      <w:ind w:left="426"/>
    </w:pPr>
    <w:rPr>
      <w:rFonts w:ascii="Calibri" w:hAnsi="Calibri" w:cs="Calibri"/>
      <w:bCs/>
      <w:lang w:val="fr-CA"/>
    </w:rPr>
  </w:style>
  <w:style w:type="character" w:customStyle="1" w:styleId="MTDisplayEquationCar">
    <w:name w:val="MTDisplayEquation Car"/>
    <w:basedOn w:val="DefaultParagraphFont"/>
    <w:link w:val="MTDisplayEquation"/>
    <w:rsid w:val="004C3FD0"/>
    <w:rPr>
      <w:rFonts w:ascii="Calibri" w:hAnsi="Calibri" w:cs="Calibri"/>
      <w:bCs/>
      <w:lang w:val="fr-CA"/>
    </w:rPr>
  </w:style>
  <w:style w:type="paragraph" w:styleId="TOCHeading">
    <w:name w:val="TOC Heading"/>
    <w:basedOn w:val="Heading1"/>
    <w:next w:val="Normal"/>
    <w:uiPriority w:val="39"/>
    <w:semiHidden/>
    <w:unhideWhenUsed/>
    <w:qFormat/>
    <w:rsid w:val="001654FD"/>
    <w:pPr>
      <w:outlineLvl w:val="9"/>
    </w:pPr>
    <w:rPr>
      <w:lang w:val="en-US"/>
    </w:rPr>
  </w:style>
  <w:style w:type="paragraph" w:styleId="TOC1">
    <w:name w:val="toc 1"/>
    <w:basedOn w:val="Normal"/>
    <w:next w:val="Normal"/>
    <w:autoRedefine/>
    <w:uiPriority w:val="39"/>
    <w:unhideWhenUsed/>
    <w:qFormat/>
    <w:rsid w:val="001654FD"/>
    <w:pPr>
      <w:spacing w:after="100"/>
    </w:pPr>
  </w:style>
  <w:style w:type="paragraph" w:styleId="TOC2">
    <w:name w:val="toc 2"/>
    <w:basedOn w:val="Normal"/>
    <w:next w:val="Normal"/>
    <w:autoRedefine/>
    <w:uiPriority w:val="39"/>
    <w:unhideWhenUsed/>
    <w:qFormat/>
    <w:rsid w:val="001654FD"/>
    <w:pPr>
      <w:spacing w:after="100"/>
      <w:ind w:left="220"/>
    </w:pPr>
  </w:style>
  <w:style w:type="paragraph" w:styleId="TOC3">
    <w:name w:val="toc 3"/>
    <w:basedOn w:val="Normal"/>
    <w:next w:val="Normal"/>
    <w:autoRedefine/>
    <w:uiPriority w:val="39"/>
    <w:unhideWhenUsed/>
    <w:qFormat/>
    <w:rsid w:val="005308AE"/>
    <w:pPr>
      <w:spacing w:after="100"/>
      <w:ind w:left="44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DA420-081F-4BCB-849C-2EFDF80B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258</Words>
  <Characters>1425</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2013-03-20T15:18:00Z</cp:lastPrinted>
  <dcterms:created xsi:type="dcterms:W3CDTF">2013-04-24T20:57:00Z</dcterms:created>
  <dcterms:modified xsi:type="dcterms:W3CDTF">2013-04-24T20:57:00Z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