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7786362" w14:textId="77777777" w:rsidR="003025E2" w:rsidRDefault="00881674" w:rsidP="0099237B">
      <w:pPr>
        <w:pStyle w:val="Titre"/>
        <w:jc w:val="left"/>
        <w:rPr>
          <w:b/>
          <w:sz w:val="32"/>
        </w:rPr>
      </w:pPr>
      <w:r>
        <w:rPr>
          <w:rFonts w:cs="Arial"/>
          <w:bCs/>
        </w:rPr>
        <w:fldChar w:fldCharType="begin">
          <w:ffData>
            <w:name w:val="Text123"/>
            <w:enabled/>
            <w:calcOnExit w:val="0"/>
            <w:textInput/>
          </w:ffData>
        </w:fldChar>
      </w:r>
      <w:r w:rsidR="003025E2">
        <w:rPr>
          <w:rFonts w:cs="Arial"/>
          <w:bCs/>
        </w:rPr>
        <w:instrText xml:space="preserve"> FORMTEXT </w:instrText>
      </w:r>
      <w:r w:rsidR="006F68B7">
        <w:rPr>
          <w:rFonts w:cs="Arial"/>
          <w:bCs/>
        </w:rPr>
      </w:r>
      <w:r w:rsidR="006F68B7">
        <w:rPr>
          <w:rFonts w:cs="Arial"/>
          <w:bCs/>
        </w:rPr>
        <w:fldChar w:fldCharType="separate"/>
      </w:r>
      <w:r>
        <w:fldChar w:fldCharType="end"/>
      </w:r>
    </w:p>
    <w:p w14:paraId="30895CA0" w14:textId="77777777" w:rsidR="003025E2" w:rsidRDefault="003025E2" w:rsidP="0099237B">
      <w:pPr>
        <w:pStyle w:val="Titre"/>
        <w:rPr>
          <w:b/>
          <w:sz w:val="32"/>
        </w:rPr>
      </w:pPr>
      <w:r>
        <w:rPr>
          <w:b/>
          <w:sz w:val="32"/>
        </w:rPr>
        <w:t>PLAN DE SOINS DE SANTÉ</w:t>
      </w:r>
    </w:p>
    <w:p w14:paraId="20B33E8B" w14:textId="77777777" w:rsidR="003025E2" w:rsidRPr="00AA5004" w:rsidRDefault="002006E0" w:rsidP="0099237B">
      <w:pPr>
        <w:pStyle w:val="Titre"/>
        <w:rPr>
          <w:b/>
          <w:sz w:val="32"/>
        </w:rPr>
      </w:pPr>
      <w:r>
        <w:rPr>
          <w:b/>
          <w:sz w:val="32"/>
        </w:rPr>
        <w:t>Insuffisance surrénale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3080"/>
        <w:gridCol w:w="503"/>
        <w:gridCol w:w="1796"/>
        <w:gridCol w:w="1796"/>
      </w:tblGrid>
      <w:tr w:rsidR="002006E0" w:rsidRPr="00AA5004" w14:paraId="11917F93" w14:textId="77777777" w:rsidTr="003A1508">
        <w:trPr>
          <w:cantSplit/>
          <w:trHeight w:val="531"/>
        </w:trPr>
        <w:tc>
          <w:tcPr>
            <w:tcW w:w="3330" w:type="pct"/>
            <w:gridSpan w:val="3"/>
            <w:tcBorders>
              <w:top w:val="single" w:sz="18" w:space="0" w:color="auto"/>
              <w:left w:val="single" w:sz="18" w:space="0" w:color="auto"/>
              <w:bottom w:val="single" w:sz="4" w:space="0" w:color="auto"/>
              <w:right w:val="single" w:sz="4" w:space="0" w:color="auto"/>
            </w:tcBorders>
            <w:hideMark/>
          </w:tcPr>
          <w:p w14:paraId="17731ADD" w14:textId="77777777" w:rsidR="002006E0" w:rsidRPr="00AA5004" w:rsidRDefault="002006E0" w:rsidP="0099237B">
            <w:pPr>
              <w:pStyle w:val="En-tte"/>
              <w:tabs>
                <w:tab w:val="clear" w:pos="4320"/>
                <w:tab w:val="clear" w:pos="8640"/>
              </w:tabs>
              <w:spacing w:before="120" w:after="120"/>
              <w:jc w:val="both"/>
              <w:rPr>
                <w:rFonts w:ascii="Arial" w:hAnsi="Arial" w:cs="Arial"/>
                <w:b/>
                <w:sz w:val="24"/>
              </w:rPr>
            </w:pPr>
            <w:r>
              <w:rPr>
                <w:rFonts w:ascii="Arial" w:hAnsi="Arial"/>
                <w:b/>
                <w:sz w:val="24"/>
              </w:rPr>
              <w:t>Nom :</w:t>
            </w:r>
          </w:p>
        </w:tc>
        <w:tc>
          <w:tcPr>
            <w:tcW w:w="1670" w:type="pct"/>
            <w:gridSpan w:val="2"/>
            <w:tcBorders>
              <w:top w:val="single" w:sz="18" w:space="0" w:color="auto"/>
              <w:left w:val="single" w:sz="4" w:space="0" w:color="auto"/>
              <w:bottom w:val="single" w:sz="4" w:space="0" w:color="auto"/>
              <w:right w:val="single" w:sz="18" w:space="0" w:color="auto"/>
            </w:tcBorders>
            <w:hideMark/>
          </w:tcPr>
          <w:p w14:paraId="35DA44E3" w14:textId="77777777" w:rsidR="002006E0" w:rsidRPr="00AA5004" w:rsidRDefault="002006E0" w:rsidP="0099237B">
            <w:pPr>
              <w:pStyle w:val="En-tte"/>
              <w:tabs>
                <w:tab w:val="clear" w:pos="4320"/>
                <w:tab w:val="clear" w:pos="8640"/>
              </w:tabs>
              <w:spacing w:before="120" w:after="120"/>
              <w:jc w:val="both"/>
              <w:rPr>
                <w:rFonts w:ascii="Arial" w:hAnsi="Arial" w:cs="Arial"/>
                <w:b/>
                <w:sz w:val="24"/>
              </w:rPr>
            </w:pPr>
            <w:r>
              <w:rPr>
                <w:rFonts w:ascii="Arial" w:hAnsi="Arial"/>
                <w:b/>
                <w:sz w:val="24"/>
              </w:rPr>
              <w:t>Date de naissance :</w:t>
            </w:r>
          </w:p>
        </w:tc>
      </w:tr>
      <w:tr w:rsidR="003A1508" w:rsidRPr="00B411A9" w14:paraId="6E15B46E" w14:textId="77777777" w:rsidTr="003A1508">
        <w:trPr>
          <w:cantSplit/>
          <w:trHeight w:val="367"/>
        </w:trPr>
        <w:tc>
          <w:tcPr>
            <w:tcW w:w="3330" w:type="pct"/>
            <w:gridSpan w:val="3"/>
            <w:vMerge w:val="restart"/>
            <w:tcBorders>
              <w:top w:val="single" w:sz="4" w:space="0" w:color="auto"/>
              <w:left w:val="single" w:sz="18" w:space="0" w:color="auto"/>
              <w:right w:val="single" w:sz="4" w:space="0" w:color="auto"/>
            </w:tcBorders>
            <w:hideMark/>
          </w:tcPr>
          <w:p w14:paraId="15D7EC58" w14:textId="77777777" w:rsidR="003A1508" w:rsidRPr="00B411A9" w:rsidRDefault="003A1508" w:rsidP="0099237B">
            <w:pPr>
              <w:pStyle w:val="En-tte"/>
              <w:tabs>
                <w:tab w:val="clear" w:pos="4320"/>
                <w:tab w:val="clear" w:pos="8640"/>
              </w:tabs>
              <w:spacing w:before="120"/>
              <w:rPr>
                <w:rFonts w:ascii="Arial" w:hAnsi="Arial" w:cs="Arial"/>
                <w:b/>
                <w:sz w:val="24"/>
              </w:rPr>
            </w:pPr>
            <w:r>
              <w:rPr>
                <w:rFonts w:ascii="Arial" w:hAnsi="Arial"/>
                <w:b/>
                <w:sz w:val="24"/>
              </w:rPr>
              <w:t>Nom du programme communautaire :</w:t>
            </w:r>
          </w:p>
        </w:tc>
        <w:tc>
          <w:tcPr>
            <w:tcW w:w="1670" w:type="pct"/>
            <w:gridSpan w:val="2"/>
            <w:tcBorders>
              <w:top w:val="single" w:sz="4" w:space="0" w:color="auto"/>
              <w:left w:val="single" w:sz="4" w:space="0" w:color="auto"/>
              <w:bottom w:val="nil"/>
              <w:right w:val="single" w:sz="18" w:space="0" w:color="auto"/>
            </w:tcBorders>
            <w:hideMark/>
          </w:tcPr>
          <w:p w14:paraId="17929974" w14:textId="1A1763FE" w:rsidR="003A1508" w:rsidRPr="00B411A9" w:rsidRDefault="003A1508" w:rsidP="0099237B">
            <w:pPr>
              <w:pStyle w:val="En-tte"/>
              <w:tabs>
                <w:tab w:val="clear" w:pos="4320"/>
                <w:tab w:val="clear" w:pos="8640"/>
              </w:tabs>
              <w:spacing w:before="120"/>
              <w:rPr>
                <w:rFonts w:ascii="Arial" w:hAnsi="Arial" w:cs="Arial"/>
                <w:b/>
                <w:sz w:val="24"/>
              </w:rPr>
            </w:pPr>
            <w:r>
              <w:rPr>
                <w:rFonts w:ascii="Arial" w:hAnsi="Arial"/>
                <w:b/>
                <w:sz w:val="24"/>
              </w:rPr>
              <w:t>L’enfant porte-t-il un dispositif d’identification Medic-Alert</w:t>
            </w:r>
            <w:r w:rsidR="00C85D5D" w:rsidRPr="00C85D5D">
              <w:rPr>
                <w:rFonts w:ascii="Arial" w:hAnsi="Arial"/>
                <w:b/>
                <w:sz w:val="24"/>
                <w:vertAlign w:val="superscript"/>
              </w:rPr>
              <w:t>M</w:t>
            </w:r>
            <w:r w:rsidR="006B123F">
              <w:rPr>
                <w:rFonts w:ascii="Arial" w:hAnsi="Arial"/>
                <w:b/>
                <w:sz w:val="24"/>
                <w:vertAlign w:val="superscript"/>
              </w:rPr>
              <w:t>D</w:t>
            </w:r>
            <w:r>
              <w:rPr>
                <w:rFonts w:ascii="Arial" w:hAnsi="Arial"/>
                <w:b/>
                <w:sz w:val="24"/>
              </w:rPr>
              <w:t>?</w:t>
            </w:r>
          </w:p>
        </w:tc>
      </w:tr>
      <w:tr w:rsidR="003A1508" w:rsidRPr="00B411A9" w14:paraId="7CFECAEA" w14:textId="77777777" w:rsidTr="003A1508">
        <w:trPr>
          <w:cantSplit/>
          <w:trHeight w:val="366"/>
        </w:trPr>
        <w:tc>
          <w:tcPr>
            <w:tcW w:w="3330" w:type="pct"/>
            <w:gridSpan w:val="3"/>
            <w:vMerge/>
            <w:tcBorders>
              <w:left w:val="single" w:sz="18" w:space="0" w:color="auto"/>
              <w:bottom w:val="single" w:sz="4" w:space="0" w:color="auto"/>
              <w:right w:val="single" w:sz="4" w:space="0" w:color="auto"/>
            </w:tcBorders>
          </w:tcPr>
          <w:p w14:paraId="51B7D021" w14:textId="77777777" w:rsidR="003A1508" w:rsidRPr="00B411A9" w:rsidRDefault="003A1508" w:rsidP="0099237B">
            <w:pPr>
              <w:pStyle w:val="En-tte"/>
              <w:tabs>
                <w:tab w:val="clear" w:pos="4320"/>
                <w:tab w:val="clear" w:pos="8640"/>
              </w:tabs>
              <w:spacing w:before="120"/>
              <w:rPr>
                <w:rFonts w:ascii="Arial" w:hAnsi="Arial" w:cs="Arial"/>
                <w:b/>
                <w:sz w:val="24"/>
              </w:rPr>
            </w:pPr>
          </w:p>
        </w:tc>
        <w:tc>
          <w:tcPr>
            <w:tcW w:w="835" w:type="pct"/>
            <w:tcBorders>
              <w:top w:val="nil"/>
              <w:left w:val="single" w:sz="4" w:space="0" w:color="auto"/>
              <w:bottom w:val="single" w:sz="4" w:space="0" w:color="auto"/>
              <w:right w:val="nil"/>
            </w:tcBorders>
          </w:tcPr>
          <w:p w14:paraId="13B858AF" w14:textId="77777777" w:rsidR="003A1508" w:rsidRPr="00B411A9" w:rsidRDefault="003A1508" w:rsidP="0099237B">
            <w:pPr>
              <w:pStyle w:val="En-tte"/>
              <w:numPr>
                <w:ilvl w:val="0"/>
                <w:numId w:val="17"/>
              </w:numPr>
              <w:tabs>
                <w:tab w:val="clear" w:pos="4320"/>
                <w:tab w:val="clear" w:pos="8640"/>
              </w:tabs>
              <w:spacing w:before="100" w:beforeAutospacing="1"/>
              <w:ind w:left="357" w:hanging="357"/>
              <w:rPr>
                <w:rFonts w:ascii="Arial" w:hAnsi="Arial" w:cs="Arial"/>
                <w:b/>
                <w:sz w:val="24"/>
              </w:rPr>
            </w:pPr>
            <w:r>
              <w:rPr>
                <w:rFonts w:ascii="Arial" w:hAnsi="Arial"/>
                <w:b/>
              </w:rPr>
              <w:t>OUI</w:t>
            </w:r>
          </w:p>
        </w:tc>
        <w:tc>
          <w:tcPr>
            <w:tcW w:w="835" w:type="pct"/>
            <w:tcBorders>
              <w:top w:val="nil"/>
              <w:left w:val="nil"/>
              <w:bottom w:val="single" w:sz="4" w:space="0" w:color="auto"/>
              <w:right w:val="single" w:sz="18" w:space="0" w:color="auto"/>
            </w:tcBorders>
          </w:tcPr>
          <w:p w14:paraId="222EEB1F" w14:textId="77777777" w:rsidR="003A1508" w:rsidRPr="00B411A9" w:rsidRDefault="003A1508" w:rsidP="0099237B">
            <w:pPr>
              <w:pStyle w:val="En-tte"/>
              <w:numPr>
                <w:ilvl w:val="0"/>
                <w:numId w:val="17"/>
              </w:numPr>
              <w:tabs>
                <w:tab w:val="clear" w:pos="4320"/>
                <w:tab w:val="clear" w:pos="8640"/>
              </w:tabs>
              <w:spacing w:before="100" w:beforeAutospacing="1"/>
              <w:ind w:left="357" w:hanging="357"/>
              <w:rPr>
                <w:rFonts w:ascii="Arial" w:hAnsi="Arial" w:cs="Arial"/>
                <w:b/>
                <w:sz w:val="24"/>
              </w:rPr>
            </w:pPr>
            <w:r>
              <w:rPr>
                <w:rFonts w:ascii="Arial" w:hAnsi="Arial"/>
                <w:b/>
              </w:rPr>
              <w:t>NON</w:t>
            </w:r>
          </w:p>
        </w:tc>
      </w:tr>
      <w:tr w:rsidR="003025E2" w:rsidRPr="00B411A9" w14:paraId="5FCF6DF1" w14:textId="77777777" w:rsidTr="003A1508">
        <w:tblPrEx>
          <w:tblLook w:val="0000" w:firstRow="0" w:lastRow="0" w:firstColumn="0" w:lastColumn="0" w:noHBand="0" w:noVBand="0"/>
        </w:tblPrEx>
        <w:trPr>
          <w:cantSplit/>
          <w:trHeight w:val="420"/>
        </w:trPr>
        <w:tc>
          <w:tcPr>
            <w:tcW w:w="3330" w:type="pct"/>
            <w:gridSpan w:val="3"/>
            <w:tcBorders>
              <w:top w:val="nil"/>
              <w:left w:val="single" w:sz="18" w:space="0" w:color="auto"/>
              <w:bottom w:val="nil"/>
              <w:right w:val="nil"/>
            </w:tcBorders>
          </w:tcPr>
          <w:p w14:paraId="55BB7E39" w14:textId="77777777" w:rsidR="003025E2" w:rsidRPr="00B411A9" w:rsidRDefault="003025E2" w:rsidP="0099237B">
            <w:pPr>
              <w:spacing w:before="120" w:after="60"/>
              <w:jc w:val="both"/>
              <w:rPr>
                <w:rFonts w:ascii="Arial" w:hAnsi="Arial" w:cs="Arial"/>
                <w:b/>
                <w:sz w:val="24"/>
              </w:rPr>
            </w:pPr>
            <w:r>
              <w:rPr>
                <w:rFonts w:ascii="Arial" w:hAnsi="Arial"/>
                <w:b/>
                <w:sz w:val="24"/>
              </w:rPr>
              <w:t>Nom – mère, père, tuteur ou tutrice :</w:t>
            </w:r>
          </w:p>
        </w:tc>
        <w:tc>
          <w:tcPr>
            <w:tcW w:w="1670" w:type="pct"/>
            <w:gridSpan w:val="2"/>
            <w:tcBorders>
              <w:left w:val="nil"/>
              <w:bottom w:val="nil"/>
              <w:right w:val="single" w:sz="18" w:space="0" w:color="auto"/>
            </w:tcBorders>
          </w:tcPr>
          <w:p w14:paraId="14E63D6E" w14:textId="77777777" w:rsidR="003025E2" w:rsidRPr="00B411A9" w:rsidRDefault="003025E2" w:rsidP="0099237B">
            <w:pPr>
              <w:pStyle w:val="En-tte"/>
              <w:tabs>
                <w:tab w:val="clear" w:pos="4320"/>
                <w:tab w:val="clear" w:pos="8640"/>
              </w:tabs>
              <w:spacing w:before="120" w:after="120"/>
              <w:jc w:val="both"/>
              <w:rPr>
                <w:rFonts w:ascii="Arial" w:hAnsi="Arial" w:cs="Arial"/>
                <w:b/>
                <w:sz w:val="24"/>
              </w:rPr>
            </w:pPr>
          </w:p>
        </w:tc>
      </w:tr>
      <w:tr w:rsidR="003025E2" w:rsidRPr="00B411A9" w14:paraId="7982051C" w14:textId="77777777" w:rsidTr="003A1508">
        <w:tblPrEx>
          <w:tblLook w:val="0000" w:firstRow="0" w:lastRow="0" w:firstColumn="0" w:lastColumn="0" w:noHBand="0" w:noVBand="0"/>
        </w:tblPrEx>
        <w:trPr>
          <w:cantSplit/>
          <w:trHeight w:val="580"/>
        </w:trPr>
        <w:tc>
          <w:tcPr>
            <w:tcW w:w="1664" w:type="pct"/>
            <w:tcBorders>
              <w:top w:val="nil"/>
              <w:left w:val="single" w:sz="18" w:space="0" w:color="auto"/>
              <w:right w:val="nil"/>
            </w:tcBorders>
          </w:tcPr>
          <w:p w14:paraId="33B98D3E" w14:textId="77777777" w:rsidR="003025E2" w:rsidRPr="00B411A9" w:rsidRDefault="003025E2" w:rsidP="0099237B">
            <w:pPr>
              <w:spacing w:before="120" w:after="60"/>
              <w:jc w:val="both"/>
              <w:rPr>
                <w:rFonts w:ascii="Arial" w:hAnsi="Arial" w:cs="Arial"/>
                <w:b/>
                <w:sz w:val="24"/>
              </w:rPr>
            </w:pPr>
            <w:r>
              <w:rPr>
                <w:rFonts w:ascii="Arial" w:hAnsi="Arial"/>
                <w:b/>
                <w:sz w:val="24"/>
              </w:rPr>
              <w:t>Tél. à la maison :</w:t>
            </w:r>
          </w:p>
        </w:tc>
        <w:tc>
          <w:tcPr>
            <w:tcW w:w="1666" w:type="pct"/>
            <w:gridSpan w:val="2"/>
            <w:tcBorders>
              <w:top w:val="nil"/>
              <w:left w:val="nil"/>
              <w:right w:val="nil"/>
            </w:tcBorders>
          </w:tcPr>
          <w:p w14:paraId="706C636E" w14:textId="77777777" w:rsidR="003025E2" w:rsidRPr="00B411A9" w:rsidRDefault="003025E2" w:rsidP="0099237B">
            <w:pPr>
              <w:spacing w:before="120" w:after="60"/>
              <w:ind w:firstLine="24"/>
              <w:jc w:val="both"/>
              <w:rPr>
                <w:rFonts w:ascii="Arial" w:hAnsi="Arial" w:cs="Arial"/>
                <w:b/>
                <w:sz w:val="24"/>
              </w:rPr>
            </w:pPr>
            <w:r>
              <w:rPr>
                <w:rFonts w:ascii="Arial" w:hAnsi="Arial"/>
                <w:b/>
                <w:sz w:val="24"/>
              </w:rPr>
              <w:t>Cellulaire :</w:t>
            </w:r>
          </w:p>
        </w:tc>
        <w:tc>
          <w:tcPr>
            <w:tcW w:w="1670" w:type="pct"/>
            <w:gridSpan w:val="2"/>
            <w:tcBorders>
              <w:top w:val="nil"/>
              <w:left w:val="nil"/>
              <w:right w:val="single" w:sz="18" w:space="0" w:color="auto"/>
            </w:tcBorders>
          </w:tcPr>
          <w:p w14:paraId="092F5FFC" w14:textId="77777777" w:rsidR="003025E2" w:rsidRPr="00B411A9" w:rsidRDefault="003025E2" w:rsidP="0099237B">
            <w:pPr>
              <w:spacing w:before="120" w:after="60"/>
              <w:jc w:val="both"/>
              <w:rPr>
                <w:rFonts w:ascii="Arial" w:hAnsi="Arial" w:cs="Arial"/>
                <w:b/>
                <w:sz w:val="24"/>
              </w:rPr>
            </w:pPr>
            <w:r>
              <w:rPr>
                <w:rFonts w:ascii="Arial" w:hAnsi="Arial"/>
                <w:b/>
                <w:sz w:val="24"/>
              </w:rPr>
              <w:t>Tél. au travail :</w:t>
            </w:r>
          </w:p>
        </w:tc>
      </w:tr>
      <w:tr w:rsidR="003A1508" w:rsidRPr="00B411A9" w14:paraId="1BA7818E" w14:textId="77777777" w:rsidTr="003A1508">
        <w:tblPrEx>
          <w:tblLook w:val="0000" w:firstRow="0" w:lastRow="0" w:firstColumn="0" w:lastColumn="0" w:noHBand="0" w:noVBand="0"/>
        </w:tblPrEx>
        <w:trPr>
          <w:cantSplit/>
          <w:trHeight w:val="420"/>
        </w:trPr>
        <w:tc>
          <w:tcPr>
            <w:tcW w:w="5000" w:type="pct"/>
            <w:gridSpan w:val="5"/>
            <w:tcBorders>
              <w:top w:val="nil"/>
              <w:left w:val="single" w:sz="18" w:space="0" w:color="auto"/>
              <w:bottom w:val="nil"/>
              <w:right w:val="single" w:sz="18" w:space="0" w:color="auto"/>
            </w:tcBorders>
          </w:tcPr>
          <w:p w14:paraId="0C0AF6B7" w14:textId="77777777" w:rsidR="003A1508" w:rsidRPr="00B411A9" w:rsidRDefault="003A1508" w:rsidP="0099237B">
            <w:pPr>
              <w:pStyle w:val="En-tte"/>
              <w:tabs>
                <w:tab w:val="clear" w:pos="4320"/>
                <w:tab w:val="clear" w:pos="8640"/>
              </w:tabs>
              <w:spacing w:before="120" w:after="120"/>
              <w:jc w:val="both"/>
              <w:rPr>
                <w:rFonts w:ascii="Arial" w:hAnsi="Arial" w:cs="Arial"/>
                <w:b/>
                <w:sz w:val="24"/>
              </w:rPr>
            </w:pPr>
            <w:r>
              <w:rPr>
                <w:rFonts w:ascii="Arial" w:hAnsi="Arial"/>
                <w:b/>
                <w:sz w:val="24"/>
              </w:rPr>
              <w:t xml:space="preserve">Nom – mère, père, tuteur ou tutrice : </w:t>
            </w:r>
          </w:p>
        </w:tc>
      </w:tr>
      <w:tr w:rsidR="003025E2" w:rsidRPr="00B411A9" w14:paraId="0708186F" w14:textId="77777777" w:rsidTr="003A1508">
        <w:tblPrEx>
          <w:tblLook w:val="0000" w:firstRow="0" w:lastRow="0" w:firstColumn="0" w:lastColumn="0" w:noHBand="0" w:noVBand="0"/>
        </w:tblPrEx>
        <w:trPr>
          <w:cantSplit/>
          <w:trHeight w:val="580"/>
        </w:trPr>
        <w:tc>
          <w:tcPr>
            <w:tcW w:w="1664" w:type="pct"/>
            <w:tcBorders>
              <w:top w:val="nil"/>
              <w:left w:val="single" w:sz="18" w:space="0" w:color="auto"/>
              <w:right w:val="nil"/>
            </w:tcBorders>
          </w:tcPr>
          <w:p w14:paraId="0421EB79" w14:textId="77777777" w:rsidR="003025E2" w:rsidRPr="00B411A9" w:rsidRDefault="003025E2" w:rsidP="0099237B">
            <w:pPr>
              <w:spacing w:before="120" w:after="60"/>
              <w:jc w:val="both"/>
              <w:rPr>
                <w:rFonts w:ascii="Arial" w:hAnsi="Arial" w:cs="Arial"/>
                <w:b/>
                <w:sz w:val="24"/>
              </w:rPr>
            </w:pPr>
            <w:r>
              <w:rPr>
                <w:rFonts w:ascii="Arial" w:hAnsi="Arial"/>
                <w:b/>
                <w:sz w:val="24"/>
              </w:rPr>
              <w:t xml:space="preserve">Tél. à la maison : </w:t>
            </w:r>
          </w:p>
        </w:tc>
        <w:tc>
          <w:tcPr>
            <w:tcW w:w="1666" w:type="pct"/>
            <w:gridSpan w:val="2"/>
            <w:tcBorders>
              <w:top w:val="nil"/>
              <w:left w:val="nil"/>
              <w:right w:val="nil"/>
            </w:tcBorders>
          </w:tcPr>
          <w:p w14:paraId="24532DFE" w14:textId="77777777" w:rsidR="003025E2" w:rsidRPr="00B411A9" w:rsidRDefault="003025E2" w:rsidP="0099237B">
            <w:pPr>
              <w:spacing w:before="120" w:after="60"/>
              <w:ind w:hanging="24"/>
              <w:jc w:val="both"/>
              <w:rPr>
                <w:rFonts w:ascii="Arial" w:hAnsi="Arial" w:cs="Arial"/>
                <w:b/>
                <w:sz w:val="24"/>
              </w:rPr>
            </w:pPr>
            <w:r>
              <w:rPr>
                <w:rFonts w:ascii="Arial" w:hAnsi="Arial"/>
                <w:b/>
                <w:sz w:val="24"/>
              </w:rPr>
              <w:t xml:space="preserve">Cellulaire : </w:t>
            </w:r>
          </w:p>
        </w:tc>
        <w:tc>
          <w:tcPr>
            <w:tcW w:w="1670" w:type="pct"/>
            <w:gridSpan w:val="2"/>
            <w:tcBorders>
              <w:top w:val="nil"/>
              <w:left w:val="nil"/>
              <w:right w:val="single" w:sz="18" w:space="0" w:color="auto"/>
            </w:tcBorders>
          </w:tcPr>
          <w:p w14:paraId="2618231F" w14:textId="77777777" w:rsidR="003025E2" w:rsidRPr="00B411A9" w:rsidRDefault="003025E2" w:rsidP="0099237B">
            <w:pPr>
              <w:spacing w:before="120" w:after="60"/>
              <w:jc w:val="both"/>
              <w:rPr>
                <w:rFonts w:ascii="Arial" w:hAnsi="Arial" w:cs="Arial"/>
                <w:b/>
                <w:sz w:val="24"/>
              </w:rPr>
            </w:pPr>
            <w:r>
              <w:rPr>
                <w:rFonts w:ascii="Arial" w:hAnsi="Arial"/>
                <w:b/>
                <w:sz w:val="24"/>
              </w:rPr>
              <w:t xml:space="preserve">Tél. au travail : </w:t>
            </w:r>
          </w:p>
        </w:tc>
      </w:tr>
      <w:tr w:rsidR="003025E2" w:rsidRPr="00B411A9" w14:paraId="35B26C96" w14:textId="77777777" w:rsidTr="003A1508">
        <w:tblPrEx>
          <w:tblLook w:val="0000" w:firstRow="0" w:lastRow="0" w:firstColumn="0" w:lastColumn="0" w:noHBand="0" w:noVBand="0"/>
        </w:tblPrEx>
        <w:trPr>
          <w:cantSplit/>
          <w:trHeight w:val="420"/>
        </w:trPr>
        <w:tc>
          <w:tcPr>
            <w:tcW w:w="5000" w:type="pct"/>
            <w:gridSpan w:val="5"/>
            <w:tcBorders>
              <w:top w:val="nil"/>
              <w:left w:val="single" w:sz="18" w:space="0" w:color="auto"/>
              <w:bottom w:val="nil"/>
              <w:right w:val="single" w:sz="18" w:space="0" w:color="auto"/>
            </w:tcBorders>
          </w:tcPr>
          <w:p w14:paraId="5C9E0854" w14:textId="77777777" w:rsidR="003025E2" w:rsidRPr="00B411A9" w:rsidRDefault="003025E2" w:rsidP="0099237B">
            <w:pPr>
              <w:spacing w:before="120" w:after="60"/>
              <w:jc w:val="both"/>
              <w:rPr>
                <w:rFonts w:ascii="Arial" w:hAnsi="Arial" w:cs="Arial"/>
                <w:b/>
                <w:sz w:val="24"/>
              </w:rPr>
            </w:pPr>
            <w:r>
              <w:rPr>
                <w:rFonts w:ascii="Arial" w:hAnsi="Arial"/>
                <w:b/>
                <w:sz w:val="24"/>
              </w:rPr>
              <w:t xml:space="preserve">Personne à joindre en cas d’urgence : </w:t>
            </w:r>
          </w:p>
        </w:tc>
      </w:tr>
      <w:tr w:rsidR="003025E2" w:rsidRPr="00B411A9" w14:paraId="76FE339E" w14:textId="77777777" w:rsidTr="003A1508">
        <w:tblPrEx>
          <w:tblLook w:val="0000" w:firstRow="0" w:lastRow="0" w:firstColumn="0" w:lastColumn="0" w:noHBand="0" w:noVBand="0"/>
        </w:tblPrEx>
        <w:trPr>
          <w:cantSplit/>
          <w:trHeight w:val="580"/>
        </w:trPr>
        <w:tc>
          <w:tcPr>
            <w:tcW w:w="1664" w:type="pct"/>
            <w:tcBorders>
              <w:top w:val="nil"/>
              <w:left w:val="single" w:sz="18" w:space="0" w:color="auto"/>
              <w:right w:val="nil"/>
            </w:tcBorders>
          </w:tcPr>
          <w:p w14:paraId="18FC89D1" w14:textId="77777777" w:rsidR="003025E2" w:rsidRPr="00B411A9" w:rsidRDefault="003025E2" w:rsidP="0099237B">
            <w:pPr>
              <w:spacing w:before="120" w:after="60"/>
              <w:jc w:val="both"/>
              <w:rPr>
                <w:rFonts w:ascii="Arial" w:hAnsi="Arial" w:cs="Arial"/>
                <w:b/>
                <w:sz w:val="24"/>
              </w:rPr>
            </w:pPr>
            <w:r>
              <w:rPr>
                <w:rFonts w:ascii="Arial" w:hAnsi="Arial"/>
                <w:b/>
                <w:sz w:val="24"/>
              </w:rPr>
              <w:t xml:space="preserve">Tél. à la maison : </w:t>
            </w:r>
          </w:p>
        </w:tc>
        <w:tc>
          <w:tcPr>
            <w:tcW w:w="1666" w:type="pct"/>
            <w:gridSpan w:val="2"/>
            <w:tcBorders>
              <w:top w:val="nil"/>
              <w:left w:val="nil"/>
              <w:right w:val="nil"/>
            </w:tcBorders>
          </w:tcPr>
          <w:p w14:paraId="2B3FC9CE" w14:textId="77777777" w:rsidR="003025E2" w:rsidRPr="00B411A9" w:rsidRDefault="003025E2" w:rsidP="0099237B">
            <w:pPr>
              <w:spacing w:before="120" w:after="60"/>
              <w:jc w:val="both"/>
              <w:rPr>
                <w:rFonts w:ascii="Arial" w:hAnsi="Arial" w:cs="Arial"/>
                <w:b/>
                <w:sz w:val="24"/>
              </w:rPr>
            </w:pPr>
            <w:r>
              <w:rPr>
                <w:rFonts w:ascii="Arial" w:hAnsi="Arial"/>
                <w:b/>
                <w:sz w:val="24"/>
              </w:rPr>
              <w:t xml:space="preserve">Cellulaire : </w:t>
            </w:r>
          </w:p>
        </w:tc>
        <w:tc>
          <w:tcPr>
            <w:tcW w:w="1670" w:type="pct"/>
            <w:gridSpan w:val="2"/>
            <w:tcBorders>
              <w:top w:val="nil"/>
              <w:left w:val="nil"/>
              <w:right w:val="single" w:sz="18" w:space="0" w:color="auto"/>
            </w:tcBorders>
          </w:tcPr>
          <w:p w14:paraId="492DA420" w14:textId="77777777" w:rsidR="003025E2" w:rsidRPr="00B411A9" w:rsidRDefault="003025E2" w:rsidP="0099237B">
            <w:pPr>
              <w:spacing w:before="120" w:after="60"/>
              <w:jc w:val="both"/>
              <w:rPr>
                <w:rFonts w:ascii="Arial" w:hAnsi="Arial" w:cs="Arial"/>
                <w:b/>
                <w:sz w:val="24"/>
              </w:rPr>
            </w:pPr>
            <w:r>
              <w:rPr>
                <w:rFonts w:ascii="Arial" w:hAnsi="Arial"/>
                <w:b/>
                <w:sz w:val="24"/>
              </w:rPr>
              <w:t xml:space="preserve">Tél. au travail : </w:t>
            </w:r>
          </w:p>
        </w:tc>
      </w:tr>
      <w:tr w:rsidR="003025E2" w:rsidRPr="00B411A9" w14:paraId="35DDE31C" w14:textId="77777777" w:rsidTr="003A1508">
        <w:tblPrEx>
          <w:tblLook w:val="0000" w:firstRow="0" w:lastRow="0" w:firstColumn="0" w:lastColumn="0" w:noHBand="0" w:noVBand="0"/>
        </w:tblPrEx>
        <w:trPr>
          <w:cantSplit/>
          <w:trHeight w:val="360"/>
        </w:trPr>
        <w:tc>
          <w:tcPr>
            <w:tcW w:w="3096" w:type="pct"/>
            <w:gridSpan w:val="2"/>
            <w:tcBorders>
              <w:left w:val="single" w:sz="18" w:space="0" w:color="auto"/>
              <w:bottom w:val="nil"/>
              <w:right w:val="nil"/>
            </w:tcBorders>
          </w:tcPr>
          <w:p w14:paraId="110F25FE" w14:textId="77777777" w:rsidR="003025E2" w:rsidRPr="00B411A9" w:rsidRDefault="003025E2" w:rsidP="0099237B">
            <w:pPr>
              <w:spacing w:before="120" w:after="120"/>
              <w:jc w:val="both"/>
              <w:rPr>
                <w:rFonts w:ascii="Arial" w:hAnsi="Arial" w:cs="Arial"/>
                <w:b/>
                <w:sz w:val="24"/>
              </w:rPr>
            </w:pPr>
            <w:r>
              <w:rPr>
                <w:rFonts w:ascii="Arial" w:hAnsi="Arial"/>
                <w:b/>
                <w:sz w:val="24"/>
              </w:rPr>
              <w:t xml:space="preserve">Endocrinologue : </w:t>
            </w:r>
          </w:p>
        </w:tc>
        <w:tc>
          <w:tcPr>
            <w:tcW w:w="1904" w:type="pct"/>
            <w:gridSpan w:val="3"/>
            <w:tcBorders>
              <w:left w:val="nil"/>
              <w:bottom w:val="nil"/>
              <w:right w:val="single" w:sz="18" w:space="0" w:color="auto"/>
            </w:tcBorders>
          </w:tcPr>
          <w:p w14:paraId="0D3142D7" w14:textId="77777777" w:rsidR="003025E2" w:rsidRPr="00B411A9" w:rsidRDefault="003025E2" w:rsidP="0099237B">
            <w:pPr>
              <w:spacing w:before="120" w:after="120"/>
              <w:jc w:val="both"/>
              <w:rPr>
                <w:rFonts w:ascii="Arial" w:hAnsi="Arial" w:cs="Arial"/>
                <w:b/>
                <w:sz w:val="24"/>
              </w:rPr>
            </w:pPr>
            <w:r>
              <w:rPr>
                <w:rFonts w:ascii="Arial" w:hAnsi="Arial"/>
                <w:b/>
                <w:sz w:val="24"/>
              </w:rPr>
              <w:t xml:space="preserve">Tél. : </w:t>
            </w:r>
          </w:p>
        </w:tc>
      </w:tr>
      <w:tr w:rsidR="003025E2" w:rsidRPr="00B411A9" w14:paraId="07D7C8D3" w14:textId="77777777" w:rsidTr="003A1508">
        <w:tblPrEx>
          <w:tblLook w:val="0000" w:firstRow="0" w:lastRow="0" w:firstColumn="0" w:lastColumn="0" w:noHBand="0" w:noVBand="0"/>
        </w:tblPrEx>
        <w:trPr>
          <w:cantSplit/>
          <w:trHeight w:val="600"/>
        </w:trPr>
        <w:tc>
          <w:tcPr>
            <w:tcW w:w="3096" w:type="pct"/>
            <w:gridSpan w:val="2"/>
            <w:tcBorders>
              <w:top w:val="nil"/>
              <w:left w:val="single" w:sz="18" w:space="0" w:color="auto"/>
              <w:bottom w:val="single" w:sz="18" w:space="0" w:color="auto"/>
              <w:right w:val="nil"/>
            </w:tcBorders>
          </w:tcPr>
          <w:p w14:paraId="1C5E7B12" w14:textId="77777777" w:rsidR="003025E2" w:rsidRPr="00B411A9" w:rsidRDefault="003025E2" w:rsidP="0099237B">
            <w:pPr>
              <w:spacing w:before="120" w:after="120"/>
              <w:jc w:val="both"/>
              <w:rPr>
                <w:rFonts w:ascii="Arial" w:hAnsi="Arial" w:cs="Arial"/>
                <w:bCs/>
                <w:sz w:val="24"/>
              </w:rPr>
            </w:pPr>
            <w:r>
              <w:rPr>
                <w:rFonts w:ascii="Arial" w:hAnsi="Arial"/>
                <w:b/>
                <w:sz w:val="24"/>
              </w:rPr>
              <w:t xml:space="preserve">Pédiatre ou médecin de famille : </w:t>
            </w:r>
          </w:p>
        </w:tc>
        <w:tc>
          <w:tcPr>
            <w:tcW w:w="1904" w:type="pct"/>
            <w:gridSpan w:val="3"/>
            <w:tcBorders>
              <w:top w:val="nil"/>
              <w:left w:val="nil"/>
              <w:bottom w:val="single" w:sz="18" w:space="0" w:color="auto"/>
              <w:right w:val="single" w:sz="18" w:space="0" w:color="auto"/>
            </w:tcBorders>
          </w:tcPr>
          <w:p w14:paraId="6FA42978" w14:textId="77777777" w:rsidR="003025E2" w:rsidRPr="00B411A9" w:rsidRDefault="003025E2" w:rsidP="0099237B">
            <w:pPr>
              <w:spacing w:before="120" w:after="120"/>
              <w:jc w:val="both"/>
              <w:rPr>
                <w:rFonts w:ascii="Arial" w:hAnsi="Arial" w:cs="Arial"/>
                <w:b/>
                <w:sz w:val="24"/>
              </w:rPr>
            </w:pPr>
            <w:r>
              <w:rPr>
                <w:rFonts w:ascii="Arial" w:hAnsi="Arial"/>
                <w:b/>
                <w:sz w:val="24"/>
              </w:rPr>
              <w:t xml:space="preserve">Tél. : </w:t>
            </w:r>
          </w:p>
        </w:tc>
      </w:tr>
      <w:tr w:rsidR="003025E2" w:rsidRPr="00B411A9" w14:paraId="3B7D2BE8" w14:textId="77777777" w:rsidTr="003A1508">
        <w:tblPrEx>
          <w:tblLook w:val="0000" w:firstRow="0" w:lastRow="0" w:firstColumn="0" w:lastColumn="0" w:noHBand="0" w:noVBand="0"/>
        </w:tblPrEx>
        <w:trPr>
          <w:cantSplit/>
          <w:trHeight w:val="762"/>
        </w:trPr>
        <w:tc>
          <w:tcPr>
            <w:tcW w:w="5000" w:type="pct"/>
            <w:gridSpan w:val="5"/>
            <w:tcBorders>
              <w:top w:val="single" w:sz="18" w:space="0" w:color="auto"/>
              <w:left w:val="single" w:sz="18" w:space="0" w:color="auto"/>
              <w:bottom w:val="single" w:sz="2" w:space="0" w:color="auto"/>
              <w:right w:val="single" w:sz="18" w:space="0" w:color="auto"/>
            </w:tcBorders>
          </w:tcPr>
          <w:p w14:paraId="7C3FED3D" w14:textId="77777777" w:rsidR="003025E2" w:rsidRPr="00B411A9" w:rsidRDefault="003025E2" w:rsidP="0099237B">
            <w:pPr>
              <w:pStyle w:val="En-tte"/>
              <w:tabs>
                <w:tab w:val="clear" w:pos="4320"/>
                <w:tab w:val="clear" w:pos="8640"/>
              </w:tabs>
              <w:spacing w:before="120" w:after="120"/>
              <w:rPr>
                <w:rFonts w:ascii="Arial" w:hAnsi="Arial" w:cs="Arial"/>
                <w:b/>
                <w:sz w:val="24"/>
              </w:rPr>
            </w:pPr>
            <w:r>
              <w:rPr>
                <w:rFonts w:ascii="Arial" w:hAnsi="Arial"/>
                <w:b/>
                <w:sz w:val="24"/>
              </w:rPr>
              <w:t xml:space="preserve">Maladies : </w:t>
            </w:r>
          </w:p>
        </w:tc>
      </w:tr>
      <w:tr w:rsidR="003025E2" w:rsidRPr="00B411A9" w14:paraId="3CC9C31C" w14:textId="77777777" w:rsidTr="003A1508">
        <w:tblPrEx>
          <w:tblLook w:val="0000" w:firstRow="0" w:lastRow="0" w:firstColumn="0" w:lastColumn="0" w:noHBand="0" w:noVBand="0"/>
        </w:tblPrEx>
        <w:trPr>
          <w:cantSplit/>
          <w:trHeight w:val="616"/>
        </w:trPr>
        <w:tc>
          <w:tcPr>
            <w:tcW w:w="5000" w:type="pct"/>
            <w:gridSpan w:val="5"/>
            <w:tcBorders>
              <w:top w:val="single" w:sz="2" w:space="0" w:color="auto"/>
              <w:left w:val="single" w:sz="18" w:space="0" w:color="auto"/>
              <w:bottom w:val="single" w:sz="2" w:space="0" w:color="auto"/>
              <w:right w:val="single" w:sz="18" w:space="0" w:color="auto"/>
            </w:tcBorders>
          </w:tcPr>
          <w:p w14:paraId="4C0A28BD" w14:textId="77777777" w:rsidR="003025E2" w:rsidRPr="00B411A9" w:rsidRDefault="002006E0" w:rsidP="0099237B">
            <w:pPr>
              <w:pStyle w:val="En-tte"/>
              <w:tabs>
                <w:tab w:val="clear" w:pos="4320"/>
                <w:tab w:val="clear" w:pos="8640"/>
              </w:tabs>
              <w:spacing w:before="120" w:after="120"/>
              <w:rPr>
                <w:rFonts w:ascii="Arial" w:hAnsi="Arial" w:cs="Arial"/>
                <w:b/>
                <w:sz w:val="24"/>
              </w:rPr>
            </w:pPr>
            <w:r>
              <w:rPr>
                <w:rFonts w:ascii="Arial" w:hAnsi="Arial"/>
                <w:b/>
                <w:sz w:val="24"/>
              </w:rPr>
              <w:t xml:space="preserve">Allergies : </w:t>
            </w:r>
          </w:p>
        </w:tc>
      </w:tr>
      <w:tr w:rsidR="003025E2" w:rsidRPr="00B411A9" w14:paraId="25986E0E" w14:textId="77777777" w:rsidTr="003A1508">
        <w:tblPrEx>
          <w:tblLook w:val="0000" w:firstRow="0" w:lastRow="0" w:firstColumn="0" w:lastColumn="0" w:noHBand="0" w:noVBand="0"/>
        </w:tblPrEx>
        <w:trPr>
          <w:cantSplit/>
          <w:trHeight w:val="628"/>
        </w:trPr>
        <w:tc>
          <w:tcPr>
            <w:tcW w:w="5000" w:type="pct"/>
            <w:gridSpan w:val="5"/>
            <w:tcBorders>
              <w:top w:val="single" w:sz="2" w:space="0" w:color="auto"/>
              <w:left w:val="single" w:sz="18" w:space="0" w:color="auto"/>
              <w:bottom w:val="single" w:sz="2" w:space="0" w:color="auto"/>
              <w:right w:val="single" w:sz="18" w:space="0" w:color="auto"/>
            </w:tcBorders>
          </w:tcPr>
          <w:p w14:paraId="234EEAF5" w14:textId="77777777" w:rsidR="003025E2" w:rsidRPr="00B411A9" w:rsidRDefault="003025E2" w:rsidP="0099237B">
            <w:pPr>
              <w:pStyle w:val="En-tte"/>
              <w:tabs>
                <w:tab w:val="clear" w:pos="4320"/>
                <w:tab w:val="clear" w:pos="8640"/>
              </w:tabs>
              <w:spacing w:before="120" w:after="120"/>
              <w:rPr>
                <w:rFonts w:ascii="Arial" w:hAnsi="Arial" w:cs="Arial"/>
                <w:b/>
                <w:sz w:val="24"/>
              </w:rPr>
            </w:pPr>
            <w:r>
              <w:rPr>
                <w:rFonts w:ascii="Arial" w:hAnsi="Arial"/>
                <w:b/>
                <w:sz w:val="24"/>
              </w:rPr>
              <w:t xml:space="preserve">Médicaments sur ordonnance : </w:t>
            </w:r>
          </w:p>
        </w:tc>
      </w:tr>
      <w:tr w:rsidR="003025E2" w:rsidRPr="00B411A9" w14:paraId="022033EA" w14:textId="77777777" w:rsidTr="003A1508">
        <w:tblPrEx>
          <w:tblLook w:val="0000" w:firstRow="0" w:lastRow="0" w:firstColumn="0" w:lastColumn="0" w:noHBand="0" w:noVBand="0"/>
        </w:tblPrEx>
        <w:trPr>
          <w:cantSplit/>
          <w:trHeight w:val="3732"/>
        </w:trPr>
        <w:tc>
          <w:tcPr>
            <w:tcW w:w="5000" w:type="pct"/>
            <w:gridSpan w:val="5"/>
            <w:tcBorders>
              <w:top w:val="single" w:sz="2" w:space="0" w:color="auto"/>
              <w:left w:val="single" w:sz="18" w:space="0" w:color="auto"/>
              <w:bottom w:val="single" w:sz="18" w:space="0" w:color="auto"/>
              <w:right w:val="single" w:sz="18" w:space="0" w:color="auto"/>
            </w:tcBorders>
          </w:tcPr>
          <w:p w14:paraId="63C2D9A3" w14:textId="77777777" w:rsidR="003A1508" w:rsidRDefault="003025E2" w:rsidP="0099237B">
            <w:pPr>
              <w:pStyle w:val="En-tte"/>
              <w:tabs>
                <w:tab w:val="clear" w:pos="4320"/>
                <w:tab w:val="clear" w:pos="8640"/>
              </w:tabs>
              <w:spacing w:before="60" w:after="60"/>
              <w:rPr>
                <w:rFonts w:ascii="Arial" w:hAnsi="Arial" w:cs="Arial"/>
                <w:b/>
                <w:sz w:val="24"/>
              </w:rPr>
            </w:pPr>
            <w:r>
              <w:rPr>
                <w:rFonts w:ascii="Arial" w:hAnsi="Arial"/>
                <w:b/>
                <w:sz w:val="24"/>
              </w:rPr>
              <w:t>Renseignements sur l’enfant :</w:t>
            </w:r>
          </w:p>
          <w:p w14:paraId="45243827" w14:textId="77777777" w:rsidR="003A1508" w:rsidRDefault="003025E2" w:rsidP="0099237B">
            <w:pPr>
              <w:numPr>
                <w:ilvl w:val="0"/>
                <w:numId w:val="6"/>
              </w:numPr>
              <w:spacing w:before="60"/>
              <w:ind w:left="0" w:hanging="284"/>
              <w:rPr>
                <w:rFonts w:ascii="Arial" w:hAnsi="Arial" w:cs="Arial"/>
                <w:sz w:val="24"/>
                <w:szCs w:val="24"/>
              </w:rPr>
            </w:pPr>
            <w:r>
              <w:rPr>
                <w:rFonts w:ascii="Arial" w:hAnsi="Arial"/>
                <w:i/>
                <w:sz w:val="24"/>
              </w:rPr>
              <w:t>Date de diagnostic :</w:t>
            </w:r>
          </w:p>
          <w:p w14:paraId="198B0643" w14:textId="77777777" w:rsidR="003A1508" w:rsidRDefault="003025E2" w:rsidP="0099237B">
            <w:pPr>
              <w:numPr>
                <w:ilvl w:val="0"/>
                <w:numId w:val="6"/>
              </w:numPr>
              <w:spacing w:before="60"/>
              <w:ind w:left="0" w:hanging="284"/>
              <w:rPr>
                <w:rFonts w:ascii="Arial" w:hAnsi="Arial" w:cs="Arial"/>
                <w:sz w:val="24"/>
                <w:szCs w:val="24"/>
              </w:rPr>
            </w:pPr>
            <w:r>
              <w:rPr>
                <w:rFonts w:ascii="Arial" w:hAnsi="Arial"/>
                <w:i/>
                <w:sz w:val="24"/>
              </w:rPr>
              <w:t>Antécédents et état de santé actuel </w:t>
            </w:r>
            <w:r>
              <w:rPr>
                <w:rFonts w:ascii="Arial" w:hAnsi="Arial"/>
                <w:sz w:val="24"/>
              </w:rPr>
              <w:t>:</w:t>
            </w:r>
          </w:p>
          <w:p w14:paraId="057C06DE" w14:textId="77777777" w:rsidR="003025E2" w:rsidRPr="003A1508" w:rsidRDefault="003025E2" w:rsidP="0099237B">
            <w:pPr>
              <w:numPr>
                <w:ilvl w:val="0"/>
                <w:numId w:val="6"/>
              </w:numPr>
              <w:spacing w:before="60"/>
              <w:ind w:left="0" w:hanging="284"/>
              <w:rPr>
                <w:rFonts w:ascii="Arial" w:hAnsi="Arial" w:cs="Arial"/>
                <w:sz w:val="24"/>
                <w:szCs w:val="24"/>
              </w:rPr>
            </w:pPr>
            <w:r>
              <w:rPr>
                <w:rFonts w:ascii="Arial" w:hAnsi="Arial"/>
                <w:i/>
                <w:sz w:val="24"/>
              </w:rPr>
              <w:t>Capacité qu’a l’enfant de reconnaître qu’il a besoin d’une dose en situation de stress et de réagir </w:t>
            </w:r>
            <w:r>
              <w:rPr>
                <w:rFonts w:ascii="Arial" w:hAnsi="Arial"/>
                <w:sz w:val="24"/>
              </w:rPr>
              <w:t xml:space="preserve">: </w:t>
            </w:r>
          </w:p>
        </w:tc>
      </w:tr>
    </w:tbl>
    <w:p w14:paraId="28745381" w14:textId="77777777" w:rsidR="003025E2" w:rsidRPr="00B411A9" w:rsidRDefault="003025E2" w:rsidP="0099237B">
      <w:pPr>
        <w:ind w:right="-1260"/>
      </w:pPr>
      <w:bookmarkStart w:id="1" w:name="_Toc925409"/>
      <w:r>
        <w:rPr>
          <w:rFonts w:ascii="Arial" w:hAnsi="Arial"/>
          <w:b/>
        </w:rPr>
        <w:lastRenderedPageBreak/>
        <w:t>Le plan de soins personnel et les médicaments d’urgence doivent accompagner l’enfant en cas d’excursion hors de l’établissement.</w:t>
      </w:r>
    </w:p>
    <w:bookmarkEnd w:id="1"/>
    <w:p w14:paraId="11B437E3" w14:textId="77777777" w:rsidR="003025E2" w:rsidRPr="00B411A9" w:rsidRDefault="003025E2" w:rsidP="0099237B">
      <w:pPr>
        <w:pStyle w:val="Titre8"/>
        <w:tabs>
          <w:tab w:val="clear" w:pos="-1440"/>
          <w:tab w:val="clear" w:pos="-720"/>
          <w:tab w:val="clear" w:pos="0"/>
          <w:tab w:val="clear" w:pos="720"/>
          <w:tab w:val="clear" w:pos="1440"/>
          <w:tab w:val="clear" w:pos="2160"/>
          <w:tab w:val="clear" w:pos="3067"/>
          <w:tab w:val="clear" w:pos="3600"/>
          <w:tab w:val="clear" w:pos="4320"/>
          <w:tab w:val="clear" w:pos="5040"/>
          <w:tab w:val="clear" w:pos="5760"/>
          <w:tab w:val="clear" w:pos="6475"/>
          <w:tab w:val="clear" w:pos="7242"/>
          <w:tab w:val="clear" w:pos="7920"/>
          <w:tab w:val="clear" w:pos="8640"/>
          <w:tab w:val="clear" w:pos="9360"/>
        </w:tabs>
        <w:ind w:left="9197" w:hanging="9197"/>
        <w:jc w:val="center"/>
        <w:rPr>
          <w:rFonts w:ascii="Arial" w:hAnsi="Arial"/>
          <w:sz w:val="28"/>
        </w:rPr>
      </w:pPr>
      <w:r>
        <w:rPr>
          <w:rFonts w:ascii="Arial" w:hAnsi="Arial"/>
          <w:sz w:val="28"/>
        </w:rPr>
        <w:t>PLAN D’INTERVENTION D’URGENCE</w:t>
      </w:r>
    </w:p>
    <w:p w14:paraId="49D0B689" w14:textId="77777777" w:rsidR="003025E2" w:rsidRPr="00B411A9" w:rsidRDefault="00FA5F27" w:rsidP="0099237B">
      <w:pPr>
        <w:pStyle w:val="Titre8"/>
        <w:tabs>
          <w:tab w:val="clear" w:pos="-1440"/>
          <w:tab w:val="clear" w:pos="-720"/>
          <w:tab w:val="clear" w:pos="0"/>
          <w:tab w:val="clear" w:pos="720"/>
          <w:tab w:val="clear" w:pos="1440"/>
          <w:tab w:val="clear" w:pos="2160"/>
          <w:tab w:val="clear" w:pos="3067"/>
          <w:tab w:val="clear" w:pos="3600"/>
          <w:tab w:val="clear" w:pos="4320"/>
          <w:tab w:val="clear" w:pos="5040"/>
          <w:tab w:val="clear" w:pos="5760"/>
          <w:tab w:val="clear" w:pos="6475"/>
          <w:tab w:val="clear" w:pos="7242"/>
          <w:tab w:val="clear" w:pos="7920"/>
          <w:tab w:val="clear" w:pos="8640"/>
          <w:tab w:val="clear" w:pos="9360"/>
        </w:tabs>
        <w:ind w:left="9197" w:hanging="9197"/>
        <w:jc w:val="center"/>
        <w:rPr>
          <w:rFonts w:ascii="Arial" w:hAnsi="Arial"/>
          <w:sz w:val="28"/>
        </w:rPr>
      </w:pPr>
      <w:r>
        <w:rPr>
          <w:rFonts w:ascii="Arial" w:hAnsi="Arial"/>
          <w:sz w:val="28"/>
        </w:rPr>
        <w:t>Insuffisance surrénale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6"/>
        <w:gridCol w:w="2499"/>
        <w:gridCol w:w="2299"/>
      </w:tblGrid>
      <w:tr w:rsidR="003025E2" w:rsidRPr="00B411A9" w14:paraId="39FF0C0A" w14:textId="77777777" w:rsidTr="0099237B">
        <w:tc>
          <w:tcPr>
            <w:tcW w:w="2769" w:type="pct"/>
            <w:tcBorders>
              <w:top w:val="single" w:sz="18" w:space="0" w:color="auto"/>
              <w:left w:val="single" w:sz="18" w:space="0" w:color="auto"/>
              <w:bottom w:val="single" w:sz="18" w:space="0" w:color="auto"/>
            </w:tcBorders>
          </w:tcPr>
          <w:p w14:paraId="66F79303" w14:textId="77777777" w:rsidR="003025E2" w:rsidRPr="00B411A9" w:rsidRDefault="003025E2" w:rsidP="00025C07">
            <w:pPr>
              <w:pStyle w:val="Corpsdetexte"/>
              <w:spacing w:before="120" w:after="120"/>
              <w:rPr>
                <w:rFonts w:ascii="Arial" w:hAnsi="Arial"/>
                <w:bCs/>
              </w:rPr>
            </w:pPr>
            <w:r>
              <w:rPr>
                <w:rFonts w:ascii="Arial" w:hAnsi="Arial"/>
                <w:b/>
              </w:rPr>
              <w:t xml:space="preserve">Nom : </w:t>
            </w:r>
          </w:p>
        </w:tc>
        <w:tc>
          <w:tcPr>
            <w:tcW w:w="2231" w:type="pct"/>
            <w:gridSpan w:val="2"/>
            <w:tcBorders>
              <w:top w:val="single" w:sz="18" w:space="0" w:color="auto"/>
              <w:bottom w:val="single" w:sz="18" w:space="0" w:color="auto"/>
              <w:right w:val="single" w:sz="18" w:space="0" w:color="auto"/>
            </w:tcBorders>
          </w:tcPr>
          <w:p w14:paraId="42CFD3D9" w14:textId="77777777" w:rsidR="003025E2" w:rsidRPr="00B411A9" w:rsidRDefault="003025E2" w:rsidP="00025C07">
            <w:pPr>
              <w:pStyle w:val="Corpsdetexte"/>
              <w:spacing w:before="120" w:after="120"/>
              <w:rPr>
                <w:rFonts w:ascii="Arial" w:hAnsi="Arial"/>
                <w:bCs/>
              </w:rPr>
            </w:pPr>
            <w:r>
              <w:rPr>
                <w:rFonts w:ascii="Arial" w:hAnsi="Arial"/>
                <w:b/>
              </w:rPr>
              <w:t xml:space="preserve">Date de naissance : </w:t>
            </w:r>
          </w:p>
        </w:tc>
      </w:tr>
      <w:tr w:rsidR="003025E2" w:rsidRPr="00B411A9" w14:paraId="73B7A67B" w14:textId="77777777" w:rsidTr="0099237B">
        <w:tc>
          <w:tcPr>
            <w:tcW w:w="2769" w:type="pct"/>
            <w:tcBorders>
              <w:top w:val="single" w:sz="18" w:space="0" w:color="auto"/>
              <w:left w:val="single" w:sz="18" w:space="0" w:color="auto"/>
            </w:tcBorders>
          </w:tcPr>
          <w:p w14:paraId="087DBE2B" w14:textId="77777777" w:rsidR="003025E2" w:rsidRPr="00B411A9" w:rsidRDefault="003025E2" w:rsidP="00025C07">
            <w:pPr>
              <w:pStyle w:val="Corpsdetexte"/>
              <w:spacing w:before="120" w:after="120"/>
              <w:rPr>
                <w:rFonts w:ascii="Arial" w:hAnsi="Arial" w:cs="Arial"/>
                <w:b/>
              </w:rPr>
            </w:pPr>
            <w:bookmarkStart w:id="2" w:name="_Toc925411"/>
            <w:r>
              <w:rPr>
                <w:rFonts w:ascii="Arial" w:hAnsi="Arial"/>
                <w:b/>
              </w:rPr>
              <w:t>Nom du médicament :</w:t>
            </w:r>
            <w:bookmarkEnd w:id="2"/>
            <w:r>
              <w:rPr>
                <w:rFonts w:ascii="Arial" w:hAnsi="Arial"/>
                <w:b/>
              </w:rPr>
              <w:t xml:space="preserve"> </w:t>
            </w:r>
          </w:p>
        </w:tc>
        <w:tc>
          <w:tcPr>
            <w:tcW w:w="1162" w:type="pct"/>
            <w:tcBorders>
              <w:top w:val="single" w:sz="18" w:space="0" w:color="auto"/>
            </w:tcBorders>
          </w:tcPr>
          <w:p w14:paraId="5AF525A0" w14:textId="77777777" w:rsidR="003025E2" w:rsidRPr="00B411A9" w:rsidRDefault="003025E2" w:rsidP="00025C07">
            <w:pPr>
              <w:pStyle w:val="Corpsdetexte"/>
              <w:spacing w:before="120" w:after="120"/>
              <w:rPr>
                <w:rFonts w:ascii="Arial" w:hAnsi="Arial"/>
                <w:b/>
              </w:rPr>
            </w:pPr>
            <w:r>
              <w:rPr>
                <w:rFonts w:ascii="Arial" w:hAnsi="Arial"/>
                <w:b/>
              </w:rPr>
              <w:t xml:space="preserve">Dose : </w:t>
            </w:r>
          </w:p>
        </w:tc>
        <w:tc>
          <w:tcPr>
            <w:tcW w:w="1070" w:type="pct"/>
            <w:tcBorders>
              <w:top w:val="single" w:sz="18" w:space="0" w:color="auto"/>
              <w:right w:val="single" w:sz="18" w:space="0" w:color="auto"/>
            </w:tcBorders>
          </w:tcPr>
          <w:p w14:paraId="09B15933" w14:textId="77777777" w:rsidR="003025E2" w:rsidRPr="00B411A9" w:rsidRDefault="003025E2" w:rsidP="00025C07">
            <w:pPr>
              <w:pStyle w:val="Corpsdetexte"/>
              <w:spacing w:before="120" w:after="120"/>
              <w:rPr>
                <w:rFonts w:ascii="Arial" w:hAnsi="Arial"/>
                <w:b/>
              </w:rPr>
            </w:pPr>
            <w:r>
              <w:rPr>
                <w:rFonts w:ascii="Arial" w:hAnsi="Arial"/>
                <w:b/>
              </w:rPr>
              <w:t xml:space="preserve">Voie : </w:t>
            </w:r>
          </w:p>
        </w:tc>
      </w:tr>
      <w:tr w:rsidR="003025E2" w:rsidRPr="00B411A9" w14:paraId="6A96233E" w14:textId="77777777" w:rsidTr="0099237B">
        <w:tc>
          <w:tcPr>
            <w:tcW w:w="5000" w:type="pct"/>
            <w:gridSpan w:val="3"/>
            <w:tcBorders>
              <w:left w:val="single" w:sz="18" w:space="0" w:color="auto"/>
              <w:bottom w:val="single" w:sz="18" w:space="0" w:color="auto"/>
              <w:right w:val="single" w:sz="18" w:space="0" w:color="auto"/>
            </w:tcBorders>
          </w:tcPr>
          <w:p w14:paraId="677ABC49" w14:textId="77777777" w:rsidR="003025E2" w:rsidRPr="00B411A9" w:rsidRDefault="003025E2" w:rsidP="00025C07">
            <w:pPr>
              <w:pStyle w:val="Corpsdetexte"/>
              <w:spacing w:before="120" w:after="120"/>
              <w:rPr>
                <w:rFonts w:ascii="Arial" w:hAnsi="Arial"/>
                <w:b/>
              </w:rPr>
            </w:pPr>
            <w:r>
              <w:rPr>
                <w:rFonts w:ascii="Arial" w:hAnsi="Arial"/>
                <w:b/>
              </w:rPr>
              <w:t xml:space="preserve">Emplacement des médicaments : </w:t>
            </w:r>
          </w:p>
        </w:tc>
      </w:tr>
    </w:tbl>
    <w:p w14:paraId="1CD302DA" w14:textId="77777777" w:rsidR="003025E2" w:rsidRPr="00B411A9" w:rsidRDefault="003025E2" w:rsidP="0099237B">
      <w:pPr>
        <w:pStyle w:val="Titre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1"/>
        <w:gridCol w:w="5633"/>
      </w:tblGrid>
      <w:tr w:rsidR="003025E2" w:rsidRPr="00B411A9" w14:paraId="156C4747" w14:textId="77777777" w:rsidTr="0099237B">
        <w:trPr>
          <w:cantSplit/>
          <w:trHeight w:val="405"/>
        </w:trPr>
        <w:tc>
          <w:tcPr>
            <w:tcW w:w="2381" w:type="pct"/>
            <w:tcBorders>
              <w:top w:val="single" w:sz="18" w:space="0" w:color="auto"/>
              <w:left w:val="single" w:sz="18" w:space="0" w:color="auto"/>
              <w:bottom w:val="single" w:sz="2" w:space="0" w:color="auto"/>
              <w:right w:val="single" w:sz="2" w:space="0" w:color="auto"/>
            </w:tcBorders>
          </w:tcPr>
          <w:p w14:paraId="66212C4D" w14:textId="77777777" w:rsidR="003025E2" w:rsidRPr="00B411A9" w:rsidRDefault="001944AF" w:rsidP="0099237B">
            <w:pPr>
              <w:pStyle w:val="Titre3"/>
              <w:spacing w:before="120" w:after="120"/>
            </w:pPr>
            <w:r>
              <w:rPr>
                <w:noProof/>
                <w:lang w:bidi="ar-SA"/>
              </w:rPr>
              <mc:AlternateContent>
                <mc:Choice Requires="wps">
                  <w:drawing>
                    <wp:anchor distT="0" distB="0" distL="114300" distR="114300" simplePos="0" relativeHeight="251661312" behindDoc="0" locked="0" layoutInCell="1" allowOverlap="1" wp14:anchorId="4D0D88A2" wp14:editId="225C4C22">
                      <wp:simplePos x="0" y="0"/>
                      <wp:positionH relativeFrom="column">
                        <wp:posOffset>2128214</wp:posOffset>
                      </wp:positionH>
                      <wp:positionV relativeFrom="paragraph">
                        <wp:posOffset>31987</wp:posOffset>
                      </wp:positionV>
                      <wp:extent cx="976630" cy="257175"/>
                      <wp:effectExtent l="38100" t="19050" r="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57175"/>
                              </a:xfrm>
                              <a:prstGeom prst="notchedRightArrow">
                                <a:avLst>
                                  <a:gd name="adj1" fmla="val 50000"/>
                                  <a:gd name="adj2" fmla="val 94938"/>
                                </a:avLst>
                              </a:prstGeom>
                              <a:solidFill>
                                <a:srgbClr val="00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92F61D2"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3" o:spid="_x0000_s1026" type="#_x0000_t94" style="position:absolute;margin-left:167.6pt;margin-top:2.5pt;width:76.9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" fillcolor="#030"/>
                  </w:pict>
                </mc:Fallback>
              </mc:AlternateContent>
            </w:r>
            <w:r>
              <w:t>SI VOUS CONSTATEZ CECI</w:t>
            </w:r>
          </w:p>
        </w:tc>
        <w:tc>
          <w:tcPr>
            <w:tcW w:w="2619" w:type="pct"/>
            <w:tcBorders>
              <w:top w:val="single" w:sz="18" w:space="0" w:color="auto"/>
              <w:left w:val="single" w:sz="2" w:space="0" w:color="auto"/>
              <w:bottom w:val="single" w:sz="2" w:space="0" w:color="auto"/>
              <w:right w:val="single" w:sz="18" w:space="0" w:color="auto"/>
            </w:tcBorders>
          </w:tcPr>
          <w:p w14:paraId="21AD6E46" w14:textId="77777777" w:rsidR="003025E2" w:rsidRPr="00B411A9" w:rsidRDefault="003025E2" w:rsidP="0099237B">
            <w:pPr>
              <w:pStyle w:val="Titre7"/>
              <w:spacing w:before="120" w:after="120"/>
              <w:ind w:left="0"/>
              <w:rPr>
                <w:bCs/>
              </w:rPr>
            </w:pPr>
            <w:r>
              <w:t>FAITES CE QUI SUIT</w:t>
            </w:r>
          </w:p>
        </w:tc>
      </w:tr>
      <w:tr w:rsidR="003025E2" w:rsidRPr="00B411A9" w14:paraId="3CB4EA23" w14:textId="77777777" w:rsidTr="0099237B">
        <w:trPr>
          <w:cantSplit/>
          <w:trHeight w:val="5181"/>
        </w:trPr>
        <w:tc>
          <w:tcPr>
            <w:tcW w:w="2381" w:type="pct"/>
            <w:tcBorders>
              <w:top w:val="single" w:sz="2" w:space="0" w:color="auto"/>
              <w:left w:val="single" w:sz="18" w:space="0" w:color="auto"/>
              <w:right w:val="single" w:sz="2" w:space="0" w:color="auto"/>
            </w:tcBorders>
          </w:tcPr>
          <w:p w14:paraId="75F72C15" w14:textId="77777777" w:rsidR="003A1508" w:rsidRDefault="002006E0" w:rsidP="0099237B">
            <w:pPr>
              <w:spacing w:before="120"/>
              <w:rPr>
                <w:rFonts w:ascii="Arial" w:hAnsi="Arial" w:cs="Arial"/>
                <w:sz w:val="24"/>
                <w:szCs w:val="24"/>
              </w:rPr>
            </w:pPr>
            <w:r>
              <w:rPr>
                <w:rFonts w:ascii="Arial" w:hAnsi="Arial"/>
                <w:sz w:val="24"/>
              </w:rPr>
              <w:t>Signes de stress physiologique</w:t>
            </w:r>
          </w:p>
          <w:p w14:paraId="266311CC" w14:textId="77777777" w:rsidR="002006E0" w:rsidRPr="0099237B" w:rsidRDefault="002006E0" w:rsidP="0099237B">
            <w:pPr>
              <w:pStyle w:val="Paragraphedeliste"/>
              <w:numPr>
                <w:ilvl w:val="0"/>
                <w:numId w:val="19"/>
              </w:numPr>
              <w:spacing w:before="60"/>
              <w:rPr>
                <w:rFonts w:ascii="Arial" w:hAnsi="Arial" w:cs="Arial"/>
                <w:b/>
                <w:sz w:val="24"/>
                <w:szCs w:val="24"/>
              </w:rPr>
            </w:pPr>
            <w:r>
              <w:rPr>
                <w:rFonts w:ascii="Arial" w:hAnsi="Arial"/>
                <w:b/>
                <w:sz w:val="24"/>
              </w:rPr>
              <w:t>Nausée</w:t>
            </w:r>
          </w:p>
          <w:p w14:paraId="41AE95CD" w14:textId="77777777" w:rsidR="002006E0" w:rsidRPr="0099237B" w:rsidRDefault="002006E0" w:rsidP="0099237B">
            <w:pPr>
              <w:pStyle w:val="Paragraphedeliste"/>
              <w:numPr>
                <w:ilvl w:val="0"/>
                <w:numId w:val="19"/>
              </w:numPr>
              <w:rPr>
                <w:rFonts w:ascii="Arial" w:hAnsi="Arial" w:cs="Arial"/>
                <w:b/>
                <w:sz w:val="24"/>
                <w:szCs w:val="24"/>
              </w:rPr>
            </w:pPr>
            <w:r>
              <w:rPr>
                <w:rFonts w:ascii="Arial" w:hAnsi="Arial"/>
                <w:b/>
                <w:sz w:val="24"/>
              </w:rPr>
              <w:t>Vomissements</w:t>
            </w:r>
          </w:p>
          <w:p w14:paraId="61B5B961" w14:textId="77777777" w:rsidR="002006E0" w:rsidRPr="0099237B" w:rsidRDefault="002006E0" w:rsidP="0099237B">
            <w:pPr>
              <w:pStyle w:val="Paragraphedeliste"/>
              <w:numPr>
                <w:ilvl w:val="0"/>
                <w:numId w:val="19"/>
              </w:numPr>
              <w:rPr>
                <w:rFonts w:ascii="Arial" w:hAnsi="Arial" w:cs="Arial"/>
                <w:sz w:val="24"/>
                <w:szCs w:val="24"/>
              </w:rPr>
            </w:pPr>
            <w:r>
              <w:rPr>
                <w:rFonts w:ascii="Arial" w:hAnsi="Arial"/>
                <w:sz w:val="24"/>
              </w:rPr>
              <w:t>Fièvre</w:t>
            </w:r>
          </w:p>
          <w:p w14:paraId="1395AB43" w14:textId="77777777" w:rsidR="002006E0" w:rsidRPr="0099237B" w:rsidRDefault="002006E0" w:rsidP="0099237B">
            <w:pPr>
              <w:pStyle w:val="Paragraphedeliste"/>
              <w:numPr>
                <w:ilvl w:val="0"/>
                <w:numId w:val="19"/>
              </w:numPr>
              <w:rPr>
                <w:rFonts w:ascii="Arial" w:hAnsi="Arial" w:cs="Arial"/>
                <w:sz w:val="24"/>
                <w:szCs w:val="24"/>
              </w:rPr>
            </w:pPr>
            <w:r>
              <w:rPr>
                <w:rFonts w:ascii="Arial" w:hAnsi="Arial"/>
                <w:sz w:val="24"/>
              </w:rPr>
              <w:t>Peau moite et froide</w:t>
            </w:r>
          </w:p>
          <w:p w14:paraId="6FD7E7D4" w14:textId="77777777" w:rsidR="002006E0" w:rsidRPr="0099237B" w:rsidRDefault="002006E0" w:rsidP="0099237B">
            <w:pPr>
              <w:pStyle w:val="Paragraphedeliste"/>
              <w:numPr>
                <w:ilvl w:val="0"/>
                <w:numId w:val="19"/>
              </w:numPr>
              <w:rPr>
                <w:rFonts w:ascii="Arial" w:hAnsi="Arial" w:cs="Arial"/>
                <w:sz w:val="24"/>
                <w:szCs w:val="24"/>
              </w:rPr>
            </w:pPr>
            <w:r>
              <w:rPr>
                <w:rFonts w:ascii="Arial" w:hAnsi="Arial"/>
                <w:sz w:val="24"/>
              </w:rPr>
              <w:t>Visage blême</w:t>
            </w:r>
          </w:p>
          <w:p w14:paraId="48E59C96" w14:textId="77777777" w:rsidR="002006E0" w:rsidRPr="0099237B" w:rsidRDefault="002006E0" w:rsidP="0099237B">
            <w:pPr>
              <w:pStyle w:val="Paragraphedeliste"/>
              <w:numPr>
                <w:ilvl w:val="0"/>
                <w:numId w:val="19"/>
              </w:numPr>
              <w:rPr>
                <w:rFonts w:ascii="Arial" w:hAnsi="Arial" w:cs="Arial"/>
                <w:sz w:val="24"/>
                <w:szCs w:val="24"/>
              </w:rPr>
            </w:pPr>
            <w:r>
              <w:rPr>
                <w:rFonts w:ascii="Arial" w:hAnsi="Arial"/>
                <w:sz w:val="24"/>
              </w:rPr>
              <w:t>Cernes sous les yeux</w:t>
            </w:r>
          </w:p>
          <w:p w14:paraId="2BB507FA" w14:textId="77777777" w:rsidR="002006E0" w:rsidRPr="0099237B" w:rsidRDefault="002006E0" w:rsidP="0099237B">
            <w:pPr>
              <w:pStyle w:val="Paragraphedeliste"/>
              <w:numPr>
                <w:ilvl w:val="0"/>
                <w:numId w:val="19"/>
              </w:numPr>
              <w:rPr>
                <w:rFonts w:ascii="Arial" w:hAnsi="Arial" w:cs="Arial"/>
                <w:sz w:val="24"/>
                <w:szCs w:val="24"/>
              </w:rPr>
            </w:pPr>
            <w:r>
              <w:rPr>
                <w:rFonts w:ascii="Arial" w:hAnsi="Arial"/>
                <w:sz w:val="24"/>
              </w:rPr>
              <w:t>Étourdissements inexpliqués</w:t>
            </w:r>
          </w:p>
          <w:p w14:paraId="5AFFC15C" w14:textId="77777777" w:rsidR="002006E0" w:rsidRPr="0099237B" w:rsidRDefault="002006E0" w:rsidP="0099237B">
            <w:pPr>
              <w:pStyle w:val="Paragraphedeliste"/>
              <w:numPr>
                <w:ilvl w:val="0"/>
                <w:numId w:val="19"/>
              </w:numPr>
              <w:rPr>
                <w:rFonts w:ascii="Arial" w:hAnsi="Arial" w:cs="Arial"/>
                <w:sz w:val="24"/>
                <w:szCs w:val="24"/>
              </w:rPr>
            </w:pPr>
            <w:r>
              <w:rPr>
                <w:rFonts w:ascii="Arial" w:hAnsi="Arial"/>
                <w:sz w:val="24"/>
              </w:rPr>
              <w:t>Léthargie ou faiblesse</w:t>
            </w:r>
          </w:p>
          <w:p w14:paraId="20A9C176" w14:textId="77777777" w:rsidR="002006E0" w:rsidRPr="0099237B" w:rsidRDefault="002006E0" w:rsidP="0099237B">
            <w:pPr>
              <w:pStyle w:val="Paragraphedeliste"/>
              <w:numPr>
                <w:ilvl w:val="0"/>
                <w:numId w:val="19"/>
              </w:numPr>
              <w:rPr>
                <w:rFonts w:ascii="Arial" w:hAnsi="Arial" w:cs="Arial"/>
                <w:sz w:val="24"/>
                <w:szCs w:val="24"/>
              </w:rPr>
            </w:pPr>
            <w:r>
              <w:rPr>
                <w:rFonts w:ascii="Arial" w:hAnsi="Arial"/>
                <w:sz w:val="24"/>
              </w:rPr>
              <w:t>Confusion</w:t>
            </w:r>
          </w:p>
          <w:p w14:paraId="2B6F99F2" w14:textId="77777777" w:rsidR="003025E2" w:rsidRPr="00B411A9" w:rsidRDefault="003025E2" w:rsidP="0099237B">
            <w:pPr>
              <w:ind w:left="227"/>
              <w:rPr>
                <w:rFonts w:ascii="Arial" w:hAnsi="Arial" w:cs="Arial"/>
                <w:sz w:val="24"/>
                <w:szCs w:val="24"/>
              </w:rPr>
            </w:pPr>
          </w:p>
        </w:tc>
        <w:tc>
          <w:tcPr>
            <w:tcW w:w="2619" w:type="pct"/>
            <w:tcBorders>
              <w:top w:val="single" w:sz="2" w:space="0" w:color="auto"/>
              <w:left w:val="single" w:sz="2" w:space="0" w:color="auto"/>
              <w:right w:val="single" w:sz="18" w:space="0" w:color="auto"/>
            </w:tcBorders>
          </w:tcPr>
          <w:p w14:paraId="737196BA" w14:textId="77777777" w:rsidR="002006E0" w:rsidRPr="00271DD9" w:rsidRDefault="002006E0" w:rsidP="00271DD9">
            <w:pPr>
              <w:pStyle w:val="Paragraphedeliste"/>
              <w:numPr>
                <w:ilvl w:val="0"/>
                <w:numId w:val="20"/>
              </w:numPr>
              <w:spacing w:before="120"/>
              <w:rPr>
                <w:rFonts w:ascii="Arial" w:hAnsi="Arial" w:cs="Arial"/>
                <w:sz w:val="24"/>
                <w:szCs w:val="24"/>
              </w:rPr>
            </w:pPr>
            <w:r>
              <w:rPr>
                <w:rFonts w:ascii="Arial" w:hAnsi="Arial"/>
                <w:sz w:val="24"/>
              </w:rPr>
              <w:t>Administrez la dose en situation de stress si elle est disponible.</w:t>
            </w:r>
          </w:p>
          <w:p w14:paraId="67B05827" w14:textId="77777777" w:rsidR="002006E0" w:rsidRPr="00271DD9" w:rsidRDefault="002006E0" w:rsidP="00271DD9">
            <w:pPr>
              <w:pStyle w:val="Paragraphedeliste"/>
              <w:numPr>
                <w:ilvl w:val="0"/>
                <w:numId w:val="20"/>
              </w:numPr>
              <w:rPr>
                <w:rFonts w:ascii="Arial" w:hAnsi="Arial" w:cs="Arial"/>
                <w:sz w:val="24"/>
                <w:szCs w:val="24"/>
              </w:rPr>
            </w:pPr>
            <w:r>
              <w:rPr>
                <w:rFonts w:ascii="Arial" w:hAnsi="Arial"/>
                <w:sz w:val="24"/>
              </w:rPr>
              <w:t>Restez auprès de l’enfant.</w:t>
            </w:r>
          </w:p>
          <w:p w14:paraId="7332B04C" w14:textId="77777777" w:rsidR="002006E0" w:rsidRPr="00271DD9" w:rsidRDefault="002006E0" w:rsidP="00271DD9">
            <w:pPr>
              <w:pStyle w:val="Paragraphedeliste"/>
              <w:numPr>
                <w:ilvl w:val="0"/>
                <w:numId w:val="20"/>
              </w:numPr>
              <w:rPr>
                <w:rFonts w:ascii="Arial" w:hAnsi="Arial" w:cs="Arial"/>
                <w:sz w:val="24"/>
                <w:szCs w:val="24"/>
              </w:rPr>
            </w:pPr>
            <w:r>
              <w:rPr>
                <w:rFonts w:ascii="Arial" w:hAnsi="Arial"/>
                <w:sz w:val="24"/>
              </w:rPr>
              <w:t>Avertissez les parents ou tuteurs et prenez des mesures pour qu’ils viennent chercher l’enfant.</w:t>
            </w:r>
          </w:p>
          <w:p w14:paraId="7AA25588" w14:textId="77777777" w:rsidR="002006E0" w:rsidRPr="00271DD9" w:rsidRDefault="002006E0" w:rsidP="00271DD9">
            <w:pPr>
              <w:pStyle w:val="Paragraphedeliste"/>
              <w:numPr>
                <w:ilvl w:val="0"/>
                <w:numId w:val="20"/>
              </w:numPr>
              <w:rPr>
                <w:rFonts w:ascii="Arial" w:hAnsi="Arial" w:cs="Arial"/>
                <w:sz w:val="24"/>
                <w:szCs w:val="24"/>
              </w:rPr>
            </w:pPr>
            <w:r>
              <w:rPr>
                <w:rFonts w:ascii="Arial" w:hAnsi="Arial"/>
                <w:sz w:val="24"/>
              </w:rPr>
              <w:t xml:space="preserve">Si les parents, les tuteurs ou la personne à joindre en cas d’urgence ne sont pas joignables </w:t>
            </w:r>
            <w:r>
              <w:rPr>
                <w:rFonts w:ascii="Arial" w:hAnsi="Arial"/>
                <w:sz w:val="24"/>
                <w:u w:val="single"/>
              </w:rPr>
              <w:t>et</w:t>
            </w:r>
            <w:r>
              <w:rPr>
                <w:rFonts w:ascii="Arial" w:hAnsi="Arial"/>
                <w:sz w:val="24"/>
              </w:rPr>
              <w:t xml:space="preserve"> que les symptômes de l’enfant persistent pendant 30 minutes, composez le 911 ou le numéro des services médicaux d’urgence.</w:t>
            </w:r>
          </w:p>
          <w:p w14:paraId="40B84169" w14:textId="77777777" w:rsidR="002006E0" w:rsidRPr="00B411A9" w:rsidRDefault="002006E0" w:rsidP="00271DD9">
            <w:pPr>
              <w:pStyle w:val="Paragraphedeliste"/>
              <w:ind w:left="677"/>
              <w:rPr>
                <w:rFonts w:ascii="Arial" w:hAnsi="Arial" w:cs="Arial"/>
                <w:sz w:val="24"/>
                <w:szCs w:val="24"/>
              </w:rPr>
            </w:pPr>
          </w:p>
          <w:p w14:paraId="77B22E7C" w14:textId="77777777" w:rsidR="002006E0" w:rsidRPr="00B411A9" w:rsidRDefault="002006E0" w:rsidP="00271DD9">
            <w:pPr>
              <w:rPr>
                <w:rFonts w:ascii="Arial" w:hAnsi="Arial" w:cs="Arial"/>
                <w:b/>
                <w:sz w:val="24"/>
                <w:szCs w:val="24"/>
              </w:rPr>
            </w:pPr>
            <w:r>
              <w:rPr>
                <w:rFonts w:ascii="Arial" w:hAnsi="Arial"/>
                <w:b/>
                <w:sz w:val="24"/>
              </w:rPr>
              <w:t>En cas de doute, appliquez le traitement.</w:t>
            </w:r>
          </w:p>
          <w:p w14:paraId="09AE46FB" w14:textId="77777777" w:rsidR="002006E0" w:rsidRPr="00B411A9" w:rsidRDefault="002006E0" w:rsidP="00271DD9">
            <w:pPr>
              <w:pStyle w:val="Paragraphedeliste"/>
              <w:ind w:left="677"/>
              <w:rPr>
                <w:rFonts w:ascii="Arial" w:hAnsi="Arial" w:cs="Arial"/>
                <w:sz w:val="24"/>
                <w:szCs w:val="24"/>
              </w:rPr>
            </w:pPr>
          </w:p>
          <w:p w14:paraId="7DE5CF71" w14:textId="604A6920" w:rsidR="003A1508" w:rsidRDefault="002006E0" w:rsidP="00271DD9">
            <w:pPr>
              <w:rPr>
                <w:rFonts w:ascii="Arial" w:hAnsi="Arial" w:cs="Arial"/>
                <w:sz w:val="24"/>
                <w:szCs w:val="24"/>
              </w:rPr>
            </w:pPr>
            <w:r>
              <w:rPr>
                <w:rFonts w:ascii="Arial" w:hAnsi="Arial"/>
                <w:sz w:val="24"/>
              </w:rPr>
              <w:t xml:space="preserve">Un enfant qui vit un stress physiologique ne doit pas rester </w:t>
            </w:r>
            <w:r w:rsidR="006B123F">
              <w:rPr>
                <w:rFonts w:ascii="Arial" w:hAnsi="Arial"/>
                <w:sz w:val="24"/>
              </w:rPr>
              <w:t>sur les lieux du</w:t>
            </w:r>
            <w:r>
              <w:rPr>
                <w:rFonts w:ascii="Arial" w:hAnsi="Arial"/>
                <w:sz w:val="24"/>
              </w:rPr>
              <w:t xml:space="preserve"> programme communautaire, même si la dose en situation de stress a été administrée. Il faut en priorité avertir les parents ou tuteurs et faire en sorte que l’enfant soit ramené chez lui. Ne renvoyez pas l’enfant chez lui seul ou en autobus s’il présente un stress physiologique.</w:t>
            </w:r>
          </w:p>
          <w:p w14:paraId="74540E18" w14:textId="77777777" w:rsidR="003025E2" w:rsidRPr="00B411A9" w:rsidRDefault="003025E2" w:rsidP="00271DD9">
            <w:pPr>
              <w:ind w:left="677"/>
              <w:rPr>
                <w:rFonts w:ascii="Arial" w:hAnsi="Arial" w:cs="Arial"/>
                <w:sz w:val="24"/>
                <w:szCs w:val="24"/>
              </w:rPr>
            </w:pPr>
          </w:p>
          <w:p w14:paraId="57ADAC39" w14:textId="77777777" w:rsidR="003025E2" w:rsidRPr="00B411A9" w:rsidRDefault="003025E2" w:rsidP="0099237B">
            <w:pPr>
              <w:ind w:left="227"/>
              <w:rPr>
                <w:rFonts w:ascii="Arial" w:hAnsi="Arial" w:cs="Arial"/>
                <w:sz w:val="24"/>
                <w:szCs w:val="24"/>
              </w:rPr>
            </w:pPr>
          </w:p>
        </w:tc>
      </w:tr>
      <w:tr w:rsidR="003025E2" w:rsidRPr="00AA5004" w14:paraId="60AD55E3" w14:textId="77777777" w:rsidTr="0099237B">
        <w:trPr>
          <w:cantSplit/>
          <w:trHeight w:val="2008"/>
        </w:trPr>
        <w:tc>
          <w:tcPr>
            <w:tcW w:w="2381" w:type="pct"/>
            <w:tcBorders>
              <w:left w:val="single" w:sz="18" w:space="0" w:color="auto"/>
              <w:bottom w:val="single" w:sz="18" w:space="0" w:color="auto"/>
              <w:right w:val="single" w:sz="2" w:space="0" w:color="auto"/>
            </w:tcBorders>
          </w:tcPr>
          <w:p w14:paraId="03871BFB" w14:textId="77777777" w:rsidR="003025E2" w:rsidRPr="00B411A9" w:rsidRDefault="00CF6695" w:rsidP="00271DD9">
            <w:pPr>
              <w:spacing w:before="120"/>
              <w:rPr>
                <w:rFonts w:ascii="Arial" w:hAnsi="Arial" w:cs="Arial"/>
                <w:sz w:val="24"/>
                <w:szCs w:val="24"/>
              </w:rPr>
            </w:pPr>
            <w:r>
              <w:rPr>
                <w:rFonts w:ascii="Arial" w:hAnsi="Arial"/>
                <w:sz w:val="24"/>
              </w:rPr>
              <w:t>Insuffisance surrénale aiguë</w:t>
            </w:r>
          </w:p>
          <w:p w14:paraId="714928CC" w14:textId="77777777" w:rsidR="002006E0" w:rsidRPr="00271DD9" w:rsidRDefault="002006E0" w:rsidP="00271DD9">
            <w:pPr>
              <w:pStyle w:val="Paragraphedeliste"/>
              <w:numPr>
                <w:ilvl w:val="0"/>
                <w:numId w:val="21"/>
              </w:numPr>
              <w:rPr>
                <w:rFonts w:ascii="Arial" w:hAnsi="Arial" w:cs="Arial"/>
                <w:sz w:val="24"/>
                <w:szCs w:val="24"/>
              </w:rPr>
            </w:pPr>
            <w:r>
              <w:rPr>
                <w:rFonts w:ascii="Arial" w:hAnsi="Arial"/>
                <w:sz w:val="24"/>
              </w:rPr>
              <w:t>Vomissements continus</w:t>
            </w:r>
          </w:p>
          <w:p w14:paraId="1EAF184A" w14:textId="0D29F961" w:rsidR="002006E0" w:rsidRPr="00271DD9" w:rsidRDefault="000A6244" w:rsidP="00271DD9">
            <w:pPr>
              <w:pStyle w:val="Paragraphedeliste"/>
              <w:numPr>
                <w:ilvl w:val="0"/>
                <w:numId w:val="21"/>
              </w:numPr>
              <w:rPr>
                <w:rFonts w:ascii="Arial" w:hAnsi="Arial" w:cs="Arial"/>
                <w:sz w:val="24"/>
                <w:szCs w:val="24"/>
              </w:rPr>
            </w:pPr>
            <w:r>
              <w:rPr>
                <w:rFonts w:ascii="Arial" w:hAnsi="Arial"/>
                <w:sz w:val="24"/>
              </w:rPr>
              <w:t>Convulsions</w:t>
            </w:r>
          </w:p>
          <w:p w14:paraId="3E43A43A" w14:textId="77777777" w:rsidR="003025E2" w:rsidRPr="00271DD9" w:rsidRDefault="00AA5004" w:rsidP="0099237B">
            <w:pPr>
              <w:pStyle w:val="Paragraphedeliste"/>
              <w:numPr>
                <w:ilvl w:val="0"/>
                <w:numId w:val="21"/>
              </w:numPr>
              <w:rPr>
                <w:rFonts w:ascii="Arial" w:hAnsi="Arial" w:cs="Arial"/>
                <w:sz w:val="24"/>
                <w:szCs w:val="24"/>
              </w:rPr>
            </w:pPr>
            <w:r>
              <w:rPr>
                <w:rFonts w:ascii="Arial" w:hAnsi="Arial"/>
                <w:sz w:val="24"/>
              </w:rPr>
              <w:t>Perte de conscience</w:t>
            </w:r>
          </w:p>
        </w:tc>
        <w:tc>
          <w:tcPr>
            <w:tcW w:w="2619" w:type="pct"/>
            <w:tcBorders>
              <w:left w:val="single" w:sz="2" w:space="0" w:color="auto"/>
              <w:bottom w:val="single" w:sz="18" w:space="0" w:color="auto"/>
              <w:right w:val="single" w:sz="18" w:space="0" w:color="auto"/>
            </w:tcBorders>
          </w:tcPr>
          <w:p w14:paraId="44001AA3" w14:textId="77777777" w:rsidR="002006E0" w:rsidRPr="00271DD9" w:rsidRDefault="002006E0" w:rsidP="00271DD9">
            <w:pPr>
              <w:pStyle w:val="Paragraphedeliste"/>
              <w:numPr>
                <w:ilvl w:val="0"/>
                <w:numId w:val="22"/>
              </w:numPr>
              <w:spacing w:before="120"/>
              <w:rPr>
                <w:rFonts w:ascii="Arial" w:hAnsi="Arial" w:cs="Arial"/>
                <w:sz w:val="24"/>
                <w:szCs w:val="24"/>
              </w:rPr>
            </w:pPr>
            <w:r>
              <w:rPr>
                <w:rFonts w:ascii="Arial" w:hAnsi="Arial"/>
                <w:sz w:val="24"/>
              </w:rPr>
              <w:t>Composez le 911 ou le numéro des services médicaux d’urgence.</w:t>
            </w:r>
          </w:p>
          <w:p w14:paraId="530AC9B0" w14:textId="77777777" w:rsidR="002006E0" w:rsidRPr="00271DD9" w:rsidRDefault="002006E0" w:rsidP="00271DD9">
            <w:pPr>
              <w:pStyle w:val="Paragraphedeliste"/>
              <w:numPr>
                <w:ilvl w:val="0"/>
                <w:numId w:val="22"/>
              </w:numPr>
              <w:rPr>
                <w:rFonts w:ascii="Arial" w:hAnsi="Arial" w:cs="Arial"/>
                <w:sz w:val="24"/>
                <w:szCs w:val="24"/>
              </w:rPr>
            </w:pPr>
            <w:r>
              <w:rPr>
                <w:rFonts w:ascii="Arial" w:hAnsi="Arial"/>
                <w:sz w:val="24"/>
              </w:rPr>
              <w:t xml:space="preserve">Administrez la dose orale en situation de stress, si elle est disponible </w:t>
            </w:r>
            <w:r>
              <w:rPr>
                <w:rFonts w:ascii="Arial" w:hAnsi="Arial"/>
                <w:sz w:val="24"/>
                <w:u w:val="single"/>
              </w:rPr>
              <w:t>et</w:t>
            </w:r>
            <w:r>
              <w:rPr>
                <w:rFonts w:ascii="Arial" w:hAnsi="Arial"/>
                <w:sz w:val="24"/>
              </w:rPr>
              <w:t xml:space="preserve"> que l’enfant est conscient.</w:t>
            </w:r>
          </w:p>
          <w:p w14:paraId="5FE8430C" w14:textId="77777777" w:rsidR="002006E0" w:rsidRPr="00271DD9" w:rsidRDefault="002006E0" w:rsidP="00271DD9">
            <w:pPr>
              <w:pStyle w:val="Paragraphedeliste"/>
              <w:numPr>
                <w:ilvl w:val="0"/>
                <w:numId w:val="22"/>
              </w:numPr>
              <w:rPr>
                <w:rFonts w:ascii="Arial" w:hAnsi="Arial" w:cs="Arial"/>
                <w:sz w:val="24"/>
                <w:szCs w:val="24"/>
              </w:rPr>
            </w:pPr>
            <w:r>
              <w:rPr>
                <w:rFonts w:ascii="Arial" w:hAnsi="Arial"/>
                <w:sz w:val="24"/>
              </w:rPr>
              <w:t>Avertissez les parents ou tuteurs.</w:t>
            </w:r>
          </w:p>
          <w:p w14:paraId="6C610297" w14:textId="77777777" w:rsidR="009556ED" w:rsidRPr="00271DD9" w:rsidRDefault="00AA5004" w:rsidP="0099237B">
            <w:pPr>
              <w:pStyle w:val="Paragraphedeliste"/>
              <w:numPr>
                <w:ilvl w:val="0"/>
                <w:numId w:val="22"/>
              </w:numPr>
              <w:rPr>
                <w:rFonts w:ascii="Arial" w:hAnsi="Arial" w:cs="Arial"/>
                <w:sz w:val="24"/>
                <w:szCs w:val="24"/>
              </w:rPr>
            </w:pPr>
            <w:r>
              <w:rPr>
                <w:rFonts w:ascii="Arial" w:hAnsi="Arial"/>
                <w:sz w:val="24"/>
              </w:rPr>
              <w:t>Restez avec l’enfant jusqu’à l’arrivée des intervenants des services médicaux d’urgence.</w:t>
            </w:r>
          </w:p>
        </w:tc>
      </w:tr>
    </w:tbl>
    <w:p w14:paraId="74C4C931" w14:textId="77777777" w:rsidR="003A1508" w:rsidRDefault="003A1508" w:rsidP="00271DD9">
      <w:pPr>
        <w:pStyle w:val="Titre8"/>
        <w:tabs>
          <w:tab w:val="clear" w:pos="-1440"/>
          <w:tab w:val="clear" w:pos="-720"/>
          <w:tab w:val="clear" w:pos="0"/>
          <w:tab w:val="clear" w:pos="720"/>
          <w:tab w:val="clear" w:pos="1440"/>
          <w:tab w:val="clear" w:pos="2160"/>
          <w:tab w:val="clear" w:pos="3067"/>
          <w:tab w:val="clear" w:pos="3600"/>
          <w:tab w:val="clear" w:pos="4320"/>
          <w:tab w:val="clear" w:pos="5040"/>
          <w:tab w:val="clear" w:pos="5760"/>
          <w:tab w:val="clear" w:pos="6475"/>
          <w:tab w:val="clear" w:pos="7242"/>
          <w:tab w:val="clear" w:pos="7920"/>
          <w:tab w:val="clear" w:pos="8640"/>
          <w:tab w:val="clear" w:pos="9360"/>
        </w:tabs>
        <w:ind w:left="0" w:hanging="9196"/>
        <w:rPr>
          <w:rFonts w:ascii="Arial" w:hAnsi="Arial" w:cs="Arial"/>
          <w:sz w:val="24"/>
          <w:szCs w:val="24"/>
        </w:rPr>
      </w:pPr>
    </w:p>
    <w:p w14:paraId="3C6753F0" w14:textId="77777777" w:rsidR="00271DD9" w:rsidRDefault="00271DD9" w:rsidP="0099237B">
      <w:pPr>
        <w:rPr>
          <w:rFonts w:ascii="Arial" w:hAnsi="Arial" w:cs="Arial"/>
          <w:b/>
          <w:sz w:val="28"/>
          <w:szCs w:val="28"/>
        </w:rPr>
      </w:pPr>
    </w:p>
    <w:p w14:paraId="630BF0D5" w14:textId="77777777" w:rsidR="00271DD9" w:rsidRDefault="00271DD9" w:rsidP="0099237B">
      <w:pPr>
        <w:rPr>
          <w:rFonts w:ascii="Arial" w:hAnsi="Arial" w:cs="Arial"/>
          <w:b/>
          <w:sz w:val="28"/>
          <w:szCs w:val="28"/>
        </w:rPr>
        <w:sectPr w:rsidR="00271DD9" w:rsidSect="0099237B">
          <w:headerReference w:type="default" r:id="rId8"/>
          <w:footerReference w:type="default" r:id="rId9"/>
          <w:pgSz w:w="12240" w:h="15840"/>
          <w:pgMar w:top="720" w:right="720" w:bottom="720" w:left="720" w:header="426" w:footer="720" w:gutter="0"/>
          <w:cols w:space="720"/>
          <w:docGrid w:linePitch="272"/>
        </w:sectPr>
      </w:pPr>
    </w:p>
    <w:p w14:paraId="43E4B008" w14:textId="77777777" w:rsidR="000627E4" w:rsidRDefault="000627E4" w:rsidP="000627E4">
      <w:pPr>
        <w:widowControl w:val="0"/>
        <w:jc w:val="center"/>
        <w:rPr>
          <w:rFonts w:ascii="Arial" w:hAnsi="Arial"/>
          <w:b/>
          <w:sz w:val="28"/>
        </w:rPr>
      </w:pPr>
      <w:r>
        <w:rPr>
          <w:rFonts w:ascii="Arial" w:hAnsi="Arial"/>
          <w:b/>
          <w:sz w:val="28"/>
        </w:rPr>
        <w:lastRenderedPageBreak/>
        <w:t>PLAN D’INTERVENTION D’URGENCE</w:t>
      </w:r>
    </w:p>
    <w:p w14:paraId="7B728629" w14:textId="37420C55" w:rsidR="000627E4" w:rsidRPr="000627E4" w:rsidRDefault="000627E4" w:rsidP="000627E4">
      <w:pPr>
        <w:pStyle w:val="Titre4"/>
        <w:keepNext w:val="0"/>
      </w:pPr>
      <w:r>
        <w:t>(si l’enfant a un glucomètre ou s’il a déjà souffert d’hypoglycémie)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1"/>
        <w:gridCol w:w="5633"/>
      </w:tblGrid>
      <w:tr w:rsidR="000627E4" w:rsidRPr="00AA5004" w14:paraId="7AE64320" w14:textId="77777777" w:rsidTr="001E7016">
        <w:trPr>
          <w:cantSplit/>
        </w:trPr>
        <w:tc>
          <w:tcPr>
            <w:tcW w:w="2381" w:type="pct"/>
            <w:tcBorders>
              <w:top w:val="single" w:sz="2" w:space="0" w:color="auto"/>
              <w:left w:val="single" w:sz="18" w:space="0" w:color="auto"/>
              <w:bottom w:val="single" w:sz="4" w:space="0" w:color="auto"/>
              <w:right w:val="single" w:sz="2" w:space="0" w:color="auto"/>
            </w:tcBorders>
          </w:tcPr>
          <w:p w14:paraId="448B4692" w14:textId="77777777" w:rsidR="000627E4" w:rsidRDefault="000627E4" w:rsidP="000627E4">
            <w:pPr>
              <w:pStyle w:val="Titre3"/>
              <w:keepNext w:val="0"/>
              <w:widowControl w:val="0"/>
              <w:spacing w:before="120" w:after="120"/>
              <w:rPr>
                <w:noProof/>
                <w:lang w:val="en-CA" w:eastAsia="en-CA" w:bidi="ar-SA"/>
              </w:rPr>
            </w:pPr>
            <w:r>
              <w:t xml:space="preserve">Nom : </w:t>
            </w:r>
          </w:p>
        </w:tc>
        <w:tc>
          <w:tcPr>
            <w:tcW w:w="2619" w:type="pct"/>
            <w:tcBorders>
              <w:top w:val="single" w:sz="2" w:space="0" w:color="auto"/>
              <w:left w:val="single" w:sz="2" w:space="0" w:color="auto"/>
              <w:bottom w:val="single" w:sz="4" w:space="0" w:color="auto"/>
              <w:right w:val="single" w:sz="18" w:space="0" w:color="auto"/>
            </w:tcBorders>
          </w:tcPr>
          <w:p w14:paraId="2E1F1E9D" w14:textId="77777777" w:rsidR="000627E4" w:rsidRDefault="000627E4" w:rsidP="000627E4">
            <w:pPr>
              <w:pStyle w:val="Titre7"/>
              <w:keepNext w:val="0"/>
              <w:widowControl w:val="0"/>
              <w:spacing w:before="120" w:after="120"/>
              <w:ind w:left="0"/>
            </w:pPr>
            <w:r>
              <w:t xml:space="preserve">Date de naissance : </w:t>
            </w:r>
          </w:p>
        </w:tc>
      </w:tr>
      <w:tr w:rsidR="000627E4" w:rsidRPr="00AA5004" w14:paraId="69C3F3E9" w14:textId="77777777" w:rsidTr="001E7016">
        <w:trPr>
          <w:cantSplit/>
        </w:trPr>
        <w:tc>
          <w:tcPr>
            <w:tcW w:w="2381" w:type="pct"/>
            <w:tcBorders>
              <w:top w:val="single" w:sz="4" w:space="0" w:color="auto"/>
              <w:left w:val="single" w:sz="18" w:space="0" w:color="auto"/>
              <w:bottom w:val="single" w:sz="18" w:space="0" w:color="auto"/>
              <w:right w:val="single" w:sz="2" w:space="0" w:color="auto"/>
            </w:tcBorders>
          </w:tcPr>
          <w:p w14:paraId="6EAA1783" w14:textId="77777777" w:rsidR="000627E4" w:rsidRPr="00AA5004" w:rsidRDefault="000627E4" w:rsidP="000627E4">
            <w:pPr>
              <w:pStyle w:val="Titre3"/>
              <w:keepNext w:val="0"/>
              <w:widowControl w:val="0"/>
              <w:spacing w:before="120" w:after="120"/>
            </w:pPr>
            <w:r>
              <w:rPr>
                <w:noProof/>
                <w:lang w:bidi="ar-SA"/>
              </w:rPr>
              <mc:AlternateContent>
                <mc:Choice Requires="wps">
                  <w:drawing>
                    <wp:anchor distT="0" distB="0" distL="114300" distR="114300" simplePos="0" relativeHeight="251663360" behindDoc="0" locked="0" layoutInCell="1" allowOverlap="1" wp14:anchorId="2112A6E6" wp14:editId="63999281">
                      <wp:simplePos x="0" y="0"/>
                      <wp:positionH relativeFrom="column">
                        <wp:posOffset>2124541</wp:posOffset>
                      </wp:positionH>
                      <wp:positionV relativeFrom="paragraph">
                        <wp:posOffset>48895</wp:posOffset>
                      </wp:positionV>
                      <wp:extent cx="976630" cy="257175"/>
                      <wp:effectExtent l="38100" t="19050" r="0" b="285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57175"/>
                              </a:xfrm>
                              <a:prstGeom prst="notchedRightArrow">
                                <a:avLst>
                                  <a:gd name="adj1" fmla="val 50000"/>
                                  <a:gd name="adj2" fmla="val 94938"/>
                                </a:avLst>
                              </a:prstGeom>
                              <a:solidFill>
                                <a:srgbClr val="00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BA9C0"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3" o:spid="_x0000_s1026" type="#_x0000_t94" style="position:absolute;margin-left:167.3pt;margin-top:3.85pt;width:76.9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" fillcolor="#030"/>
                  </w:pict>
                </mc:Fallback>
              </mc:AlternateContent>
            </w:r>
            <w:r>
              <w:t>SI VOUS CONSTATEZ CECI</w:t>
            </w:r>
          </w:p>
        </w:tc>
        <w:tc>
          <w:tcPr>
            <w:tcW w:w="2619" w:type="pct"/>
            <w:tcBorders>
              <w:top w:val="single" w:sz="4" w:space="0" w:color="auto"/>
              <w:left w:val="single" w:sz="2" w:space="0" w:color="auto"/>
              <w:bottom w:val="single" w:sz="18" w:space="0" w:color="auto"/>
              <w:right w:val="single" w:sz="18" w:space="0" w:color="auto"/>
            </w:tcBorders>
          </w:tcPr>
          <w:p w14:paraId="0E54E438" w14:textId="77777777" w:rsidR="000627E4" w:rsidRPr="00AA5004" w:rsidRDefault="000627E4" w:rsidP="000627E4">
            <w:pPr>
              <w:pStyle w:val="Titre7"/>
              <w:keepNext w:val="0"/>
              <w:widowControl w:val="0"/>
              <w:spacing w:before="120" w:after="120"/>
              <w:ind w:left="0"/>
              <w:rPr>
                <w:bCs/>
              </w:rPr>
            </w:pPr>
            <w:r>
              <w:t>FAITES CE QUI SUIT</w:t>
            </w:r>
          </w:p>
        </w:tc>
      </w:tr>
      <w:tr w:rsidR="000627E4" w:rsidRPr="00AA5004" w14:paraId="42478ED2" w14:textId="77777777" w:rsidTr="001E7016">
        <w:trPr>
          <w:cantSplit/>
        </w:trPr>
        <w:tc>
          <w:tcPr>
            <w:tcW w:w="2381" w:type="pct"/>
            <w:tcBorders>
              <w:top w:val="single" w:sz="18" w:space="0" w:color="auto"/>
              <w:left w:val="single" w:sz="18" w:space="0" w:color="auto"/>
              <w:right w:val="single" w:sz="2" w:space="0" w:color="auto"/>
            </w:tcBorders>
          </w:tcPr>
          <w:p w14:paraId="1D711AFF" w14:textId="77777777" w:rsidR="000627E4" w:rsidRPr="00AA5004" w:rsidRDefault="000627E4" w:rsidP="000627E4">
            <w:pPr>
              <w:pStyle w:val="Titre3"/>
              <w:keepNext w:val="0"/>
              <w:widowControl w:val="0"/>
              <w:spacing w:before="120"/>
              <w:rPr>
                <w:rFonts w:cs="Arial"/>
                <w:szCs w:val="24"/>
              </w:rPr>
            </w:pPr>
            <w:r>
              <w:t>Hypoglycémie (faibles sucres sanguins)</w:t>
            </w:r>
          </w:p>
          <w:p w14:paraId="17256AF3" w14:textId="77777777" w:rsidR="000627E4" w:rsidRPr="00AA5004" w:rsidRDefault="000627E4" w:rsidP="000627E4">
            <w:pPr>
              <w:widowControl w:val="0"/>
              <w:spacing w:before="60"/>
              <w:rPr>
                <w:rFonts w:ascii="Arial" w:hAnsi="Arial" w:cs="Arial"/>
                <w:sz w:val="24"/>
                <w:szCs w:val="24"/>
              </w:rPr>
            </w:pPr>
          </w:p>
          <w:p w14:paraId="1184BC9B" w14:textId="77777777" w:rsidR="000627E4" w:rsidRPr="00AA5004" w:rsidRDefault="000627E4" w:rsidP="000627E4">
            <w:pPr>
              <w:widowControl w:val="0"/>
              <w:numPr>
                <w:ilvl w:val="0"/>
                <w:numId w:val="4"/>
              </w:numPr>
              <w:tabs>
                <w:tab w:val="clear" w:pos="360"/>
              </w:tabs>
              <w:rPr>
                <w:rFonts w:ascii="Arial" w:hAnsi="Arial" w:cs="Arial"/>
                <w:sz w:val="24"/>
                <w:szCs w:val="24"/>
              </w:rPr>
            </w:pPr>
            <w:r>
              <w:rPr>
                <w:rFonts w:ascii="Arial" w:hAnsi="Arial"/>
                <w:sz w:val="24"/>
              </w:rPr>
              <w:t>Peau froide ou moite, transpiration</w:t>
            </w:r>
          </w:p>
          <w:p w14:paraId="2C442EFF" w14:textId="77777777" w:rsidR="000627E4" w:rsidRPr="00AA5004" w:rsidRDefault="000627E4" w:rsidP="000627E4">
            <w:pPr>
              <w:widowControl w:val="0"/>
              <w:numPr>
                <w:ilvl w:val="0"/>
                <w:numId w:val="4"/>
              </w:numPr>
              <w:tabs>
                <w:tab w:val="clear" w:pos="360"/>
              </w:tabs>
              <w:rPr>
                <w:rFonts w:ascii="Arial" w:hAnsi="Arial" w:cs="Arial"/>
                <w:sz w:val="24"/>
                <w:szCs w:val="24"/>
              </w:rPr>
            </w:pPr>
            <w:r>
              <w:rPr>
                <w:rFonts w:ascii="Arial" w:hAnsi="Arial"/>
                <w:sz w:val="24"/>
              </w:rPr>
              <w:t>Tremblements, manque de coordination</w:t>
            </w:r>
          </w:p>
          <w:p w14:paraId="4ECBB850" w14:textId="77777777" w:rsidR="000627E4" w:rsidRPr="00AA5004" w:rsidRDefault="000627E4" w:rsidP="000627E4">
            <w:pPr>
              <w:widowControl w:val="0"/>
              <w:numPr>
                <w:ilvl w:val="0"/>
                <w:numId w:val="4"/>
              </w:numPr>
              <w:tabs>
                <w:tab w:val="clear" w:pos="360"/>
              </w:tabs>
              <w:rPr>
                <w:rFonts w:ascii="Arial" w:hAnsi="Arial" w:cs="Arial"/>
                <w:sz w:val="24"/>
                <w:szCs w:val="24"/>
              </w:rPr>
            </w:pPr>
            <w:r>
              <w:rPr>
                <w:rFonts w:ascii="Arial" w:hAnsi="Arial"/>
                <w:sz w:val="24"/>
              </w:rPr>
              <w:t>Irritabilité, hostilité, mauvais comportement</w:t>
            </w:r>
          </w:p>
          <w:p w14:paraId="786AC06E" w14:textId="77777777" w:rsidR="000627E4" w:rsidRPr="00AA5004" w:rsidRDefault="000627E4" w:rsidP="000627E4">
            <w:pPr>
              <w:widowControl w:val="0"/>
              <w:numPr>
                <w:ilvl w:val="0"/>
                <w:numId w:val="4"/>
              </w:numPr>
              <w:tabs>
                <w:tab w:val="clear" w:pos="360"/>
              </w:tabs>
              <w:rPr>
                <w:rFonts w:ascii="Arial" w:hAnsi="Arial" w:cs="Arial"/>
                <w:sz w:val="24"/>
                <w:szCs w:val="24"/>
              </w:rPr>
            </w:pPr>
            <w:r>
              <w:rPr>
                <w:rFonts w:ascii="Arial" w:hAnsi="Arial"/>
                <w:sz w:val="24"/>
              </w:rPr>
              <w:t>Fatigue</w:t>
            </w:r>
          </w:p>
          <w:p w14:paraId="32654754" w14:textId="77777777" w:rsidR="000627E4" w:rsidRPr="00AA5004" w:rsidRDefault="000627E4" w:rsidP="000627E4">
            <w:pPr>
              <w:widowControl w:val="0"/>
              <w:numPr>
                <w:ilvl w:val="0"/>
                <w:numId w:val="4"/>
              </w:numPr>
              <w:tabs>
                <w:tab w:val="clear" w:pos="360"/>
              </w:tabs>
              <w:rPr>
                <w:rFonts w:ascii="Arial" w:hAnsi="Arial" w:cs="Arial"/>
                <w:sz w:val="24"/>
                <w:szCs w:val="24"/>
              </w:rPr>
            </w:pPr>
            <w:r>
              <w:rPr>
                <w:rFonts w:ascii="Arial" w:hAnsi="Arial"/>
                <w:sz w:val="24"/>
              </w:rPr>
              <w:t>Mauvaise humeur ou changement de comportement</w:t>
            </w:r>
          </w:p>
          <w:p w14:paraId="726E35A8" w14:textId="77777777" w:rsidR="000627E4" w:rsidRPr="00AA5004" w:rsidRDefault="000627E4" w:rsidP="000627E4">
            <w:pPr>
              <w:widowControl w:val="0"/>
              <w:numPr>
                <w:ilvl w:val="0"/>
                <w:numId w:val="4"/>
              </w:numPr>
              <w:tabs>
                <w:tab w:val="clear" w:pos="360"/>
              </w:tabs>
              <w:rPr>
                <w:rFonts w:ascii="Arial" w:hAnsi="Arial" w:cs="Arial"/>
                <w:sz w:val="24"/>
                <w:szCs w:val="24"/>
              </w:rPr>
            </w:pPr>
            <w:r>
              <w:rPr>
                <w:rFonts w:ascii="Arial" w:hAnsi="Arial"/>
                <w:sz w:val="24"/>
              </w:rPr>
              <w:t>Difficulté de concentration, confusion</w:t>
            </w:r>
          </w:p>
          <w:p w14:paraId="090D6D90" w14:textId="77777777" w:rsidR="000627E4" w:rsidRPr="00AA5004" w:rsidRDefault="000627E4" w:rsidP="000627E4">
            <w:pPr>
              <w:widowControl w:val="0"/>
              <w:numPr>
                <w:ilvl w:val="0"/>
                <w:numId w:val="4"/>
              </w:numPr>
              <w:tabs>
                <w:tab w:val="clear" w:pos="360"/>
              </w:tabs>
              <w:rPr>
                <w:rFonts w:ascii="Arial" w:hAnsi="Arial" w:cs="Arial"/>
                <w:sz w:val="24"/>
                <w:szCs w:val="24"/>
              </w:rPr>
            </w:pPr>
            <w:r>
              <w:rPr>
                <w:rFonts w:ascii="Arial" w:hAnsi="Arial"/>
                <w:sz w:val="24"/>
              </w:rPr>
              <w:t>Marche titubante</w:t>
            </w:r>
          </w:p>
          <w:p w14:paraId="6330E6C8" w14:textId="77777777" w:rsidR="000627E4" w:rsidRPr="00AA5004" w:rsidRDefault="000627E4" w:rsidP="000627E4">
            <w:pPr>
              <w:widowControl w:val="0"/>
              <w:numPr>
                <w:ilvl w:val="0"/>
                <w:numId w:val="4"/>
              </w:numPr>
              <w:tabs>
                <w:tab w:val="clear" w:pos="360"/>
              </w:tabs>
              <w:rPr>
                <w:rFonts w:ascii="Arial" w:hAnsi="Arial" w:cs="Arial"/>
                <w:sz w:val="24"/>
                <w:szCs w:val="24"/>
              </w:rPr>
            </w:pPr>
            <w:r>
              <w:rPr>
                <w:rFonts w:ascii="Arial" w:hAnsi="Arial"/>
                <w:sz w:val="24"/>
              </w:rPr>
              <w:t>L’enfant peut se plaindre de :</w:t>
            </w:r>
          </w:p>
          <w:p w14:paraId="66126CB5" w14:textId="77777777" w:rsidR="000627E4" w:rsidRPr="00AA5004" w:rsidRDefault="000627E4" w:rsidP="000627E4">
            <w:pPr>
              <w:widowControl w:val="0"/>
              <w:numPr>
                <w:ilvl w:val="0"/>
                <w:numId w:val="4"/>
              </w:numPr>
              <w:tabs>
                <w:tab w:val="clear" w:pos="360"/>
              </w:tabs>
              <w:rPr>
                <w:rFonts w:ascii="Arial" w:hAnsi="Arial" w:cs="Arial"/>
                <w:sz w:val="24"/>
                <w:szCs w:val="24"/>
              </w:rPr>
            </w:pPr>
            <w:r>
              <w:rPr>
                <w:rFonts w:ascii="Arial" w:hAnsi="Arial"/>
                <w:sz w:val="24"/>
              </w:rPr>
              <w:t>nervosité</w:t>
            </w:r>
          </w:p>
          <w:p w14:paraId="6BE144BA" w14:textId="77777777" w:rsidR="000627E4" w:rsidRPr="00AA5004" w:rsidRDefault="000627E4" w:rsidP="000627E4">
            <w:pPr>
              <w:widowControl w:val="0"/>
              <w:numPr>
                <w:ilvl w:val="0"/>
                <w:numId w:val="4"/>
              </w:numPr>
              <w:tabs>
                <w:tab w:val="clear" w:pos="360"/>
              </w:tabs>
              <w:rPr>
                <w:rFonts w:ascii="Arial" w:hAnsi="Arial" w:cs="Arial"/>
                <w:sz w:val="24"/>
                <w:szCs w:val="24"/>
              </w:rPr>
            </w:pPr>
            <w:r>
              <w:rPr>
                <w:rFonts w:ascii="Arial" w:hAnsi="Arial"/>
                <w:sz w:val="24"/>
              </w:rPr>
              <w:t>faim extrême</w:t>
            </w:r>
          </w:p>
          <w:p w14:paraId="3C167FC4" w14:textId="77777777" w:rsidR="000627E4" w:rsidRPr="00AA5004" w:rsidRDefault="000627E4" w:rsidP="000627E4">
            <w:pPr>
              <w:widowControl w:val="0"/>
              <w:numPr>
                <w:ilvl w:val="0"/>
                <w:numId w:val="4"/>
              </w:numPr>
              <w:tabs>
                <w:tab w:val="clear" w:pos="360"/>
              </w:tabs>
              <w:rPr>
                <w:rFonts w:ascii="Arial" w:hAnsi="Arial" w:cs="Arial"/>
                <w:sz w:val="24"/>
                <w:szCs w:val="24"/>
              </w:rPr>
            </w:pPr>
            <w:r>
              <w:rPr>
                <w:rFonts w:ascii="Arial" w:hAnsi="Arial"/>
                <w:sz w:val="24"/>
              </w:rPr>
              <w:t>maux de tête.</w:t>
            </w:r>
          </w:p>
          <w:p w14:paraId="46306722" w14:textId="77777777" w:rsidR="000627E4" w:rsidRPr="00AA5004" w:rsidRDefault="000627E4" w:rsidP="000627E4">
            <w:pPr>
              <w:widowControl w:val="0"/>
              <w:numPr>
                <w:ilvl w:val="0"/>
                <w:numId w:val="4"/>
              </w:numPr>
              <w:tabs>
                <w:tab w:val="clear" w:pos="360"/>
              </w:tabs>
              <w:rPr>
                <w:rFonts w:ascii="Arial" w:hAnsi="Arial" w:cs="Arial"/>
                <w:sz w:val="24"/>
                <w:szCs w:val="24"/>
              </w:rPr>
            </w:pPr>
            <w:r>
              <w:rPr>
                <w:rFonts w:ascii="Arial" w:hAnsi="Arial"/>
                <w:sz w:val="24"/>
              </w:rPr>
              <w:t>vision embrouillée</w:t>
            </w:r>
          </w:p>
          <w:p w14:paraId="49F15087" w14:textId="77777777" w:rsidR="000627E4" w:rsidRPr="00AA5004" w:rsidRDefault="000627E4" w:rsidP="000627E4">
            <w:pPr>
              <w:widowControl w:val="0"/>
              <w:numPr>
                <w:ilvl w:val="0"/>
                <w:numId w:val="4"/>
              </w:numPr>
              <w:tabs>
                <w:tab w:val="clear" w:pos="360"/>
              </w:tabs>
              <w:rPr>
                <w:rFonts w:ascii="Arial" w:hAnsi="Arial" w:cs="Arial"/>
                <w:sz w:val="24"/>
                <w:szCs w:val="24"/>
              </w:rPr>
            </w:pPr>
            <w:r>
              <w:rPr>
                <w:rFonts w:ascii="Arial" w:hAnsi="Arial"/>
                <w:sz w:val="24"/>
              </w:rPr>
              <w:t>étourdissements</w:t>
            </w:r>
          </w:p>
          <w:p w14:paraId="49AB2854" w14:textId="77777777" w:rsidR="000627E4" w:rsidRDefault="000627E4" w:rsidP="000627E4">
            <w:pPr>
              <w:widowControl w:val="0"/>
              <w:numPr>
                <w:ilvl w:val="0"/>
                <w:numId w:val="4"/>
              </w:numPr>
              <w:tabs>
                <w:tab w:val="clear" w:pos="360"/>
              </w:tabs>
              <w:rPr>
                <w:rFonts w:ascii="Arial" w:hAnsi="Arial" w:cs="Arial"/>
                <w:sz w:val="24"/>
                <w:szCs w:val="24"/>
              </w:rPr>
            </w:pPr>
            <w:r>
              <w:rPr>
                <w:rFonts w:ascii="Arial" w:hAnsi="Arial"/>
                <w:sz w:val="24"/>
              </w:rPr>
              <w:t>douleur abdominale ou nausée</w:t>
            </w:r>
          </w:p>
          <w:p w14:paraId="4636FDD3" w14:textId="77777777" w:rsidR="000627E4" w:rsidRDefault="000627E4" w:rsidP="000627E4">
            <w:pPr>
              <w:widowControl w:val="0"/>
              <w:spacing w:before="60"/>
              <w:ind w:left="360"/>
              <w:rPr>
                <w:rFonts w:ascii="Arial" w:hAnsi="Arial" w:cs="Arial"/>
                <w:sz w:val="24"/>
                <w:szCs w:val="24"/>
              </w:rPr>
            </w:pPr>
          </w:p>
          <w:p w14:paraId="46B4634A" w14:textId="77777777" w:rsidR="000627E4" w:rsidRPr="00AA5004" w:rsidRDefault="000627E4" w:rsidP="000627E4">
            <w:pPr>
              <w:widowControl w:val="0"/>
              <w:spacing w:before="60"/>
              <w:ind w:left="360"/>
              <w:rPr>
                <w:rFonts w:ascii="Arial" w:hAnsi="Arial" w:cs="Arial"/>
                <w:sz w:val="24"/>
                <w:szCs w:val="24"/>
              </w:rPr>
            </w:pPr>
            <w:r>
              <w:rPr>
                <w:rFonts w:ascii="Arial" w:hAnsi="Arial"/>
                <w:b/>
                <w:sz w:val="24"/>
              </w:rPr>
              <w:t>Signes d’hypoglycémie que l’enfant éprouve fréquemment</w:t>
            </w:r>
          </w:p>
          <w:p w14:paraId="1151ED58" w14:textId="77777777" w:rsidR="000627E4" w:rsidRPr="00271DD9" w:rsidRDefault="000627E4" w:rsidP="000627E4">
            <w:pPr>
              <w:pStyle w:val="Paragraphedeliste"/>
              <w:widowControl w:val="0"/>
              <w:numPr>
                <w:ilvl w:val="0"/>
                <w:numId w:val="13"/>
              </w:numPr>
              <w:spacing w:before="60"/>
              <w:ind w:left="360"/>
              <w:contextualSpacing w:val="0"/>
              <w:rPr>
                <w:rFonts w:ascii="Arial" w:hAnsi="Arial" w:cs="Arial"/>
              </w:rPr>
            </w:pPr>
          </w:p>
        </w:tc>
        <w:tc>
          <w:tcPr>
            <w:tcW w:w="2619" w:type="pct"/>
            <w:tcBorders>
              <w:top w:val="single" w:sz="18" w:space="0" w:color="auto"/>
              <w:left w:val="single" w:sz="2" w:space="0" w:color="auto"/>
              <w:right w:val="single" w:sz="18" w:space="0" w:color="auto"/>
            </w:tcBorders>
          </w:tcPr>
          <w:p w14:paraId="0F0B0C2F" w14:textId="77777777" w:rsidR="000627E4" w:rsidRDefault="000627E4" w:rsidP="000627E4">
            <w:pPr>
              <w:widowControl w:val="0"/>
              <w:numPr>
                <w:ilvl w:val="0"/>
                <w:numId w:val="11"/>
              </w:numPr>
              <w:tabs>
                <w:tab w:val="clear" w:pos="360"/>
              </w:tabs>
              <w:spacing w:before="60"/>
              <w:ind w:left="283" w:hanging="283"/>
              <w:rPr>
                <w:rFonts w:ascii="Arial" w:hAnsi="Arial" w:cs="Arial"/>
                <w:sz w:val="24"/>
                <w:szCs w:val="24"/>
              </w:rPr>
            </w:pPr>
            <w:r>
              <w:rPr>
                <w:rFonts w:ascii="Arial" w:hAnsi="Arial"/>
                <w:sz w:val="24"/>
              </w:rPr>
              <w:t>Vérifiez la glycémie si le glucomètre est accessible et si vous avez assez de temps.</w:t>
            </w:r>
          </w:p>
          <w:p w14:paraId="35DF17EE" w14:textId="77777777" w:rsidR="000627E4" w:rsidRPr="00AA5004" w:rsidRDefault="000627E4" w:rsidP="000627E4">
            <w:pPr>
              <w:widowControl w:val="0"/>
              <w:numPr>
                <w:ilvl w:val="0"/>
                <w:numId w:val="11"/>
              </w:numPr>
              <w:tabs>
                <w:tab w:val="clear" w:pos="360"/>
              </w:tabs>
              <w:spacing w:before="60"/>
              <w:ind w:left="283" w:hanging="283"/>
              <w:rPr>
                <w:rFonts w:ascii="Arial" w:hAnsi="Arial" w:cs="Arial"/>
                <w:sz w:val="24"/>
                <w:szCs w:val="24"/>
              </w:rPr>
            </w:pPr>
            <w:r>
              <w:rPr>
                <w:rFonts w:ascii="Arial" w:hAnsi="Arial"/>
                <w:sz w:val="24"/>
              </w:rPr>
              <w:t>Si le taux de glucose est inférieur à _____ mmol/L ou que l’enfant a des symptômes d’hypoglycémie, ou les deux, donnez-lui des sucres rapides à manger (15 grammes de glucides).</w:t>
            </w:r>
          </w:p>
          <w:p w14:paraId="4AA5C96C" w14:textId="77777777" w:rsidR="000627E4" w:rsidRDefault="000627E4" w:rsidP="000627E4">
            <w:pPr>
              <w:widowControl w:val="0"/>
              <w:spacing w:before="120"/>
              <w:ind w:left="566" w:hanging="283"/>
              <w:rPr>
                <w:rFonts w:ascii="Arial" w:hAnsi="Arial" w:cs="Arial"/>
                <w:sz w:val="24"/>
                <w:szCs w:val="24"/>
              </w:rPr>
            </w:pPr>
            <w:r>
              <w:rPr>
                <w:rFonts w:ascii="Arial" w:hAnsi="Arial"/>
                <w:sz w:val="24"/>
              </w:rPr>
              <w:t>Exemples de sucres rapides</w:t>
            </w:r>
          </w:p>
          <w:p w14:paraId="552D0468" w14:textId="77777777" w:rsidR="000627E4" w:rsidRPr="00271DD9" w:rsidRDefault="000627E4" w:rsidP="000627E4">
            <w:pPr>
              <w:pStyle w:val="Paragraphedeliste"/>
              <w:widowControl w:val="0"/>
              <w:numPr>
                <w:ilvl w:val="0"/>
                <w:numId w:val="23"/>
              </w:numPr>
              <w:rPr>
                <w:rFonts w:ascii="Arial" w:hAnsi="Arial" w:cs="Arial"/>
                <w:sz w:val="24"/>
                <w:szCs w:val="24"/>
              </w:rPr>
            </w:pPr>
            <w:r>
              <w:rPr>
                <w:rFonts w:ascii="Arial" w:hAnsi="Arial"/>
                <w:sz w:val="24"/>
              </w:rPr>
              <w:t>¾ de tasse de jus ou de boisson gazeuse ordinaire</w:t>
            </w:r>
          </w:p>
          <w:p w14:paraId="3B0EF142" w14:textId="77777777" w:rsidR="000627E4" w:rsidRPr="00271DD9" w:rsidRDefault="000627E4" w:rsidP="000627E4">
            <w:pPr>
              <w:pStyle w:val="Paragraphedeliste"/>
              <w:widowControl w:val="0"/>
              <w:numPr>
                <w:ilvl w:val="0"/>
                <w:numId w:val="23"/>
              </w:numPr>
              <w:rPr>
                <w:rFonts w:ascii="Arial" w:hAnsi="Arial" w:cs="Arial"/>
                <w:sz w:val="24"/>
                <w:szCs w:val="24"/>
              </w:rPr>
            </w:pPr>
            <w:r>
              <w:rPr>
                <w:rFonts w:ascii="Arial" w:hAnsi="Arial"/>
                <w:sz w:val="24"/>
              </w:rPr>
              <w:t>3 c. à thé ou 3 sachets de sucre ordinaire dissous dans un peu d’eau</w:t>
            </w:r>
          </w:p>
          <w:p w14:paraId="474A44E5" w14:textId="77777777" w:rsidR="000627E4" w:rsidRPr="00271DD9" w:rsidRDefault="000627E4" w:rsidP="000627E4">
            <w:pPr>
              <w:pStyle w:val="Paragraphedeliste"/>
              <w:widowControl w:val="0"/>
              <w:numPr>
                <w:ilvl w:val="0"/>
                <w:numId w:val="23"/>
              </w:numPr>
              <w:rPr>
                <w:rFonts w:ascii="Arial" w:hAnsi="Arial" w:cs="Arial"/>
                <w:sz w:val="24"/>
                <w:szCs w:val="24"/>
              </w:rPr>
            </w:pPr>
            <w:r>
              <w:rPr>
                <w:rFonts w:ascii="Arial" w:hAnsi="Arial"/>
                <w:sz w:val="24"/>
              </w:rPr>
              <w:t>1 c. à soupe de miel</w:t>
            </w:r>
          </w:p>
          <w:p w14:paraId="0741EFD1" w14:textId="77777777" w:rsidR="000627E4" w:rsidRPr="00271DD9" w:rsidRDefault="000627E4" w:rsidP="000627E4">
            <w:pPr>
              <w:pStyle w:val="Paragraphedeliste"/>
              <w:widowControl w:val="0"/>
              <w:numPr>
                <w:ilvl w:val="0"/>
                <w:numId w:val="23"/>
              </w:numPr>
              <w:rPr>
                <w:rFonts w:ascii="Arial" w:hAnsi="Arial" w:cs="Arial"/>
                <w:sz w:val="24"/>
                <w:szCs w:val="24"/>
              </w:rPr>
            </w:pPr>
            <w:r>
              <w:rPr>
                <w:rFonts w:ascii="Arial" w:hAnsi="Arial"/>
                <w:sz w:val="24"/>
              </w:rPr>
              <w:t>6 bonbons Life Savers</w:t>
            </w:r>
          </w:p>
          <w:p w14:paraId="0799EA9D" w14:textId="77777777" w:rsidR="000627E4" w:rsidRPr="00271DD9" w:rsidRDefault="000627E4" w:rsidP="000627E4">
            <w:pPr>
              <w:pStyle w:val="Paragraphedeliste"/>
              <w:widowControl w:val="0"/>
              <w:numPr>
                <w:ilvl w:val="0"/>
                <w:numId w:val="23"/>
              </w:numPr>
              <w:rPr>
                <w:rFonts w:ascii="Arial" w:hAnsi="Arial" w:cs="Arial"/>
                <w:sz w:val="24"/>
                <w:szCs w:val="24"/>
              </w:rPr>
            </w:pPr>
            <w:r>
              <w:rPr>
                <w:rFonts w:ascii="Arial" w:hAnsi="Arial"/>
                <w:sz w:val="24"/>
              </w:rPr>
              <w:t>4 comprimés de dextrose</w:t>
            </w:r>
          </w:p>
          <w:p w14:paraId="36CA39AA" w14:textId="77777777" w:rsidR="000627E4" w:rsidRPr="00AA5004" w:rsidRDefault="000627E4" w:rsidP="000627E4">
            <w:pPr>
              <w:pStyle w:val="Corpsdetexte"/>
              <w:widowControl w:val="0"/>
              <w:numPr>
                <w:ilvl w:val="0"/>
                <w:numId w:val="11"/>
              </w:numPr>
              <w:tabs>
                <w:tab w:val="clear" w:pos="360"/>
              </w:tabs>
              <w:spacing w:before="120"/>
              <w:rPr>
                <w:rFonts w:ascii="Arial" w:hAnsi="Arial" w:cs="Arial"/>
                <w:szCs w:val="24"/>
              </w:rPr>
            </w:pPr>
            <w:r>
              <w:rPr>
                <w:rFonts w:ascii="Arial" w:hAnsi="Arial"/>
              </w:rPr>
              <w:t>Attendez 10 à 15 minutes, puis vérifiez la glycémie de nouveau (si vous avez accès à un glucomètre). Si la glycémie est inférieure à ______ mmol/L ou que l’enfant présente toujours des signes d’hypoglycémie, donnez une deuxième fois à l’enfant des sucres à action rapide.</w:t>
            </w:r>
          </w:p>
          <w:p w14:paraId="0713042E" w14:textId="77777777" w:rsidR="000627E4" w:rsidRPr="00AA5004" w:rsidRDefault="000627E4" w:rsidP="000627E4">
            <w:pPr>
              <w:pStyle w:val="Corpsdetexte"/>
              <w:widowControl w:val="0"/>
              <w:numPr>
                <w:ilvl w:val="0"/>
                <w:numId w:val="11"/>
              </w:numPr>
              <w:tabs>
                <w:tab w:val="clear" w:pos="360"/>
              </w:tabs>
              <w:spacing w:before="120"/>
              <w:rPr>
                <w:rFonts w:ascii="Arial" w:hAnsi="Arial" w:cs="Arial"/>
                <w:szCs w:val="24"/>
              </w:rPr>
            </w:pPr>
            <w:r>
              <w:rPr>
                <w:rFonts w:ascii="Arial" w:hAnsi="Arial"/>
              </w:rPr>
              <w:t>Attendez 10 à 15 minutes, puis vérifiez la glycémie de nouveau (si vous avez accès à un glucomètre). Si la glycémie est inférieure à ______ mmol/L ou que l’enfant présente toujours des signes d’hypoglycémie, donnez une troisième fois à l’enfant des sucres à action rapide et communiquez avec les parents ou tuteurs.</w:t>
            </w:r>
          </w:p>
          <w:p w14:paraId="7F940EE1" w14:textId="77777777" w:rsidR="000627E4" w:rsidRPr="00AA5004" w:rsidRDefault="000627E4" w:rsidP="000627E4">
            <w:pPr>
              <w:pStyle w:val="Corpsdetexte"/>
              <w:widowControl w:val="0"/>
              <w:numPr>
                <w:ilvl w:val="0"/>
                <w:numId w:val="11"/>
              </w:numPr>
              <w:tabs>
                <w:tab w:val="clear" w:pos="360"/>
              </w:tabs>
              <w:spacing w:before="60"/>
              <w:rPr>
                <w:rFonts w:ascii="Arial" w:hAnsi="Arial" w:cs="Arial"/>
                <w:szCs w:val="24"/>
              </w:rPr>
            </w:pPr>
            <w:r>
              <w:rPr>
                <w:rFonts w:ascii="Arial" w:hAnsi="Arial"/>
              </w:rPr>
              <w:t>Si vous n’arrivez pas à joindre les parents, les tuteurs ou la personne à joindre en cas d’urgence, composez le 911 ou le numéro des services médicaux d’urgence.</w:t>
            </w:r>
          </w:p>
          <w:p w14:paraId="6E0BDA73" w14:textId="77777777" w:rsidR="000627E4" w:rsidRPr="00AA5004" w:rsidRDefault="000627E4" w:rsidP="000627E4">
            <w:pPr>
              <w:widowControl w:val="0"/>
              <w:rPr>
                <w:rFonts w:ascii="Arial" w:hAnsi="Arial" w:cs="Arial"/>
                <w:sz w:val="24"/>
                <w:szCs w:val="24"/>
              </w:rPr>
            </w:pPr>
          </w:p>
          <w:p w14:paraId="57C872C6" w14:textId="77777777" w:rsidR="000627E4" w:rsidRDefault="000627E4" w:rsidP="000627E4">
            <w:pPr>
              <w:widowControl w:val="0"/>
              <w:rPr>
                <w:rFonts w:ascii="Arial" w:hAnsi="Arial" w:cs="Arial"/>
                <w:sz w:val="24"/>
                <w:szCs w:val="24"/>
              </w:rPr>
            </w:pPr>
            <w:r>
              <w:rPr>
                <w:rFonts w:ascii="Arial" w:hAnsi="Arial"/>
                <w:sz w:val="24"/>
              </w:rPr>
              <w:t>EN CAS DE DOUTE, APPLIQUEZ LE TRAITEMENT!</w:t>
            </w:r>
          </w:p>
          <w:p w14:paraId="3FE7FFA7" w14:textId="77777777" w:rsidR="000627E4" w:rsidRPr="00AA5004" w:rsidRDefault="000627E4" w:rsidP="000627E4">
            <w:pPr>
              <w:widowControl w:val="0"/>
              <w:spacing w:before="60"/>
              <w:rPr>
                <w:rFonts w:ascii="Arial" w:hAnsi="Arial" w:cs="Arial"/>
                <w:sz w:val="24"/>
                <w:szCs w:val="24"/>
              </w:rPr>
            </w:pPr>
            <w:r>
              <w:rPr>
                <w:rFonts w:ascii="Arial" w:hAnsi="Arial"/>
                <w:sz w:val="24"/>
              </w:rPr>
              <w:t xml:space="preserve">RESTEZ AVEC L’ENFANT pendant au moins 30 minutes après le traitement de l’hypoglycémie. </w:t>
            </w:r>
          </w:p>
        </w:tc>
      </w:tr>
      <w:tr w:rsidR="000627E4" w:rsidRPr="00AA5004" w14:paraId="6F1C05AD" w14:textId="77777777" w:rsidTr="001E7016">
        <w:trPr>
          <w:cantSplit/>
        </w:trPr>
        <w:tc>
          <w:tcPr>
            <w:tcW w:w="2381" w:type="pct"/>
            <w:tcBorders>
              <w:left w:val="single" w:sz="18" w:space="0" w:color="auto"/>
              <w:bottom w:val="single" w:sz="18" w:space="0" w:color="auto"/>
              <w:right w:val="single" w:sz="2" w:space="0" w:color="auto"/>
            </w:tcBorders>
          </w:tcPr>
          <w:p w14:paraId="4E3EF05F" w14:textId="77777777" w:rsidR="000627E4" w:rsidRPr="00AA5004" w:rsidRDefault="000627E4" w:rsidP="000627E4">
            <w:pPr>
              <w:widowControl w:val="0"/>
              <w:spacing w:before="120"/>
              <w:rPr>
                <w:rFonts w:ascii="Arial" w:hAnsi="Arial" w:cs="Arial"/>
                <w:b/>
                <w:bCs/>
                <w:sz w:val="24"/>
                <w:szCs w:val="24"/>
              </w:rPr>
            </w:pPr>
            <w:r>
              <w:rPr>
                <w:rFonts w:ascii="Arial" w:hAnsi="Arial"/>
                <w:b/>
                <w:sz w:val="24"/>
              </w:rPr>
              <w:t>Hypoglycémie grave (faibles sucres sanguins)</w:t>
            </w:r>
          </w:p>
          <w:p w14:paraId="5F983D6F" w14:textId="77777777" w:rsidR="000627E4" w:rsidRPr="00AA5004" w:rsidRDefault="000627E4" w:rsidP="000627E4">
            <w:pPr>
              <w:widowControl w:val="0"/>
              <w:numPr>
                <w:ilvl w:val="0"/>
                <w:numId w:val="2"/>
              </w:numPr>
              <w:tabs>
                <w:tab w:val="clear" w:pos="360"/>
              </w:tabs>
              <w:spacing w:before="60"/>
              <w:ind w:left="425" w:hanging="425"/>
              <w:rPr>
                <w:rFonts w:ascii="Arial" w:hAnsi="Arial" w:cs="Arial"/>
                <w:bCs/>
                <w:sz w:val="24"/>
                <w:szCs w:val="24"/>
              </w:rPr>
            </w:pPr>
            <w:r>
              <w:rPr>
                <w:rFonts w:ascii="Arial" w:hAnsi="Arial"/>
                <w:sz w:val="24"/>
              </w:rPr>
              <w:t>Convulsions</w:t>
            </w:r>
          </w:p>
          <w:p w14:paraId="6E79ABC1" w14:textId="77777777" w:rsidR="000627E4" w:rsidRPr="00AA5004" w:rsidRDefault="000627E4" w:rsidP="000627E4">
            <w:pPr>
              <w:widowControl w:val="0"/>
              <w:numPr>
                <w:ilvl w:val="0"/>
                <w:numId w:val="2"/>
              </w:numPr>
              <w:tabs>
                <w:tab w:val="clear" w:pos="360"/>
              </w:tabs>
              <w:spacing w:before="60"/>
              <w:ind w:left="425" w:hanging="425"/>
              <w:rPr>
                <w:rFonts w:ascii="Arial" w:hAnsi="Arial" w:cs="Arial"/>
                <w:b/>
                <w:bCs/>
                <w:sz w:val="24"/>
                <w:szCs w:val="24"/>
              </w:rPr>
            </w:pPr>
            <w:r>
              <w:rPr>
                <w:rFonts w:ascii="Arial" w:hAnsi="Arial"/>
                <w:sz w:val="24"/>
              </w:rPr>
              <w:t>Perte de conscience</w:t>
            </w:r>
          </w:p>
        </w:tc>
        <w:tc>
          <w:tcPr>
            <w:tcW w:w="2619" w:type="pct"/>
            <w:tcBorders>
              <w:left w:val="single" w:sz="2" w:space="0" w:color="auto"/>
              <w:bottom w:val="single" w:sz="18" w:space="0" w:color="auto"/>
              <w:right w:val="single" w:sz="18" w:space="0" w:color="auto"/>
            </w:tcBorders>
          </w:tcPr>
          <w:p w14:paraId="4CBF028C" w14:textId="77777777" w:rsidR="000627E4" w:rsidRPr="00AA5004" w:rsidRDefault="000627E4" w:rsidP="000627E4">
            <w:pPr>
              <w:pStyle w:val="Corpsdetexte"/>
              <w:widowControl w:val="0"/>
              <w:numPr>
                <w:ilvl w:val="0"/>
                <w:numId w:val="3"/>
              </w:numPr>
              <w:tabs>
                <w:tab w:val="clear" w:pos="360"/>
              </w:tabs>
              <w:spacing w:before="120"/>
              <w:rPr>
                <w:rFonts w:ascii="Arial" w:hAnsi="Arial" w:cs="Arial"/>
                <w:szCs w:val="24"/>
              </w:rPr>
            </w:pPr>
            <w:r>
              <w:rPr>
                <w:rFonts w:ascii="Arial" w:hAnsi="Arial"/>
              </w:rPr>
              <w:t>Composez le 911 ou le numéro des services médicaux d’urgence.</w:t>
            </w:r>
          </w:p>
          <w:p w14:paraId="56D1A361" w14:textId="77777777" w:rsidR="000627E4" w:rsidRPr="00AA5004" w:rsidRDefault="000627E4" w:rsidP="000627E4">
            <w:pPr>
              <w:pStyle w:val="Corpsdetexte"/>
              <w:widowControl w:val="0"/>
              <w:numPr>
                <w:ilvl w:val="0"/>
                <w:numId w:val="3"/>
              </w:numPr>
              <w:tabs>
                <w:tab w:val="clear" w:pos="360"/>
              </w:tabs>
              <w:spacing w:before="60"/>
              <w:rPr>
                <w:rFonts w:ascii="Arial" w:hAnsi="Arial" w:cs="Arial"/>
                <w:szCs w:val="24"/>
              </w:rPr>
            </w:pPr>
            <w:r>
              <w:rPr>
                <w:rFonts w:ascii="Arial" w:hAnsi="Arial"/>
              </w:rPr>
              <w:t>Allongez l’enfant sur le côté.</w:t>
            </w:r>
          </w:p>
          <w:p w14:paraId="43759701" w14:textId="77777777" w:rsidR="000627E4" w:rsidRPr="00AA5004" w:rsidRDefault="000627E4" w:rsidP="000627E4">
            <w:pPr>
              <w:pStyle w:val="Corpsdetexte"/>
              <w:widowControl w:val="0"/>
              <w:numPr>
                <w:ilvl w:val="0"/>
                <w:numId w:val="3"/>
              </w:numPr>
              <w:tabs>
                <w:tab w:val="clear" w:pos="360"/>
              </w:tabs>
              <w:spacing w:before="60"/>
              <w:rPr>
                <w:rFonts w:ascii="Arial" w:hAnsi="Arial" w:cs="Arial"/>
                <w:szCs w:val="24"/>
              </w:rPr>
            </w:pPr>
            <w:r>
              <w:rPr>
                <w:rFonts w:ascii="Arial" w:hAnsi="Arial"/>
              </w:rPr>
              <w:t>Avertissez les parents ou les tuteurs.</w:t>
            </w:r>
          </w:p>
          <w:p w14:paraId="112EE83E" w14:textId="77777777" w:rsidR="000627E4" w:rsidRPr="00AA5004" w:rsidRDefault="000627E4" w:rsidP="000627E4">
            <w:pPr>
              <w:pStyle w:val="Corpsdetexte"/>
              <w:widowControl w:val="0"/>
              <w:spacing w:before="60"/>
              <w:ind w:left="360"/>
              <w:rPr>
                <w:rFonts w:ascii="Arial" w:hAnsi="Arial" w:cs="Arial"/>
                <w:szCs w:val="24"/>
              </w:rPr>
            </w:pPr>
            <w:r>
              <w:rPr>
                <w:rFonts w:ascii="Arial" w:hAnsi="Arial"/>
              </w:rPr>
              <w:t>NE DONNEZ RIEN à boire ni à manger à l’enfant.</w:t>
            </w:r>
          </w:p>
          <w:p w14:paraId="4F90550F" w14:textId="77777777" w:rsidR="000627E4" w:rsidRPr="00AA5004" w:rsidRDefault="000627E4" w:rsidP="000627E4">
            <w:pPr>
              <w:widowControl w:val="0"/>
              <w:spacing w:before="60"/>
              <w:ind w:left="360"/>
              <w:rPr>
                <w:rFonts w:ascii="Arial" w:hAnsi="Arial" w:cs="Arial"/>
                <w:sz w:val="24"/>
                <w:szCs w:val="24"/>
              </w:rPr>
            </w:pPr>
            <w:r>
              <w:rPr>
                <w:rFonts w:ascii="Arial" w:hAnsi="Arial"/>
                <w:sz w:val="24"/>
              </w:rPr>
              <w:t>NE LAISSEZ PAS l’enfant seul.</w:t>
            </w:r>
          </w:p>
        </w:tc>
      </w:tr>
    </w:tbl>
    <w:p w14:paraId="24557846" w14:textId="77777777" w:rsidR="00571EAD" w:rsidRPr="00AA5004" w:rsidRDefault="00571EAD" w:rsidP="0099237B"/>
    <w:p w14:paraId="50DD8E8B" w14:textId="77777777" w:rsidR="000627E4" w:rsidRDefault="000627E4" w:rsidP="0099237B">
      <w:pPr>
        <w:jc w:val="center"/>
        <w:rPr>
          <w:rFonts w:ascii="Arial" w:hAnsi="Arial"/>
          <w:b/>
          <w:sz w:val="28"/>
        </w:rPr>
        <w:sectPr w:rsidR="000627E4" w:rsidSect="0099237B">
          <w:headerReference w:type="default" r:id="rId10"/>
          <w:footerReference w:type="default" r:id="rId11"/>
          <w:pgSz w:w="12240" w:h="15840"/>
          <w:pgMar w:top="720" w:right="720" w:bottom="720" w:left="720" w:header="568" w:footer="720" w:gutter="0"/>
          <w:cols w:space="720"/>
        </w:sectPr>
      </w:pPr>
    </w:p>
    <w:p w14:paraId="1D8B07C8" w14:textId="3A93BD9A" w:rsidR="003025E2" w:rsidRPr="00AA5004" w:rsidRDefault="003025E2" w:rsidP="0099237B">
      <w:pPr>
        <w:jc w:val="center"/>
        <w:rPr>
          <w:rFonts w:ascii="Arial" w:hAnsi="Arial" w:cs="Arial"/>
          <w:b/>
          <w:noProof/>
          <w:sz w:val="28"/>
          <w:szCs w:val="28"/>
        </w:rPr>
      </w:pPr>
      <w:r>
        <w:rPr>
          <w:rFonts w:ascii="Arial" w:hAnsi="Arial"/>
          <w:b/>
          <w:sz w:val="28"/>
        </w:rPr>
        <w:t>DOCUMENTATION</w:t>
      </w:r>
    </w:p>
    <w:p w14:paraId="79B6443E" w14:textId="77777777" w:rsidR="003025E2" w:rsidRPr="00AA5004" w:rsidRDefault="003025E2" w:rsidP="0099237B">
      <w:pPr>
        <w:rPr>
          <w:rFonts w:ascii="Arial" w:hAnsi="Arial" w:cs="Arial"/>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6"/>
        <w:gridCol w:w="4620"/>
        <w:gridCol w:w="4138"/>
      </w:tblGrid>
      <w:tr w:rsidR="003025E2" w:rsidRPr="00AA5004" w14:paraId="1A70AF2F" w14:textId="77777777" w:rsidTr="00271DD9">
        <w:trPr>
          <w:trHeight w:val="460"/>
        </w:trPr>
        <w:tc>
          <w:tcPr>
            <w:tcW w:w="3076" w:type="pct"/>
            <w:gridSpan w:val="2"/>
            <w:tcBorders>
              <w:top w:val="single" w:sz="18" w:space="0" w:color="auto"/>
              <w:left w:val="single" w:sz="18" w:space="0" w:color="auto"/>
            </w:tcBorders>
          </w:tcPr>
          <w:p w14:paraId="60650565" w14:textId="77777777" w:rsidR="003025E2" w:rsidRPr="00AA5004" w:rsidRDefault="003025E2" w:rsidP="00271DD9">
            <w:pPr>
              <w:pStyle w:val="Titre5"/>
              <w:spacing w:before="120" w:after="120"/>
              <w:rPr>
                <w:b/>
                <w:u w:val="none"/>
              </w:rPr>
            </w:pPr>
            <w:r>
              <w:rPr>
                <w:b/>
                <w:u w:val="none"/>
              </w:rPr>
              <w:t>Nom :</w:t>
            </w:r>
          </w:p>
        </w:tc>
        <w:tc>
          <w:tcPr>
            <w:tcW w:w="1924" w:type="pct"/>
            <w:tcBorders>
              <w:top w:val="single" w:sz="18" w:space="0" w:color="auto"/>
              <w:right w:val="single" w:sz="18" w:space="0" w:color="auto"/>
            </w:tcBorders>
          </w:tcPr>
          <w:p w14:paraId="1E8CCBBC" w14:textId="77777777" w:rsidR="003025E2" w:rsidRPr="00AA5004" w:rsidRDefault="003025E2" w:rsidP="00271DD9">
            <w:pPr>
              <w:pStyle w:val="Titre5"/>
              <w:spacing w:before="120" w:after="120"/>
              <w:rPr>
                <w:bCs/>
                <w:u w:val="none"/>
              </w:rPr>
            </w:pPr>
            <w:r>
              <w:rPr>
                <w:b/>
                <w:u w:val="none"/>
              </w:rPr>
              <w:t>Date de naissance :</w:t>
            </w:r>
          </w:p>
        </w:tc>
      </w:tr>
      <w:tr w:rsidR="003025E2" w:rsidRPr="00AA5004" w14:paraId="4DE5A1DF" w14:textId="77777777" w:rsidTr="00271DD9">
        <w:tc>
          <w:tcPr>
            <w:tcW w:w="928" w:type="pct"/>
            <w:tcBorders>
              <w:top w:val="single" w:sz="18" w:space="0" w:color="auto"/>
              <w:left w:val="single" w:sz="18" w:space="0" w:color="auto"/>
            </w:tcBorders>
          </w:tcPr>
          <w:p w14:paraId="6FFD6747" w14:textId="77777777" w:rsidR="003025E2" w:rsidRPr="00AA5004" w:rsidRDefault="003025E2" w:rsidP="0099237B">
            <w:pPr>
              <w:spacing w:before="60" w:after="60"/>
              <w:rPr>
                <w:rFonts w:ascii="Arial" w:hAnsi="Arial" w:cs="Arial"/>
                <w:b/>
              </w:rPr>
            </w:pPr>
            <w:r>
              <w:rPr>
                <w:rFonts w:ascii="Arial" w:hAnsi="Arial"/>
                <w:b/>
              </w:rPr>
              <w:t>DATE</w:t>
            </w:r>
          </w:p>
        </w:tc>
        <w:tc>
          <w:tcPr>
            <w:tcW w:w="4072" w:type="pct"/>
            <w:gridSpan w:val="2"/>
            <w:tcBorders>
              <w:top w:val="single" w:sz="18" w:space="0" w:color="auto"/>
              <w:right w:val="single" w:sz="18" w:space="0" w:color="auto"/>
            </w:tcBorders>
          </w:tcPr>
          <w:p w14:paraId="676FFA63" w14:textId="77777777" w:rsidR="003025E2" w:rsidRPr="00AA5004" w:rsidRDefault="003025E2" w:rsidP="0099237B">
            <w:pPr>
              <w:spacing w:before="60" w:after="60"/>
              <w:rPr>
                <w:rFonts w:ascii="Arial" w:hAnsi="Arial" w:cs="Arial"/>
                <w:b/>
              </w:rPr>
            </w:pPr>
            <w:r>
              <w:rPr>
                <w:rFonts w:ascii="Arial" w:hAnsi="Arial"/>
                <w:b/>
              </w:rPr>
              <w:t>DOCUMENTATION ET SIGNATURE</w:t>
            </w:r>
          </w:p>
        </w:tc>
      </w:tr>
      <w:tr w:rsidR="003025E2" w:rsidRPr="00AA5004" w14:paraId="5171CB7B" w14:textId="77777777" w:rsidTr="00271DD9">
        <w:tc>
          <w:tcPr>
            <w:tcW w:w="928" w:type="pct"/>
            <w:tcBorders>
              <w:left w:val="single" w:sz="18" w:space="0" w:color="auto"/>
            </w:tcBorders>
          </w:tcPr>
          <w:p w14:paraId="7D7FD627" w14:textId="77777777" w:rsidR="003025E2" w:rsidRPr="00AA5004" w:rsidRDefault="003025E2" w:rsidP="0099237B">
            <w:pPr>
              <w:jc w:val="center"/>
              <w:rPr>
                <w:rFonts w:ascii="Arial" w:hAnsi="Arial" w:cs="Arial"/>
                <w:b/>
              </w:rPr>
            </w:pPr>
          </w:p>
        </w:tc>
        <w:tc>
          <w:tcPr>
            <w:tcW w:w="4072" w:type="pct"/>
            <w:gridSpan w:val="2"/>
            <w:tcBorders>
              <w:right w:val="single" w:sz="18" w:space="0" w:color="auto"/>
            </w:tcBorders>
          </w:tcPr>
          <w:p w14:paraId="2C4796D2" w14:textId="77777777" w:rsidR="003025E2" w:rsidRPr="00AA5004" w:rsidRDefault="003025E2" w:rsidP="0099237B">
            <w:pPr>
              <w:jc w:val="center"/>
              <w:rPr>
                <w:rFonts w:ascii="Arial" w:hAnsi="Arial" w:cs="Arial"/>
                <w:b/>
                <w:sz w:val="32"/>
              </w:rPr>
            </w:pPr>
          </w:p>
        </w:tc>
      </w:tr>
      <w:tr w:rsidR="003025E2" w:rsidRPr="00AA5004" w14:paraId="22B7A7AD" w14:textId="77777777" w:rsidTr="00271DD9">
        <w:tc>
          <w:tcPr>
            <w:tcW w:w="928" w:type="pct"/>
            <w:tcBorders>
              <w:left w:val="single" w:sz="18" w:space="0" w:color="auto"/>
            </w:tcBorders>
          </w:tcPr>
          <w:p w14:paraId="15981BAE" w14:textId="77777777" w:rsidR="003025E2" w:rsidRPr="00AA5004" w:rsidRDefault="003025E2" w:rsidP="0099237B">
            <w:pPr>
              <w:jc w:val="center"/>
              <w:rPr>
                <w:b/>
              </w:rPr>
            </w:pPr>
          </w:p>
        </w:tc>
        <w:tc>
          <w:tcPr>
            <w:tcW w:w="4072" w:type="pct"/>
            <w:gridSpan w:val="2"/>
            <w:tcBorders>
              <w:right w:val="single" w:sz="18" w:space="0" w:color="auto"/>
            </w:tcBorders>
          </w:tcPr>
          <w:p w14:paraId="076AAE91" w14:textId="77777777" w:rsidR="003025E2" w:rsidRPr="00AA5004" w:rsidRDefault="003025E2" w:rsidP="0099237B">
            <w:pPr>
              <w:jc w:val="center"/>
              <w:rPr>
                <w:b/>
                <w:sz w:val="32"/>
              </w:rPr>
            </w:pPr>
          </w:p>
        </w:tc>
      </w:tr>
      <w:tr w:rsidR="003025E2" w:rsidRPr="00AA5004" w14:paraId="3729A1E5" w14:textId="77777777" w:rsidTr="00271DD9">
        <w:tc>
          <w:tcPr>
            <w:tcW w:w="928" w:type="pct"/>
            <w:tcBorders>
              <w:left w:val="single" w:sz="18" w:space="0" w:color="auto"/>
            </w:tcBorders>
          </w:tcPr>
          <w:p w14:paraId="7AA857C2" w14:textId="77777777" w:rsidR="003025E2" w:rsidRPr="00AA5004" w:rsidRDefault="003025E2" w:rsidP="0099237B">
            <w:pPr>
              <w:jc w:val="center"/>
              <w:rPr>
                <w:b/>
              </w:rPr>
            </w:pPr>
          </w:p>
        </w:tc>
        <w:tc>
          <w:tcPr>
            <w:tcW w:w="4072" w:type="pct"/>
            <w:gridSpan w:val="2"/>
            <w:tcBorders>
              <w:right w:val="single" w:sz="18" w:space="0" w:color="auto"/>
            </w:tcBorders>
          </w:tcPr>
          <w:p w14:paraId="273BAB5C" w14:textId="77777777" w:rsidR="003025E2" w:rsidRPr="00AA5004" w:rsidRDefault="003025E2" w:rsidP="0099237B">
            <w:pPr>
              <w:jc w:val="center"/>
              <w:rPr>
                <w:b/>
                <w:sz w:val="32"/>
              </w:rPr>
            </w:pPr>
          </w:p>
        </w:tc>
      </w:tr>
      <w:tr w:rsidR="003025E2" w:rsidRPr="00AA5004" w14:paraId="3A340750" w14:textId="77777777" w:rsidTr="00271DD9">
        <w:tc>
          <w:tcPr>
            <w:tcW w:w="928" w:type="pct"/>
            <w:tcBorders>
              <w:left w:val="single" w:sz="18" w:space="0" w:color="auto"/>
            </w:tcBorders>
          </w:tcPr>
          <w:p w14:paraId="53348DE1" w14:textId="77777777" w:rsidR="003025E2" w:rsidRPr="00AA5004" w:rsidRDefault="003025E2" w:rsidP="0099237B">
            <w:pPr>
              <w:jc w:val="center"/>
              <w:rPr>
                <w:b/>
              </w:rPr>
            </w:pPr>
          </w:p>
        </w:tc>
        <w:tc>
          <w:tcPr>
            <w:tcW w:w="4072" w:type="pct"/>
            <w:gridSpan w:val="2"/>
            <w:tcBorders>
              <w:right w:val="single" w:sz="18" w:space="0" w:color="auto"/>
            </w:tcBorders>
          </w:tcPr>
          <w:p w14:paraId="2233D9B7" w14:textId="77777777" w:rsidR="003025E2" w:rsidRPr="00AA5004" w:rsidRDefault="003025E2" w:rsidP="0099237B">
            <w:pPr>
              <w:jc w:val="center"/>
              <w:rPr>
                <w:b/>
                <w:sz w:val="32"/>
              </w:rPr>
            </w:pPr>
          </w:p>
        </w:tc>
      </w:tr>
      <w:tr w:rsidR="003025E2" w:rsidRPr="00AA5004" w14:paraId="1A882E37" w14:textId="77777777" w:rsidTr="00271DD9">
        <w:tc>
          <w:tcPr>
            <w:tcW w:w="928" w:type="pct"/>
            <w:tcBorders>
              <w:left w:val="single" w:sz="18" w:space="0" w:color="auto"/>
            </w:tcBorders>
          </w:tcPr>
          <w:p w14:paraId="79096CFD" w14:textId="77777777" w:rsidR="003025E2" w:rsidRPr="00AA5004" w:rsidRDefault="003025E2" w:rsidP="0099237B">
            <w:pPr>
              <w:jc w:val="center"/>
              <w:rPr>
                <w:b/>
              </w:rPr>
            </w:pPr>
          </w:p>
        </w:tc>
        <w:tc>
          <w:tcPr>
            <w:tcW w:w="4072" w:type="pct"/>
            <w:gridSpan w:val="2"/>
            <w:tcBorders>
              <w:right w:val="single" w:sz="18" w:space="0" w:color="auto"/>
            </w:tcBorders>
          </w:tcPr>
          <w:p w14:paraId="79A71972" w14:textId="77777777" w:rsidR="003025E2" w:rsidRPr="00AA5004" w:rsidRDefault="003025E2" w:rsidP="0099237B">
            <w:pPr>
              <w:jc w:val="center"/>
              <w:rPr>
                <w:b/>
                <w:sz w:val="32"/>
              </w:rPr>
            </w:pPr>
          </w:p>
        </w:tc>
      </w:tr>
      <w:tr w:rsidR="003025E2" w:rsidRPr="00AA5004" w14:paraId="50F0F475" w14:textId="77777777" w:rsidTr="00271DD9">
        <w:tc>
          <w:tcPr>
            <w:tcW w:w="928" w:type="pct"/>
            <w:tcBorders>
              <w:left w:val="single" w:sz="18" w:space="0" w:color="auto"/>
            </w:tcBorders>
          </w:tcPr>
          <w:p w14:paraId="7561BAEF" w14:textId="77777777" w:rsidR="003025E2" w:rsidRPr="00AA5004" w:rsidRDefault="003025E2" w:rsidP="0099237B">
            <w:pPr>
              <w:jc w:val="center"/>
              <w:rPr>
                <w:b/>
              </w:rPr>
            </w:pPr>
          </w:p>
        </w:tc>
        <w:tc>
          <w:tcPr>
            <w:tcW w:w="4072" w:type="pct"/>
            <w:gridSpan w:val="2"/>
            <w:tcBorders>
              <w:right w:val="single" w:sz="18" w:space="0" w:color="auto"/>
            </w:tcBorders>
          </w:tcPr>
          <w:p w14:paraId="414D638D" w14:textId="77777777" w:rsidR="003025E2" w:rsidRPr="00AA5004" w:rsidRDefault="003025E2" w:rsidP="0099237B">
            <w:pPr>
              <w:jc w:val="center"/>
              <w:rPr>
                <w:b/>
                <w:sz w:val="32"/>
              </w:rPr>
            </w:pPr>
          </w:p>
        </w:tc>
      </w:tr>
      <w:tr w:rsidR="003025E2" w:rsidRPr="00AA5004" w14:paraId="54B87C66" w14:textId="77777777" w:rsidTr="00271DD9">
        <w:tc>
          <w:tcPr>
            <w:tcW w:w="928" w:type="pct"/>
            <w:tcBorders>
              <w:left w:val="single" w:sz="18" w:space="0" w:color="auto"/>
            </w:tcBorders>
          </w:tcPr>
          <w:p w14:paraId="46DF1D59" w14:textId="77777777" w:rsidR="003025E2" w:rsidRPr="00AA5004" w:rsidRDefault="003025E2" w:rsidP="0099237B">
            <w:pPr>
              <w:jc w:val="center"/>
              <w:rPr>
                <w:b/>
              </w:rPr>
            </w:pPr>
          </w:p>
        </w:tc>
        <w:tc>
          <w:tcPr>
            <w:tcW w:w="4072" w:type="pct"/>
            <w:gridSpan w:val="2"/>
            <w:tcBorders>
              <w:right w:val="single" w:sz="18" w:space="0" w:color="auto"/>
            </w:tcBorders>
          </w:tcPr>
          <w:p w14:paraId="7875A7EF" w14:textId="77777777" w:rsidR="003025E2" w:rsidRPr="00AA5004" w:rsidRDefault="003025E2" w:rsidP="0099237B">
            <w:pPr>
              <w:jc w:val="center"/>
              <w:rPr>
                <w:b/>
                <w:sz w:val="32"/>
              </w:rPr>
            </w:pPr>
          </w:p>
        </w:tc>
      </w:tr>
      <w:tr w:rsidR="003025E2" w:rsidRPr="00AA5004" w14:paraId="3CEFB0C0" w14:textId="77777777" w:rsidTr="00271DD9">
        <w:tc>
          <w:tcPr>
            <w:tcW w:w="928" w:type="pct"/>
            <w:tcBorders>
              <w:left w:val="single" w:sz="18" w:space="0" w:color="auto"/>
            </w:tcBorders>
          </w:tcPr>
          <w:p w14:paraId="44894991" w14:textId="77777777" w:rsidR="003025E2" w:rsidRPr="00AA5004" w:rsidRDefault="003025E2" w:rsidP="0099237B">
            <w:pPr>
              <w:jc w:val="center"/>
              <w:rPr>
                <w:b/>
              </w:rPr>
            </w:pPr>
          </w:p>
        </w:tc>
        <w:tc>
          <w:tcPr>
            <w:tcW w:w="4072" w:type="pct"/>
            <w:gridSpan w:val="2"/>
            <w:tcBorders>
              <w:right w:val="single" w:sz="18" w:space="0" w:color="auto"/>
            </w:tcBorders>
          </w:tcPr>
          <w:p w14:paraId="61D82AD2" w14:textId="77777777" w:rsidR="003025E2" w:rsidRPr="00AA5004" w:rsidRDefault="003025E2" w:rsidP="0099237B">
            <w:pPr>
              <w:jc w:val="center"/>
              <w:rPr>
                <w:b/>
                <w:sz w:val="32"/>
              </w:rPr>
            </w:pPr>
          </w:p>
        </w:tc>
      </w:tr>
      <w:tr w:rsidR="003025E2" w:rsidRPr="00AA5004" w14:paraId="41A795B4" w14:textId="77777777" w:rsidTr="00271DD9">
        <w:tc>
          <w:tcPr>
            <w:tcW w:w="928" w:type="pct"/>
            <w:tcBorders>
              <w:left w:val="single" w:sz="18" w:space="0" w:color="auto"/>
            </w:tcBorders>
          </w:tcPr>
          <w:p w14:paraId="525C9642" w14:textId="77777777" w:rsidR="003025E2" w:rsidRPr="00AA5004" w:rsidRDefault="003025E2" w:rsidP="0099237B">
            <w:pPr>
              <w:jc w:val="center"/>
              <w:rPr>
                <w:b/>
              </w:rPr>
            </w:pPr>
          </w:p>
        </w:tc>
        <w:tc>
          <w:tcPr>
            <w:tcW w:w="4072" w:type="pct"/>
            <w:gridSpan w:val="2"/>
            <w:tcBorders>
              <w:right w:val="single" w:sz="18" w:space="0" w:color="auto"/>
            </w:tcBorders>
          </w:tcPr>
          <w:p w14:paraId="44FD3A04" w14:textId="77777777" w:rsidR="003025E2" w:rsidRPr="00AA5004" w:rsidRDefault="003025E2" w:rsidP="0099237B">
            <w:pPr>
              <w:jc w:val="center"/>
              <w:rPr>
                <w:b/>
                <w:sz w:val="32"/>
              </w:rPr>
            </w:pPr>
          </w:p>
        </w:tc>
      </w:tr>
      <w:tr w:rsidR="003025E2" w:rsidRPr="00AA5004" w14:paraId="31AF0A79" w14:textId="77777777" w:rsidTr="00271DD9">
        <w:tc>
          <w:tcPr>
            <w:tcW w:w="928" w:type="pct"/>
            <w:tcBorders>
              <w:left w:val="single" w:sz="18" w:space="0" w:color="auto"/>
            </w:tcBorders>
          </w:tcPr>
          <w:p w14:paraId="5526E398" w14:textId="77777777" w:rsidR="003025E2" w:rsidRPr="00AA5004" w:rsidRDefault="003025E2" w:rsidP="0099237B">
            <w:pPr>
              <w:jc w:val="center"/>
              <w:rPr>
                <w:b/>
              </w:rPr>
            </w:pPr>
          </w:p>
        </w:tc>
        <w:tc>
          <w:tcPr>
            <w:tcW w:w="4072" w:type="pct"/>
            <w:gridSpan w:val="2"/>
            <w:tcBorders>
              <w:right w:val="single" w:sz="18" w:space="0" w:color="auto"/>
            </w:tcBorders>
          </w:tcPr>
          <w:p w14:paraId="4FF629D1" w14:textId="77777777" w:rsidR="003025E2" w:rsidRPr="00AA5004" w:rsidRDefault="003025E2" w:rsidP="0099237B">
            <w:pPr>
              <w:jc w:val="center"/>
              <w:rPr>
                <w:b/>
                <w:sz w:val="32"/>
              </w:rPr>
            </w:pPr>
          </w:p>
        </w:tc>
      </w:tr>
      <w:tr w:rsidR="003025E2" w:rsidRPr="00AA5004" w14:paraId="00335E66" w14:textId="77777777" w:rsidTr="00271DD9">
        <w:tc>
          <w:tcPr>
            <w:tcW w:w="928" w:type="pct"/>
            <w:tcBorders>
              <w:left w:val="single" w:sz="18" w:space="0" w:color="auto"/>
            </w:tcBorders>
          </w:tcPr>
          <w:p w14:paraId="23318BBE" w14:textId="77777777" w:rsidR="003025E2" w:rsidRPr="00AA5004" w:rsidRDefault="003025E2" w:rsidP="0099237B">
            <w:pPr>
              <w:jc w:val="center"/>
              <w:rPr>
                <w:b/>
              </w:rPr>
            </w:pPr>
          </w:p>
        </w:tc>
        <w:tc>
          <w:tcPr>
            <w:tcW w:w="4072" w:type="pct"/>
            <w:gridSpan w:val="2"/>
            <w:tcBorders>
              <w:right w:val="single" w:sz="18" w:space="0" w:color="auto"/>
            </w:tcBorders>
          </w:tcPr>
          <w:p w14:paraId="3ECAABF3" w14:textId="77777777" w:rsidR="003025E2" w:rsidRPr="00AA5004" w:rsidRDefault="003025E2" w:rsidP="0099237B">
            <w:pPr>
              <w:jc w:val="center"/>
              <w:rPr>
                <w:b/>
                <w:sz w:val="32"/>
              </w:rPr>
            </w:pPr>
          </w:p>
        </w:tc>
      </w:tr>
      <w:tr w:rsidR="003025E2" w:rsidRPr="00AA5004" w14:paraId="468FECCC" w14:textId="77777777" w:rsidTr="00271DD9">
        <w:tc>
          <w:tcPr>
            <w:tcW w:w="928" w:type="pct"/>
            <w:tcBorders>
              <w:left w:val="single" w:sz="18" w:space="0" w:color="auto"/>
            </w:tcBorders>
          </w:tcPr>
          <w:p w14:paraId="4DB92FB8" w14:textId="77777777" w:rsidR="003025E2" w:rsidRPr="00AA5004" w:rsidRDefault="003025E2" w:rsidP="0099237B">
            <w:pPr>
              <w:jc w:val="center"/>
              <w:rPr>
                <w:b/>
              </w:rPr>
            </w:pPr>
          </w:p>
        </w:tc>
        <w:tc>
          <w:tcPr>
            <w:tcW w:w="4072" w:type="pct"/>
            <w:gridSpan w:val="2"/>
            <w:tcBorders>
              <w:right w:val="single" w:sz="18" w:space="0" w:color="auto"/>
            </w:tcBorders>
          </w:tcPr>
          <w:p w14:paraId="54687651" w14:textId="77777777" w:rsidR="003025E2" w:rsidRPr="00AA5004" w:rsidRDefault="003025E2" w:rsidP="0099237B">
            <w:pPr>
              <w:jc w:val="center"/>
              <w:rPr>
                <w:b/>
                <w:sz w:val="32"/>
              </w:rPr>
            </w:pPr>
          </w:p>
        </w:tc>
      </w:tr>
      <w:tr w:rsidR="003025E2" w:rsidRPr="00AA5004" w14:paraId="0716F361" w14:textId="77777777" w:rsidTr="00271DD9">
        <w:tc>
          <w:tcPr>
            <w:tcW w:w="928" w:type="pct"/>
            <w:tcBorders>
              <w:left w:val="single" w:sz="18" w:space="0" w:color="auto"/>
            </w:tcBorders>
          </w:tcPr>
          <w:p w14:paraId="1A7C331E" w14:textId="77777777" w:rsidR="003025E2" w:rsidRPr="00AA5004" w:rsidRDefault="003025E2" w:rsidP="0099237B">
            <w:pPr>
              <w:jc w:val="center"/>
              <w:rPr>
                <w:b/>
              </w:rPr>
            </w:pPr>
          </w:p>
        </w:tc>
        <w:tc>
          <w:tcPr>
            <w:tcW w:w="4072" w:type="pct"/>
            <w:gridSpan w:val="2"/>
            <w:tcBorders>
              <w:right w:val="single" w:sz="18" w:space="0" w:color="auto"/>
            </w:tcBorders>
          </w:tcPr>
          <w:p w14:paraId="29C1B3AE" w14:textId="77777777" w:rsidR="003025E2" w:rsidRPr="00AA5004" w:rsidRDefault="003025E2" w:rsidP="0099237B">
            <w:pPr>
              <w:jc w:val="center"/>
              <w:rPr>
                <w:b/>
                <w:sz w:val="32"/>
              </w:rPr>
            </w:pPr>
          </w:p>
        </w:tc>
      </w:tr>
      <w:tr w:rsidR="003025E2" w:rsidRPr="00AA5004" w14:paraId="0D525608" w14:textId="77777777" w:rsidTr="00271DD9">
        <w:tc>
          <w:tcPr>
            <w:tcW w:w="928" w:type="pct"/>
            <w:tcBorders>
              <w:left w:val="single" w:sz="18" w:space="0" w:color="auto"/>
            </w:tcBorders>
          </w:tcPr>
          <w:p w14:paraId="16838990" w14:textId="77777777" w:rsidR="003025E2" w:rsidRPr="00AA5004" w:rsidRDefault="003025E2" w:rsidP="0099237B">
            <w:pPr>
              <w:jc w:val="center"/>
              <w:rPr>
                <w:b/>
              </w:rPr>
            </w:pPr>
          </w:p>
        </w:tc>
        <w:tc>
          <w:tcPr>
            <w:tcW w:w="4072" w:type="pct"/>
            <w:gridSpan w:val="2"/>
            <w:tcBorders>
              <w:right w:val="single" w:sz="18" w:space="0" w:color="auto"/>
            </w:tcBorders>
          </w:tcPr>
          <w:p w14:paraId="4F410B10" w14:textId="77777777" w:rsidR="003025E2" w:rsidRPr="00AA5004" w:rsidRDefault="003025E2" w:rsidP="0099237B">
            <w:pPr>
              <w:jc w:val="center"/>
              <w:rPr>
                <w:b/>
                <w:sz w:val="32"/>
              </w:rPr>
            </w:pPr>
          </w:p>
        </w:tc>
      </w:tr>
      <w:tr w:rsidR="003025E2" w:rsidRPr="00AA5004" w14:paraId="5661AC20" w14:textId="77777777" w:rsidTr="00271DD9">
        <w:tc>
          <w:tcPr>
            <w:tcW w:w="928" w:type="pct"/>
            <w:tcBorders>
              <w:left w:val="single" w:sz="18" w:space="0" w:color="auto"/>
            </w:tcBorders>
          </w:tcPr>
          <w:p w14:paraId="2ABB35FE" w14:textId="77777777" w:rsidR="003025E2" w:rsidRPr="00AA5004" w:rsidRDefault="003025E2" w:rsidP="0099237B">
            <w:pPr>
              <w:jc w:val="center"/>
              <w:rPr>
                <w:b/>
              </w:rPr>
            </w:pPr>
          </w:p>
        </w:tc>
        <w:tc>
          <w:tcPr>
            <w:tcW w:w="4072" w:type="pct"/>
            <w:gridSpan w:val="2"/>
            <w:tcBorders>
              <w:right w:val="single" w:sz="18" w:space="0" w:color="auto"/>
            </w:tcBorders>
          </w:tcPr>
          <w:p w14:paraId="6B1316E1" w14:textId="77777777" w:rsidR="003025E2" w:rsidRPr="00AA5004" w:rsidRDefault="003025E2" w:rsidP="0099237B">
            <w:pPr>
              <w:jc w:val="center"/>
              <w:rPr>
                <w:b/>
                <w:sz w:val="32"/>
              </w:rPr>
            </w:pPr>
          </w:p>
        </w:tc>
      </w:tr>
      <w:tr w:rsidR="003025E2" w:rsidRPr="00AA5004" w14:paraId="6DD006E4" w14:textId="77777777" w:rsidTr="00271DD9">
        <w:tc>
          <w:tcPr>
            <w:tcW w:w="928" w:type="pct"/>
            <w:tcBorders>
              <w:left w:val="single" w:sz="18" w:space="0" w:color="auto"/>
            </w:tcBorders>
          </w:tcPr>
          <w:p w14:paraId="7C152129" w14:textId="77777777" w:rsidR="003025E2" w:rsidRPr="00AA5004" w:rsidRDefault="003025E2" w:rsidP="0099237B">
            <w:pPr>
              <w:jc w:val="center"/>
              <w:rPr>
                <w:b/>
              </w:rPr>
            </w:pPr>
          </w:p>
        </w:tc>
        <w:tc>
          <w:tcPr>
            <w:tcW w:w="4072" w:type="pct"/>
            <w:gridSpan w:val="2"/>
            <w:tcBorders>
              <w:right w:val="single" w:sz="18" w:space="0" w:color="auto"/>
            </w:tcBorders>
          </w:tcPr>
          <w:p w14:paraId="51A6246B" w14:textId="77777777" w:rsidR="003025E2" w:rsidRPr="00AA5004" w:rsidRDefault="003025E2" w:rsidP="0099237B">
            <w:pPr>
              <w:jc w:val="center"/>
              <w:rPr>
                <w:b/>
                <w:sz w:val="32"/>
              </w:rPr>
            </w:pPr>
          </w:p>
        </w:tc>
      </w:tr>
      <w:tr w:rsidR="003025E2" w:rsidRPr="00AA5004" w14:paraId="1C66A8B2" w14:textId="77777777" w:rsidTr="00271DD9">
        <w:tc>
          <w:tcPr>
            <w:tcW w:w="928" w:type="pct"/>
            <w:tcBorders>
              <w:left w:val="single" w:sz="18" w:space="0" w:color="auto"/>
            </w:tcBorders>
          </w:tcPr>
          <w:p w14:paraId="60A559DA" w14:textId="77777777" w:rsidR="003025E2" w:rsidRPr="00AA5004" w:rsidRDefault="003025E2" w:rsidP="0099237B">
            <w:pPr>
              <w:jc w:val="center"/>
              <w:rPr>
                <w:b/>
              </w:rPr>
            </w:pPr>
          </w:p>
        </w:tc>
        <w:tc>
          <w:tcPr>
            <w:tcW w:w="4072" w:type="pct"/>
            <w:gridSpan w:val="2"/>
            <w:tcBorders>
              <w:right w:val="single" w:sz="18" w:space="0" w:color="auto"/>
            </w:tcBorders>
          </w:tcPr>
          <w:p w14:paraId="4274F84E" w14:textId="77777777" w:rsidR="003025E2" w:rsidRPr="00AA5004" w:rsidRDefault="003025E2" w:rsidP="0099237B">
            <w:pPr>
              <w:jc w:val="center"/>
              <w:rPr>
                <w:b/>
                <w:sz w:val="32"/>
              </w:rPr>
            </w:pPr>
          </w:p>
        </w:tc>
      </w:tr>
      <w:tr w:rsidR="003025E2" w:rsidRPr="00AA5004" w14:paraId="78E7D01E" w14:textId="77777777" w:rsidTr="00271DD9">
        <w:tc>
          <w:tcPr>
            <w:tcW w:w="928" w:type="pct"/>
            <w:tcBorders>
              <w:left w:val="single" w:sz="18" w:space="0" w:color="auto"/>
            </w:tcBorders>
          </w:tcPr>
          <w:p w14:paraId="29627EC5" w14:textId="77777777" w:rsidR="003025E2" w:rsidRPr="00AA5004" w:rsidRDefault="003025E2" w:rsidP="0099237B">
            <w:pPr>
              <w:jc w:val="center"/>
              <w:rPr>
                <w:b/>
              </w:rPr>
            </w:pPr>
          </w:p>
        </w:tc>
        <w:tc>
          <w:tcPr>
            <w:tcW w:w="4072" w:type="pct"/>
            <w:gridSpan w:val="2"/>
            <w:tcBorders>
              <w:right w:val="single" w:sz="18" w:space="0" w:color="auto"/>
            </w:tcBorders>
          </w:tcPr>
          <w:p w14:paraId="42A617B2" w14:textId="77777777" w:rsidR="003025E2" w:rsidRPr="00AA5004" w:rsidRDefault="003025E2" w:rsidP="0099237B">
            <w:pPr>
              <w:jc w:val="center"/>
              <w:rPr>
                <w:b/>
                <w:sz w:val="32"/>
              </w:rPr>
            </w:pPr>
          </w:p>
        </w:tc>
      </w:tr>
      <w:tr w:rsidR="003025E2" w:rsidRPr="00AA5004" w14:paraId="47117BE5" w14:textId="77777777" w:rsidTr="00271DD9">
        <w:tc>
          <w:tcPr>
            <w:tcW w:w="928" w:type="pct"/>
            <w:tcBorders>
              <w:left w:val="single" w:sz="18" w:space="0" w:color="auto"/>
            </w:tcBorders>
          </w:tcPr>
          <w:p w14:paraId="70280189" w14:textId="77777777" w:rsidR="003025E2" w:rsidRPr="00AA5004" w:rsidRDefault="003025E2" w:rsidP="0099237B">
            <w:pPr>
              <w:jc w:val="center"/>
              <w:rPr>
                <w:b/>
              </w:rPr>
            </w:pPr>
          </w:p>
        </w:tc>
        <w:tc>
          <w:tcPr>
            <w:tcW w:w="4072" w:type="pct"/>
            <w:gridSpan w:val="2"/>
            <w:tcBorders>
              <w:right w:val="single" w:sz="18" w:space="0" w:color="auto"/>
            </w:tcBorders>
          </w:tcPr>
          <w:p w14:paraId="49CFE1AD" w14:textId="77777777" w:rsidR="003025E2" w:rsidRPr="00AA5004" w:rsidRDefault="003025E2" w:rsidP="0099237B">
            <w:pPr>
              <w:jc w:val="center"/>
              <w:rPr>
                <w:b/>
                <w:sz w:val="32"/>
              </w:rPr>
            </w:pPr>
          </w:p>
        </w:tc>
      </w:tr>
      <w:tr w:rsidR="003025E2" w:rsidRPr="00AA5004" w14:paraId="5B75B8F3" w14:textId="77777777" w:rsidTr="00271DD9">
        <w:tc>
          <w:tcPr>
            <w:tcW w:w="928" w:type="pct"/>
            <w:tcBorders>
              <w:left w:val="single" w:sz="18" w:space="0" w:color="auto"/>
            </w:tcBorders>
          </w:tcPr>
          <w:p w14:paraId="04CAD610" w14:textId="77777777" w:rsidR="003025E2" w:rsidRPr="00AA5004" w:rsidRDefault="003025E2" w:rsidP="0099237B">
            <w:pPr>
              <w:jc w:val="center"/>
              <w:rPr>
                <w:b/>
              </w:rPr>
            </w:pPr>
          </w:p>
        </w:tc>
        <w:tc>
          <w:tcPr>
            <w:tcW w:w="4072" w:type="pct"/>
            <w:gridSpan w:val="2"/>
            <w:tcBorders>
              <w:right w:val="single" w:sz="18" w:space="0" w:color="auto"/>
            </w:tcBorders>
          </w:tcPr>
          <w:p w14:paraId="7482DD6E" w14:textId="77777777" w:rsidR="003025E2" w:rsidRPr="00AA5004" w:rsidRDefault="003025E2" w:rsidP="0099237B">
            <w:pPr>
              <w:jc w:val="center"/>
              <w:rPr>
                <w:b/>
                <w:sz w:val="32"/>
              </w:rPr>
            </w:pPr>
          </w:p>
        </w:tc>
      </w:tr>
      <w:tr w:rsidR="003025E2" w:rsidRPr="00AA5004" w14:paraId="0189D460" w14:textId="77777777" w:rsidTr="00271DD9">
        <w:tc>
          <w:tcPr>
            <w:tcW w:w="928" w:type="pct"/>
            <w:tcBorders>
              <w:left w:val="single" w:sz="18" w:space="0" w:color="auto"/>
            </w:tcBorders>
          </w:tcPr>
          <w:p w14:paraId="4E452302" w14:textId="77777777" w:rsidR="003025E2" w:rsidRPr="00AA5004" w:rsidRDefault="003025E2" w:rsidP="0099237B">
            <w:pPr>
              <w:jc w:val="center"/>
              <w:rPr>
                <w:b/>
              </w:rPr>
            </w:pPr>
          </w:p>
        </w:tc>
        <w:tc>
          <w:tcPr>
            <w:tcW w:w="4072" w:type="pct"/>
            <w:gridSpan w:val="2"/>
            <w:tcBorders>
              <w:right w:val="single" w:sz="18" w:space="0" w:color="auto"/>
            </w:tcBorders>
          </w:tcPr>
          <w:p w14:paraId="4D5CF0AC" w14:textId="77777777" w:rsidR="003025E2" w:rsidRPr="00AA5004" w:rsidRDefault="003025E2" w:rsidP="0099237B">
            <w:pPr>
              <w:jc w:val="center"/>
              <w:rPr>
                <w:b/>
                <w:sz w:val="32"/>
              </w:rPr>
            </w:pPr>
          </w:p>
        </w:tc>
      </w:tr>
      <w:tr w:rsidR="003025E2" w:rsidRPr="00AA5004" w14:paraId="53211BAC" w14:textId="77777777" w:rsidTr="00271DD9">
        <w:tc>
          <w:tcPr>
            <w:tcW w:w="928" w:type="pct"/>
            <w:tcBorders>
              <w:left w:val="single" w:sz="18" w:space="0" w:color="auto"/>
            </w:tcBorders>
          </w:tcPr>
          <w:p w14:paraId="1FA50AD8" w14:textId="77777777" w:rsidR="003025E2" w:rsidRPr="00AA5004" w:rsidRDefault="003025E2" w:rsidP="0099237B">
            <w:pPr>
              <w:jc w:val="center"/>
              <w:rPr>
                <w:b/>
                <w:sz w:val="32"/>
              </w:rPr>
            </w:pPr>
          </w:p>
        </w:tc>
        <w:tc>
          <w:tcPr>
            <w:tcW w:w="4072" w:type="pct"/>
            <w:gridSpan w:val="2"/>
            <w:tcBorders>
              <w:right w:val="single" w:sz="18" w:space="0" w:color="auto"/>
            </w:tcBorders>
          </w:tcPr>
          <w:p w14:paraId="199DBB24" w14:textId="77777777" w:rsidR="003025E2" w:rsidRPr="00AA5004" w:rsidRDefault="003025E2" w:rsidP="0099237B">
            <w:pPr>
              <w:jc w:val="center"/>
              <w:rPr>
                <w:b/>
                <w:sz w:val="32"/>
              </w:rPr>
            </w:pPr>
          </w:p>
        </w:tc>
      </w:tr>
      <w:tr w:rsidR="003025E2" w:rsidRPr="00AA5004" w14:paraId="5B4EDFC0" w14:textId="77777777" w:rsidTr="00271DD9">
        <w:tc>
          <w:tcPr>
            <w:tcW w:w="928" w:type="pct"/>
            <w:tcBorders>
              <w:left w:val="single" w:sz="18" w:space="0" w:color="auto"/>
            </w:tcBorders>
          </w:tcPr>
          <w:p w14:paraId="382F7189" w14:textId="77777777" w:rsidR="003025E2" w:rsidRPr="00AA5004" w:rsidRDefault="003025E2" w:rsidP="0099237B">
            <w:pPr>
              <w:jc w:val="center"/>
              <w:rPr>
                <w:b/>
                <w:sz w:val="32"/>
              </w:rPr>
            </w:pPr>
          </w:p>
        </w:tc>
        <w:tc>
          <w:tcPr>
            <w:tcW w:w="4072" w:type="pct"/>
            <w:gridSpan w:val="2"/>
            <w:tcBorders>
              <w:right w:val="single" w:sz="18" w:space="0" w:color="auto"/>
            </w:tcBorders>
          </w:tcPr>
          <w:p w14:paraId="0F23610D" w14:textId="77777777" w:rsidR="003025E2" w:rsidRPr="00AA5004" w:rsidRDefault="003025E2" w:rsidP="0099237B">
            <w:pPr>
              <w:jc w:val="center"/>
              <w:rPr>
                <w:b/>
                <w:sz w:val="32"/>
              </w:rPr>
            </w:pPr>
          </w:p>
        </w:tc>
      </w:tr>
      <w:tr w:rsidR="003025E2" w:rsidRPr="00AA5004" w14:paraId="4F8A1A58" w14:textId="77777777" w:rsidTr="00271DD9">
        <w:tc>
          <w:tcPr>
            <w:tcW w:w="928" w:type="pct"/>
            <w:tcBorders>
              <w:left w:val="single" w:sz="18" w:space="0" w:color="auto"/>
            </w:tcBorders>
          </w:tcPr>
          <w:p w14:paraId="7BEAB325" w14:textId="77777777" w:rsidR="003025E2" w:rsidRPr="00AA5004" w:rsidRDefault="003025E2" w:rsidP="0099237B">
            <w:pPr>
              <w:jc w:val="center"/>
              <w:rPr>
                <w:b/>
                <w:sz w:val="32"/>
              </w:rPr>
            </w:pPr>
          </w:p>
        </w:tc>
        <w:tc>
          <w:tcPr>
            <w:tcW w:w="4072" w:type="pct"/>
            <w:gridSpan w:val="2"/>
            <w:tcBorders>
              <w:right w:val="single" w:sz="18" w:space="0" w:color="auto"/>
            </w:tcBorders>
          </w:tcPr>
          <w:p w14:paraId="75E78FF1" w14:textId="77777777" w:rsidR="003025E2" w:rsidRPr="00AA5004" w:rsidRDefault="003025E2" w:rsidP="0099237B">
            <w:pPr>
              <w:jc w:val="center"/>
              <w:rPr>
                <w:b/>
                <w:sz w:val="32"/>
              </w:rPr>
            </w:pPr>
          </w:p>
        </w:tc>
      </w:tr>
      <w:tr w:rsidR="003025E2" w:rsidRPr="00AA5004" w14:paraId="3077DB38" w14:textId="77777777" w:rsidTr="00271DD9">
        <w:tc>
          <w:tcPr>
            <w:tcW w:w="928" w:type="pct"/>
            <w:tcBorders>
              <w:left w:val="single" w:sz="18" w:space="0" w:color="auto"/>
            </w:tcBorders>
          </w:tcPr>
          <w:p w14:paraId="00217D50" w14:textId="77777777" w:rsidR="003025E2" w:rsidRPr="00AA5004" w:rsidRDefault="003025E2" w:rsidP="0099237B">
            <w:pPr>
              <w:jc w:val="center"/>
              <w:rPr>
                <w:b/>
                <w:sz w:val="32"/>
              </w:rPr>
            </w:pPr>
          </w:p>
        </w:tc>
        <w:tc>
          <w:tcPr>
            <w:tcW w:w="4072" w:type="pct"/>
            <w:gridSpan w:val="2"/>
            <w:tcBorders>
              <w:right w:val="single" w:sz="18" w:space="0" w:color="auto"/>
            </w:tcBorders>
          </w:tcPr>
          <w:p w14:paraId="1FD10349" w14:textId="77777777" w:rsidR="003025E2" w:rsidRPr="00AA5004" w:rsidRDefault="003025E2" w:rsidP="0099237B">
            <w:pPr>
              <w:jc w:val="center"/>
              <w:rPr>
                <w:b/>
                <w:sz w:val="32"/>
              </w:rPr>
            </w:pPr>
          </w:p>
        </w:tc>
      </w:tr>
      <w:tr w:rsidR="003025E2" w:rsidRPr="00AA5004" w14:paraId="25C63CC8" w14:textId="77777777" w:rsidTr="00271DD9">
        <w:tc>
          <w:tcPr>
            <w:tcW w:w="928" w:type="pct"/>
            <w:tcBorders>
              <w:left w:val="single" w:sz="18" w:space="0" w:color="auto"/>
            </w:tcBorders>
          </w:tcPr>
          <w:p w14:paraId="0121B117" w14:textId="77777777" w:rsidR="003025E2" w:rsidRPr="00AA5004" w:rsidRDefault="003025E2" w:rsidP="0099237B">
            <w:pPr>
              <w:jc w:val="center"/>
              <w:rPr>
                <w:b/>
                <w:sz w:val="32"/>
              </w:rPr>
            </w:pPr>
          </w:p>
        </w:tc>
        <w:tc>
          <w:tcPr>
            <w:tcW w:w="4072" w:type="pct"/>
            <w:gridSpan w:val="2"/>
            <w:tcBorders>
              <w:right w:val="single" w:sz="18" w:space="0" w:color="auto"/>
            </w:tcBorders>
          </w:tcPr>
          <w:p w14:paraId="0493663F" w14:textId="77777777" w:rsidR="003025E2" w:rsidRPr="00AA5004" w:rsidRDefault="003025E2" w:rsidP="0099237B">
            <w:pPr>
              <w:jc w:val="center"/>
              <w:rPr>
                <w:b/>
                <w:sz w:val="32"/>
              </w:rPr>
            </w:pPr>
          </w:p>
        </w:tc>
      </w:tr>
      <w:tr w:rsidR="003025E2" w:rsidRPr="00AA5004" w14:paraId="2BCEF930" w14:textId="77777777" w:rsidTr="00271DD9">
        <w:tc>
          <w:tcPr>
            <w:tcW w:w="928" w:type="pct"/>
            <w:tcBorders>
              <w:left w:val="single" w:sz="18" w:space="0" w:color="auto"/>
            </w:tcBorders>
          </w:tcPr>
          <w:p w14:paraId="411684FA" w14:textId="77777777" w:rsidR="003025E2" w:rsidRPr="00AA5004" w:rsidRDefault="003025E2" w:rsidP="0099237B">
            <w:pPr>
              <w:jc w:val="center"/>
              <w:rPr>
                <w:b/>
                <w:sz w:val="32"/>
              </w:rPr>
            </w:pPr>
          </w:p>
        </w:tc>
        <w:tc>
          <w:tcPr>
            <w:tcW w:w="4072" w:type="pct"/>
            <w:gridSpan w:val="2"/>
            <w:tcBorders>
              <w:right w:val="single" w:sz="18" w:space="0" w:color="auto"/>
            </w:tcBorders>
          </w:tcPr>
          <w:p w14:paraId="17F84DD7" w14:textId="77777777" w:rsidR="003025E2" w:rsidRPr="00AA5004" w:rsidRDefault="003025E2" w:rsidP="0099237B">
            <w:pPr>
              <w:jc w:val="center"/>
              <w:rPr>
                <w:b/>
                <w:sz w:val="32"/>
              </w:rPr>
            </w:pPr>
          </w:p>
        </w:tc>
      </w:tr>
      <w:tr w:rsidR="003025E2" w:rsidRPr="00AA5004" w14:paraId="41954245" w14:textId="77777777" w:rsidTr="00271DD9">
        <w:tc>
          <w:tcPr>
            <w:tcW w:w="928" w:type="pct"/>
            <w:tcBorders>
              <w:left w:val="single" w:sz="18" w:space="0" w:color="auto"/>
              <w:bottom w:val="single" w:sz="18" w:space="0" w:color="auto"/>
            </w:tcBorders>
          </w:tcPr>
          <w:p w14:paraId="3E3A763D" w14:textId="77777777" w:rsidR="003025E2" w:rsidRPr="00AA5004" w:rsidRDefault="003025E2" w:rsidP="0099237B">
            <w:pPr>
              <w:jc w:val="center"/>
              <w:rPr>
                <w:b/>
                <w:sz w:val="32"/>
              </w:rPr>
            </w:pPr>
          </w:p>
        </w:tc>
        <w:tc>
          <w:tcPr>
            <w:tcW w:w="4072" w:type="pct"/>
            <w:gridSpan w:val="2"/>
            <w:tcBorders>
              <w:bottom w:val="single" w:sz="18" w:space="0" w:color="auto"/>
              <w:right w:val="single" w:sz="18" w:space="0" w:color="auto"/>
            </w:tcBorders>
          </w:tcPr>
          <w:p w14:paraId="63D6C6CB" w14:textId="77777777" w:rsidR="003025E2" w:rsidRPr="00AA5004" w:rsidRDefault="003025E2" w:rsidP="0099237B">
            <w:pPr>
              <w:jc w:val="center"/>
              <w:rPr>
                <w:b/>
                <w:sz w:val="32"/>
              </w:rPr>
            </w:pPr>
          </w:p>
        </w:tc>
      </w:tr>
    </w:tbl>
    <w:p w14:paraId="161C39D2" w14:textId="77777777" w:rsidR="00271DD9" w:rsidRDefault="00271DD9" w:rsidP="0099237B">
      <w:pPr>
        <w:pStyle w:val="Titre2"/>
        <w:ind w:right="-99"/>
        <w:rPr>
          <w:sz w:val="28"/>
        </w:rPr>
        <w:sectPr w:rsidR="00271DD9" w:rsidSect="0099237B">
          <w:pgSz w:w="12240" w:h="15840"/>
          <w:pgMar w:top="720" w:right="720" w:bottom="720" w:left="720" w:header="568" w:footer="720" w:gutter="0"/>
          <w:cols w:space="720"/>
        </w:sectPr>
      </w:pPr>
    </w:p>
    <w:p w14:paraId="53E2DE37" w14:textId="77777777" w:rsidR="003025E2" w:rsidRPr="00AA5004" w:rsidRDefault="003025E2" w:rsidP="0099237B">
      <w:pPr>
        <w:pStyle w:val="Titre2"/>
        <w:ind w:right="-99"/>
        <w:rPr>
          <w:sz w:val="28"/>
        </w:rPr>
      </w:pPr>
      <w:r>
        <w:rPr>
          <w:sz w:val="28"/>
        </w:rPr>
        <w:t>SIGNATURES</w:t>
      </w:r>
    </w:p>
    <w:p w14:paraId="4173D546" w14:textId="77777777" w:rsidR="003025E2" w:rsidRPr="00AA5004" w:rsidRDefault="003025E2" w:rsidP="0099237B">
      <w:pPr>
        <w:pStyle w:val="En-tte"/>
        <w:tabs>
          <w:tab w:val="clear" w:pos="4320"/>
          <w:tab w:val="clear" w:pos="8640"/>
        </w:tabs>
        <w:rPr>
          <w:rFonts w:ascii="Arial" w:hAnsi="Arial"/>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3"/>
        <w:gridCol w:w="2205"/>
        <w:gridCol w:w="1058"/>
        <w:gridCol w:w="2202"/>
        <w:gridCol w:w="2116"/>
      </w:tblGrid>
      <w:tr w:rsidR="003025E2" w:rsidRPr="00AA5004" w14:paraId="5E20102B" w14:textId="77777777" w:rsidTr="00271DD9">
        <w:trPr>
          <w:cantSplit/>
          <w:trHeight w:hRule="exact" w:val="513"/>
        </w:trPr>
        <w:tc>
          <w:tcPr>
            <w:tcW w:w="2992" w:type="pct"/>
            <w:gridSpan w:val="3"/>
            <w:tcBorders>
              <w:top w:val="single" w:sz="18" w:space="0" w:color="auto"/>
              <w:left w:val="single" w:sz="18" w:space="0" w:color="auto"/>
              <w:bottom w:val="single" w:sz="18" w:space="0" w:color="auto"/>
              <w:right w:val="single" w:sz="18" w:space="0" w:color="auto"/>
            </w:tcBorders>
          </w:tcPr>
          <w:p w14:paraId="13C9AA7C" w14:textId="77777777" w:rsidR="003025E2" w:rsidRPr="00AA5004" w:rsidRDefault="003025E2" w:rsidP="00271DD9">
            <w:pPr>
              <w:pStyle w:val="TM2"/>
              <w:tabs>
                <w:tab w:val="clear" w:pos="1440"/>
                <w:tab w:val="clear" w:pos="3762"/>
                <w:tab w:val="clear" w:pos="3942"/>
              </w:tabs>
              <w:spacing w:before="120" w:after="120"/>
            </w:pPr>
            <w:r w:rsidRPr="000A6244">
              <w:t>N</w:t>
            </w:r>
            <w:r>
              <w:t xml:space="preserve">om : </w:t>
            </w:r>
          </w:p>
        </w:tc>
        <w:tc>
          <w:tcPr>
            <w:tcW w:w="2008" w:type="pct"/>
            <w:gridSpan w:val="2"/>
            <w:tcBorders>
              <w:top w:val="single" w:sz="18" w:space="0" w:color="auto"/>
              <w:left w:val="single" w:sz="18" w:space="0" w:color="auto"/>
              <w:bottom w:val="single" w:sz="18" w:space="0" w:color="auto"/>
              <w:right w:val="single" w:sz="18" w:space="0" w:color="auto"/>
            </w:tcBorders>
          </w:tcPr>
          <w:p w14:paraId="3A9E1889" w14:textId="77777777" w:rsidR="003025E2" w:rsidRPr="00AA5004" w:rsidRDefault="003025E2" w:rsidP="00271DD9">
            <w:pPr>
              <w:pStyle w:val="TM2"/>
              <w:tabs>
                <w:tab w:val="clear" w:pos="1440"/>
                <w:tab w:val="clear" w:pos="3762"/>
                <w:tab w:val="clear" w:pos="3942"/>
              </w:tabs>
              <w:spacing w:before="120" w:after="120"/>
            </w:pPr>
            <w:r>
              <w:t xml:space="preserve">Date de naissance : </w:t>
            </w:r>
          </w:p>
        </w:tc>
      </w:tr>
      <w:tr w:rsidR="003025E2" w:rsidRPr="00AA5004" w14:paraId="50ACB622" w14:textId="77777777" w:rsidTr="00271DD9">
        <w:trPr>
          <w:cantSplit/>
          <w:trHeight w:hRule="exact" w:val="840"/>
        </w:trPr>
        <w:tc>
          <w:tcPr>
            <w:tcW w:w="5000" w:type="pct"/>
            <w:gridSpan w:val="5"/>
            <w:tcBorders>
              <w:top w:val="single" w:sz="18" w:space="0" w:color="auto"/>
              <w:left w:val="nil"/>
              <w:right w:val="nil"/>
            </w:tcBorders>
            <w:vAlign w:val="center"/>
          </w:tcPr>
          <w:p w14:paraId="0F1917A4" w14:textId="77777777" w:rsidR="003025E2" w:rsidRPr="00AA5004" w:rsidRDefault="003025E2" w:rsidP="0099237B">
            <w:pPr>
              <w:spacing w:before="120"/>
              <w:rPr>
                <w:rFonts w:ascii="Arial" w:hAnsi="Arial"/>
                <w:b/>
                <w:sz w:val="24"/>
              </w:rPr>
            </w:pPr>
          </w:p>
        </w:tc>
      </w:tr>
      <w:tr w:rsidR="003025E2" w:rsidRPr="00AA5004" w14:paraId="75954C36" w14:textId="77777777" w:rsidTr="00271DD9">
        <w:trPr>
          <w:cantSplit/>
          <w:trHeight w:hRule="exact" w:val="840"/>
        </w:trPr>
        <w:tc>
          <w:tcPr>
            <w:tcW w:w="5000" w:type="pct"/>
            <w:gridSpan w:val="5"/>
            <w:tcBorders>
              <w:top w:val="single" w:sz="18" w:space="0" w:color="auto"/>
              <w:left w:val="single" w:sz="18" w:space="0" w:color="auto"/>
              <w:right w:val="single" w:sz="18" w:space="0" w:color="auto"/>
            </w:tcBorders>
            <w:vAlign w:val="center"/>
          </w:tcPr>
          <w:p w14:paraId="0CD4221A" w14:textId="77777777" w:rsidR="003A1508" w:rsidRDefault="003025E2" w:rsidP="0099237B">
            <w:pPr>
              <w:spacing w:before="120"/>
              <w:rPr>
                <w:rFonts w:ascii="Arial" w:hAnsi="Arial"/>
                <w:sz w:val="24"/>
              </w:rPr>
            </w:pPr>
            <w:r>
              <w:rPr>
                <w:rFonts w:ascii="Arial" w:hAnsi="Arial"/>
                <w:b/>
                <w:sz w:val="24"/>
              </w:rPr>
              <w:t>Le plan de soins de santé personnalisé a été rempli et examiné avec le parent ou tuteur par</w:t>
            </w:r>
          </w:p>
          <w:p w14:paraId="412CFA90" w14:textId="12D82569" w:rsidR="003025E2" w:rsidRPr="00AA5004" w:rsidRDefault="003025E2" w:rsidP="0099237B">
            <w:pPr>
              <w:spacing w:before="120"/>
              <w:rPr>
                <w:rFonts w:ascii="Arial" w:hAnsi="Arial"/>
                <w:sz w:val="24"/>
              </w:rPr>
            </w:pPr>
            <w:r>
              <w:rPr>
                <w:rFonts w:ascii="Arial" w:hAnsi="Arial"/>
                <w:sz w:val="24"/>
              </w:rPr>
              <w:t xml:space="preserve">Signature de l’infirmière </w:t>
            </w:r>
            <w:r w:rsidR="00C85D5D">
              <w:rPr>
                <w:rFonts w:ascii="Arial" w:hAnsi="Arial"/>
                <w:sz w:val="24"/>
              </w:rPr>
              <w:t xml:space="preserve">        </w:t>
            </w:r>
            <w:r>
              <w:rPr>
                <w:rFonts w:ascii="Arial" w:hAnsi="Arial"/>
                <w:sz w:val="24"/>
              </w:rPr>
              <w:t xml:space="preserve">Date </w:t>
            </w:r>
            <w:r w:rsidR="00C85D5D">
              <w:rPr>
                <w:rFonts w:ascii="Arial" w:hAnsi="Arial"/>
                <w:sz w:val="24"/>
              </w:rPr>
              <w:t xml:space="preserve">                        </w:t>
            </w:r>
            <w:r>
              <w:rPr>
                <w:rFonts w:ascii="Arial" w:hAnsi="Arial"/>
                <w:sz w:val="24"/>
              </w:rPr>
              <w:t xml:space="preserve">Signature de l’infirmière </w:t>
            </w:r>
            <w:r w:rsidR="00C85D5D">
              <w:rPr>
                <w:rFonts w:ascii="Arial" w:hAnsi="Arial"/>
                <w:sz w:val="24"/>
              </w:rPr>
              <w:t xml:space="preserve">              </w:t>
            </w:r>
            <w:r>
              <w:rPr>
                <w:rFonts w:ascii="Arial" w:hAnsi="Arial"/>
                <w:sz w:val="24"/>
              </w:rPr>
              <w:t>Date</w:t>
            </w:r>
          </w:p>
        </w:tc>
      </w:tr>
      <w:tr w:rsidR="003025E2" w:rsidRPr="00AA5004" w14:paraId="4F09CB24" w14:textId="77777777" w:rsidTr="00271DD9">
        <w:trPr>
          <w:cantSplit/>
          <w:trHeight w:hRule="exact" w:val="380"/>
        </w:trPr>
        <w:tc>
          <w:tcPr>
            <w:tcW w:w="1475" w:type="pct"/>
            <w:tcBorders>
              <w:left w:val="single" w:sz="18" w:space="0" w:color="auto"/>
              <w:bottom w:val="single" w:sz="2" w:space="0" w:color="auto"/>
              <w:right w:val="single" w:sz="2" w:space="0" w:color="auto"/>
            </w:tcBorders>
          </w:tcPr>
          <w:p w14:paraId="7B99B504" w14:textId="77777777" w:rsidR="003025E2" w:rsidRPr="00AA5004" w:rsidRDefault="003025E2" w:rsidP="0099237B">
            <w:pPr>
              <w:rPr>
                <w:rFonts w:ascii="Arial" w:hAnsi="Arial"/>
                <w:sz w:val="24"/>
              </w:rPr>
            </w:pPr>
          </w:p>
        </w:tc>
        <w:tc>
          <w:tcPr>
            <w:tcW w:w="1025" w:type="pct"/>
            <w:tcBorders>
              <w:left w:val="nil"/>
              <w:bottom w:val="single" w:sz="2" w:space="0" w:color="auto"/>
              <w:right w:val="single" w:sz="2" w:space="0" w:color="auto"/>
            </w:tcBorders>
          </w:tcPr>
          <w:p w14:paraId="52C24EF7" w14:textId="77777777" w:rsidR="003025E2" w:rsidRPr="00AA5004" w:rsidRDefault="003025E2" w:rsidP="0099237B">
            <w:pPr>
              <w:rPr>
                <w:rFonts w:ascii="Arial" w:hAnsi="Arial"/>
                <w:sz w:val="24"/>
              </w:rPr>
            </w:pPr>
          </w:p>
        </w:tc>
        <w:tc>
          <w:tcPr>
            <w:tcW w:w="1516" w:type="pct"/>
            <w:gridSpan w:val="2"/>
            <w:tcBorders>
              <w:left w:val="nil"/>
              <w:bottom w:val="single" w:sz="2" w:space="0" w:color="auto"/>
              <w:right w:val="single" w:sz="2" w:space="0" w:color="auto"/>
            </w:tcBorders>
          </w:tcPr>
          <w:p w14:paraId="035C44F5" w14:textId="77777777" w:rsidR="003025E2" w:rsidRPr="00AA5004" w:rsidRDefault="003025E2" w:rsidP="0099237B">
            <w:pPr>
              <w:rPr>
                <w:rFonts w:ascii="Arial" w:hAnsi="Arial"/>
                <w:sz w:val="24"/>
              </w:rPr>
            </w:pPr>
          </w:p>
        </w:tc>
        <w:tc>
          <w:tcPr>
            <w:tcW w:w="984" w:type="pct"/>
            <w:tcBorders>
              <w:left w:val="nil"/>
              <w:bottom w:val="single" w:sz="2" w:space="0" w:color="auto"/>
              <w:right w:val="single" w:sz="18" w:space="0" w:color="auto"/>
            </w:tcBorders>
          </w:tcPr>
          <w:p w14:paraId="05CE1BB6" w14:textId="77777777" w:rsidR="003025E2" w:rsidRPr="00AA5004" w:rsidRDefault="003025E2" w:rsidP="0099237B">
            <w:pPr>
              <w:rPr>
                <w:rFonts w:ascii="Arial" w:hAnsi="Arial"/>
                <w:sz w:val="24"/>
              </w:rPr>
            </w:pPr>
          </w:p>
        </w:tc>
      </w:tr>
      <w:tr w:rsidR="003025E2" w:rsidRPr="00AA5004" w14:paraId="459F2C9E" w14:textId="77777777" w:rsidTr="00271DD9">
        <w:trPr>
          <w:cantSplit/>
          <w:trHeight w:hRule="exact" w:val="380"/>
        </w:trPr>
        <w:tc>
          <w:tcPr>
            <w:tcW w:w="1475" w:type="pct"/>
            <w:tcBorders>
              <w:top w:val="single" w:sz="2" w:space="0" w:color="auto"/>
              <w:left w:val="single" w:sz="18" w:space="0" w:color="auto"/>
              <w:bottom w:val="single" w:sz="2" w:space="0" w:color="auto"/>
              <w:right w:val="single" w:sz="2" w:space="0" w:color="auto"/>
            </w:tcBorders>
          </w:tcPr>
          <w:p w14:paraId="45C2FC7E" w14:textId="77777777" w:rsidR="003025E2" w:rsidRPr="00AA5004" w:rsidRDefault="003025E2" w:rsidP="0099237B">
            <w:pPr>
              <w:rPr>
                <w:rFonts w:ascii="Arial" w:hAnsi="Arial"/>
                <w:sz w:val="24"/>
              </w:rPr>
            </w:pPr>
          </w:p>
        </w:tc>
        <w:tc>
          <w:tcPr>
            <w:tcW w:w="1025" w:type="pct"/>
            <w:tcBorders>
              <w:top w:val="single" w:sz="2" w:space="0" w:color="auto"/>
              <w:left w:val="nil"/>
              <w:bottom w:val="single" w:sz="2" w:space="0" w:color="auto"/>
              <w:right w:val="single" w:sz="2" w:space="0" w:color="auto"/>
            </w:tcBorders>
          </w:tcPr>
          <w:p w14:paraId="645D5480" w14:textId="77777777" w:rsidR="003025E2" w:rsidRPr="00AA5004" w:rsidRDefault="003025E2" w:rsidP="0099237B">
            <w:pPr>
              <w:rPr>
                <w:rFonts w:ascii="Arial" w:hAnsi="Arial"/>
                <w:sz w:val="24"/>
              </w:rPr>
            </w:pPr>
          </w:p>
        </w:tc>
        <w:tc>
          <w:tcPr>
            <w:tcW w:w="1516" w:type="pct"/>
            <w:gridSpan w:val="2"/>
            <w:tcBorders>
              <w:top w:val="single" w:sz="2" w:space="0" w:color="auto"/>
              <w:left w:val="nil"/>
              <w:bottom w:val="single" w:sz="2" w:space="0" w:color="auto"/>
              <w:right w:val="single" w:sz="2" w:space="0" w:color="auto"/>
            </w:tcBorders>
          </w:tcPr>
          <w:p w14:paraId="6B7F8D76" w14:textId="77777777" w:rsidR="003025E2" w:rsidRPr="00AA5004" w:rsidRDefault="003025E2" w:rsidP="0099237B">
            <w:pPr>
              <w:rPr>
                <w:rFonts w:ascii="Arial" w:hAnsi="Arial"/>
                <w:sz w:val="24"/>
              </w:rPr>
            </w:pPr>
          </w:p>
        </w:tc>
        <w:tc>
          <w:tcPr>
            <w:tcW w:w="984" w:type="pct"/>
            <w:tcBorders>
              <w:top w:val="single" w:sz="2" w:space="0" w:color="auto"/>
              <w:left w:val="nil"/>
              <w:bottom w:val="single" w:sz="2" w:space="0" w:color="auto"/>
              <w:right w:val="single" w:sz="18" w:space="0" w:color="auto"/>
            </w:tcBorders>
          </w:tcPr>
          <w:p w14:paraId="1762D557" w14:textId="77777777" w:rsidR="003025E2" w:rsidRPr="00AA5004" w:rsidRDefault="003025E2" w:rsidP="0099237B">
            <w:pPr>
              <w:rPr>
                <w:rFonts w:ascii="Arial" w:hAnsi="Arial"/>
                <w:sz w:val="24"/>
              </w:rPr>
            </w:pPr>
          </w:p>
        </w:tc>
      </w:tr>
      <w:tr w:rsidR="003025E2" w:rsidRPr="00AA5004" w14:paraId="5086EE4B" w14:textId="77777777" w:rsidTr="00271DD9">
        <w:trPr>
          <w:cantSplit/>
          <w:trHeight w:hRule="exact" w:val="380"/>
        </w:trPr>
        <w:tc>
          <w:tcPr>
            <w:tcW w:w="1475" w:type="pct"/>
            <w:tcBorders>
              <w:top w:val="single" w:sz="2" w:space="0" w:color="auto"/>
              <w:left w:val="single" w:sz="18" w:space="0" w:color="auto"/>
              <w:bottom w:val="single" w:sz="2" w:space="0" w:color="auto"/>
              <w:right w:val="single" w:sz="2" w:space="0" w:color="auto"/>
            </w:tcBorders>
          </w:tcPr>
          <w:p w14:paraId="067F8437" w14:textId="77777777" w:rsidR="003025E2" w:rsidRPr="00AA5004" w:rsidRDefault="003025E2" w:rsidP="0099237B">
            <w:pPr>
              <w:rPr>
                <w:rFonts w:ascii="Arial" w:hAnsi="Arial"/>
                <w:sz w:val="24"/>
              </w:rPr>
            </w:pPr>
          </w:p>
        </w:tc>
        <w:tc>
          <w:tcPr>
            <w:tcW w:w="1025" w:type="pct"/>
            <w:tcBorders>
              <w:top w:val="single" w:sz="2" w:space="0" w:color="auto"/>
              <w:left w:val="nil"/>
              <w:bottom w:val="single" w:sz="2" w:space="0" w:color="auto"/>
              <w:right w:val="single" w:sz="2" w:space="0" w:color="auto"/>
            </w:tcBorders>
          </w:tcPr>
          <w:p w14:paraId="64FFEB26" w14:textId="77777777" w:rsidR="003025E2" w:rsidRPr="00AA5004" w:rsidRDefault="003025E2" w:rsidP="0099237B">
            <w:pPr>
              <w:rPr>
                <w:rFonts w:ascii="Arial" w:hAnsi="Arial"/>
                <w:sz w:val="24"/>
              </w:rPr>
            </w:pPr>
          </w:p>
        </w:tc>
        <w:tc>
          <w:tcPr>
            <w:tcW w:w="1516" w:type="pct"/>
            <w:gridSpan w:val="2"/>
            <w:tcBorders>
              <w:top w:val="single" w:sz="2" w:space="0" w:color="auto"/>
              <w:left w:val="nil"/>
              <w:bottom w:val="single" w:sz="2" w:space="0" w:color="auto"/>
              <w:right w:val="single" w:sz="2" w:space="0" w:color="auto"/>
            </w:tcBorders>
          </w:tcPr>
          <w:p w14:paraId="48ED0159" w14:textId="77777777" w:rsidR="003025E2" w:rsidRPr="00AA5004" w:rsidRDefault="003025E2" w:rsidP="0099237B">
            <w:pPr>
              <w:rPr>
                <w:rFonts w:ascii="Arial" w:hAnsi="Arial"/>
                <w:sz w:val="24"/>
              </w:rPr>
            </w:pPr>
          </w:p>
        </w:tc>
        <w:tc>
          <w:tcPr>
            <w:tcW w:w="984" w:type="pct"/>
            <w:tcBorders>
              <w:top w:val="single" w:sz="2" w:space="0" w:color="auto"/>
              <w:left w:val="nil"/>
              <w:bottom w:val="single" w:sz="2" w:space="0" w:color="auto"/>
              <w:right w:val="single" w:sz="18" w:space="0" w:color="auto"/>
            </w:tcBorders>
          </w:tcPr>
          <w:p w14:paraId="4759866D" w14:textId="77777777" w:rsidR="003025E2" w:rsidRPr="00AA5004" w:rsidRDefault="003025E2" w:rsidP="0099237B">
            <w:pPr>
              <w:rPr>
                <w:rFonts w:ascii="Arial" w:hAnsi="Arial"/>
                <w:sz w:val="24"/>
              </w:rPr>
            </w:pPr>
          </w:p>
        </w:tc>
      </w:tr>
      <w:tr w:rsidR="003025E2" w:rsidRPr="00AA5004" w14:paraId="08D8E397" w14:textId="77777777" w:rsidTr="00271DD9">
        <w:trPr>
          <w:cantSplit/>
          <w:trHeight w:hRule="exact" w:val="380"/>
        </w:trPr>
        <w:tc>
          <w:tcPr>
            <w:tcW w:w="1475" w:type="pct"/>
            <w:tcBorders>
              <w:top w:val="single" w:sz="2" w:space="0" w:color="auto"/>
              <w:left w:val="single" w:sz="18" w:space="0" w:color="auto"/>
              <w:bottom w:val="single" w:sz="2" w:space="0" w:color="auto"/>
              <w:right w:val="single" w:sz="2" w:space="0" w:color="auto"/>
            </w:tcBorders>
          </w:tcPr>
          <w:p w14:paraId="6370A642" w14:textId="77777777" w:rsidR="003025E2" w:rsidRPr="00AA5004" w:rsidRDefault="003025E2" w:rsidP="0099237B">
            <w:pPr>
              <w:rPr>
                <w:rFonts w:ascii="Arial" w:hAnsi="Arial"/>
                <w:sz w:val="24"/>
              </w:rPr>
            </w:pPr>
          </w:p>
        </w:tc>
        <w:tc>
          <w:tcPr>
            <w:tcW w:w="1025" w:type="pct"/>
            <w:tcBorders>
              <w:top w:val="single" w:sz="2" w:space="0" w:color="auto"/>
              <w:left w:val="nil"/>
              <w:bottom w:val="single" w:sz="2" w:space="0" w:color="auto"/>
              <w:right w:val="single" w:sz="2" w:space="0" w:color="auto"/>
            </w:tcBorders>
          </w:tcPr>
          <w:p w14:paraId="73A72B35" w14:textId="77777777" w:rsidR="003025E2" w:rsidRPr="00AA5004" w:rsidRDefault="003025E2" w:rsidP="0099237B">
            <w:pPr>
              <w:rPr>
                <w:rFonts w:ascii="Arial" w:hAnsi="Arial"/>
                <w:sz w:val="24"/>
              </w:rPr>
            </w:pPr>
          </w:p>
        </w:tc>
        <w:tc>
          <w:tcPr>
            <w:tcW w:w="1516" w:type="pct"/>
            <w:gridSpan w:val="2"/>
            <w:tcBorders>
              <w:top w:val="single" w:sz="2" w:space="0" w:color="auto"/>
              <w:left w:val="nil"/>
              <w:bottom w:val="single" w:sz="2" w:space="0" w:color="auto"/>
              <w:right w:val="single" w:sz="2" w:space="0" w:color="auto"/>
            </w:tcBorders>
          </w:tcPr>
          <w:p w14:paraId="6F318C68" w14:textId="77777777" w:rsidR="003025E2" w:rsidRPr="00AA5004" w:rsidRDefault="003025E2" w:rsidP="0099237B">
            <w:pPr>
              <w:rPr>
                <w:rFonts w:ascii="Arial" w:hAnsi="Arial"/>
                <w:sz w:val="24"/>
              </w:rPr>
            </w:pPr>
          </w:p>
        </w:tc>
        <w:tc>
          <w:tcPr>
            <w:tcW w:w="984" w:type="pct"/>
            <w:tcBorders>
              <w:top w:val="single" w:sz="2" w:space="0" w:color="auto"/>
              <w:left w:val="nil"/>
              <w:bottom w:val="single" w:sz="2" w:space="0" w:color="auto"/>
              <w:right w:val="single" w:sz="18" w:space="0" w:color="auto"/>
            </w:tcBorders>
          </w:tcPr>
          <w:p w14:paraId="5AE4713C" w14:textId="77777777" w:rsidR="003025E2" w:rsidRPr="00AA5004" w:rsidRDefault="003025E2" w:rsidP="0099237B">
            <w:pPr>
              <w:rPr>
                <w:rFonts w:ascii="Arial" w:hAnsi="Arial"/>
                <w:sz w:val="24"/>
              </w:rPr>
            </w:pPr>
          </w:p>
        </w:tc>
      </w:tr>
      <w:tr w:rsidR="003025E2" w:rsidRPr="00AA5004" w14:paraId="2A41AB38" w14:textId="77777777" w:rsidTr="00271DD9">
        <w:trPr>
          <w:cantSplit/>
          <w:trHeight w:hRule="exact" w:val="380"/>
        </w:trPr>
        <w:tc>
          <w:tcPr>
            <w:tcW w:w="1475" w:type="pct"/>
            <w:tcBorders>
              <w:top w:val="single" w:sz="2" w:space="0" w:color="auto"/>
              <w:left w:val="single" w:sz="18" w:space="0" w:color="auto"/>
              <w:bottom w:val="single" w:sz="2" w:space="0" w:color="auto"/>
              <w:right w:val="single" w:sz="2" w:space="0" w:color="auto"/>
            </w:tcBorders>
          </w:tcPr>
          <w:p w14:paraId="039FD4B4" w14:textId="77777777" w:rsidR="003025E2" w:rsidRPr="00AA5004" w:rsidRDefault="003025E2" w:rsidP="0099237B">
            <w:pPr>
              <w:rPr>
                <w:rFonts w:ascii="Arial" w:hAnsi="Arial"/>
                <w:sz w:val="24"/>
              </w:rPr>
            </w:pPr>
          </w:p>
        </w:tc>
        <w:tc>
          <w:tcPr>
            <w:tcW w:w="1025" w:type="pct"/>
            <w:tcBorders>
              <w:top w:val="single" w:sz="2" w:space="0" w:color="auto"/>
              <w:left w:val="nil"/>
              <w:bottom w:val="single" w:sz="2" w:space="0" w:color="auto"/>
              <w:right w:val="single" w:sz="2" w:space="0" w:color="auto"/>
            </w:tcBorders>
          </w:tcPr>
          <w:p w14:paraId="25AF9D63" w14:textId="77777777" w:rsidR="003025E2" w:rsidRPr="00AA5004" w:rsidRDefault="003025E2" w:rsidP="0099237B">
            <w:pPr>
              <w:rPr>
                <w:rFonts w:ascii="Arial" w:hAnsi="Arial"/>
                <w:sz w:val="24"/>
              </w:rPr>
            </w:pPr>
          </w:p>
        </w:tc>
        <w:tc>
          <w:tcPr>
            <w:tcW w:w="1516" w:type="pct"/>
            <w:gridSpan w:val="2"/>
            <w:tcBorders>
              <w:top w:val="single" w:sz="2" w:space="0" w:color="auto"/>
              <w:left w:val="nil"/>
              <w:bottom w:val="single" w:sz="2" w:space="0" w:color="auto"/>
              <w:right w:val="single" w:sz="2" w:space="0" w:color="auto"/>
            </w:tcBorders>
          </w:tcPr>
          <w:p w14:paraId="5D35A7F2" w14:textId="77777777" w:rsidR="003025E2" w:rsidRPr="00AA5004" w:rsidRDefault="003025E2" w:rsidP="0099237B">
            <w:pPr>
              <w:rPr>
                <w:rFonts w:ascii="Arial" w:hAnsi="Arial"/>
                <w:sz w:val="24"/>
              </w:rPr>
            </w:pPr>
          </w:p>
        </w:tc>
        <w:tc>
          <w:tcPr>
            <w:tcW w:w="984" w:type="pct"/>
            <w:tcBorders>
              <w:top w:val="single" w:sz="2" w:space="0" w:color="auto"/>
              <w:left w:val="nil"/>
              <w:bottom w:val="single" w:sz="2" w:space="0" w:color="auto"/>
              <w:right w:val="single" w:sz="18" w:space="0" w:color="auto"/>
            </w:tcBorders>
          </w:tcPr>
          <w:p w14:paraId="6E78C59B" w14:textId="77777777" w:rsidR="003025E2" w:rsidRPr="00AA5004" w:rsidRDefault="003025E2" w:rsidP="0099237B">
            <w:pPr>
              <w:rPr>
                <w:rFonts w:ascii="Arial" w:hAnsi="Arial"/>
                <w:sz w:val="24"/>
              </w:rPr>
            </w:pPr>
          </w:p>
        </w:tc>
      </w:tr>
      <w:tr w:rsidR="003025E2" w:rsidRPr="00AA5004" w14:paraId="7F98EC9A" w14:textId="77777777" w:rsidTr="00271DD9">
        <w:trPr>
          <w:cantSplit/>
          <w:trHeight w:hRule="exact" w:val="380"/>
        </w:trPr>
        <w:tc>
          <w:tcPr>
            <w:tcW w:w="1475" w:type="pct"/>
            <w:tcBorders>
              <w:top w:val="single" w:sz="2" w:space="0" w:color="auto"/>
              <w:left w:val="single" w:sz="18" w:space="0" w:color="auto"/>
              <w:bottom w:val="single" w:sz="2" w:space="0" w:color="auto"/>
              <w:right w:val="single" w:sz="2" w:space="0" w:color="auto"/>
            </w:tcBorders>
          </w:tcPr>
          <w:p w14:paraId="34524A01" w14:textId="77777777" w:rsidR="003025E2" w:rsidRPr="00AA5004" w:rsidRDefault="003025E2" w:rsidP="0099237B">
            <w:pPr>
              <w:rPr>
                <w:rFonts w:ascii="Arial" w:hAnsi="Arial"/>
                <w:sz w:val="24"/>
              </w:rPr>
            </w:pPr>
          </w:p>
        </w:tc>
        <w:tc>
          <w:tcPr>
            <w:tcW w:w="1025" w:type="pct"/>
            <w:tcBorders>
              <w:top w:val="single" w:sz="2" w:space="0" w:color="auto"/>
              <w:left w:val="nil"/>
              <w:bottom w:val="single" w:sz="2" w:space="0" w:color="auto"/>
              <w:right w:val="single" w:sz="2" w:space="0" w:color="auto"/>
            </w:tcBorders>
          </w:tcPr>
          <w:p w14:paraId="53EDC6DA" w14:textId="77777777" w:rsidR="003025E2" w:rsidRPr="00AA5004" w:rsidRDefault="003025E2" w:rsidP="0099237B">
            <w:pPr>
              <w:rPr>
                <w:rFonts w:ascii="Arial" w:hAnsi="Arial"/>
                <w:sz w:val="24"/>
              </w:rPr>
            </w:pPr>
          </w:p>
        </w:tc>
        <w:tc>
          <w:tcPr>
            <w:tcW w:w="1516" w:type="pct"/>
            <w:gridSpan w:val="2"/>
            <w:tcBorders>
              <w:top w:val="single" w:sz="2" w:space="0" w:color="auto"/>
              <w:left w:val="nil"/>
              <w:bottom w:val="single" w:sz="2" w:space="0" w:color="auto"/>
              <w:right w:val="single" w:sz="2" w:space="0" w:color="auto"/>
            </w:tcBorders>
          </w:tcPr>
          <w:p w14:paraId="63F285C4" w14:textId="77777777" w:rsidR="003025E2" w:rsidRPr="00AA5004" w:rsidRDefault="003025E2" w:rsidP="0099237B">
            <w:pPr>
              <w:rPr>
                <w:rFonts w:ascii="Arial" w:hAnsi="Arial"/>
                <w:sz w:val="24"/>
              </w:rPr>
            </w:pPr>
          </w:p>
        </w:tc>
        <w:tc>
          <w:tcPr>
            <w:tcW w:w="984" w:type="pct"/>
            <w:tcBorders>
              <w:top w:val="single" w:sz="2" w:space="0" w:color="auto"/>
              <w:left w:val="nil"/>
              <w:bottom w:val="single" w:sz="2" w:space="0" w:color="auto"/>
              <w:right w:val="single" w:sz="18" w:space="0" w:color="auto"/>
            </w:tcBorders>
          </w:tcPr>
          <w:p w14:paraId="6A02919C" w14:textId="77777777" w:rsidR="003025E2" w:rsidRPr="00AA5004" w:rsidRDefault="003025E2" w:rsidP="0099237B">
            <w:pPr>
              <w:rPr>
                <w:rFonts w:ascii="Arial" w:hAnsi="Arial"/>
                <w:sz w:val="24"/>
              </w:rPr>
            </w:pPr>
          </w:p>
        </w:tc>
      </w:tr>
      <w:tr w:rsidR="003025E2" w:rsidRPr="00AA5004" w14:paraId="27C0A312" w14:textId="77777777" w:rsidTr="00271DD9">
        <w:trPr>
          <w:cantSplit/>
          <w:trHeight w:hRule="exact" w:val="380"/>
        </w:trPr>
        <w:tc>
          <w:tcPr>
            <w:tcW w:w="1475" w:type="pct"/>
            <w:tcBorders>
              <w:top w:val="single" w:sz="2" w:space="0" w:color="auto"/>
              <w:left w:val="single" w:sz="18" w:space="0" w:color="auto"/>
              <w:bottom w:val="single" w:sz="2" w:space="0" w:color="auto"/>
              <w:right w:val="single" w:sz="2" w:space="0" w:color="auto"/>
            </w:tcBorders>
          </w:tcPr>
          <w:p w14:paraId="28B9D578" w14:textId="77777777" w:rsidR="003025E2" w:rsidRPr="00AA5004" w:rsidRDefault="003025E2" w:rsidP="0099237B">
            <w:pPr>
              <w:rPr>
                <w:rFonts w:ascii="Arial" w:hAnsi="Arial"/>
                <w:sz w:val="24"/>
              </w:rPr>
            </w:pPr>
          </w:p>
        </w:tc>
        <w:tc>
          <w:tcPr>
            <w:tcW w:w="1025" w:type="pct"/>
            <w:tcBorders>
              <w:top w:val="single" w:sz="2" w:space="0" w:color="auto"/>
              <w:left w:val="nil"/>
              <w:bottom w:val="single" w:sz="2" w:space="0" w:color="auto"/>
              <w:right w:val="single" w:sz="2" w:space="0" w:color="auto"/>
            </w:tcBorders>
          </w:tcPr>
          <w:p w14:paraId="7C3F2A71" w14:textId="77777777" w:rsidR="003025E2" w:rsidRPr="00AA5004" w:rsidRDefault="003025E2" w:rsidP="0099237B">
            <w:pPr>
              <w:rPr>
                <w:rFonts w:ascii="Arial" w:hAnsi="Arial"/>
                <w:sz w:val="24"/>
              </w:rPr>
            </w:pPr>
          </w:p>
        </w:tc>
        <w:tc>
          <w:tcPr>
            <w:tcW w:w="1516" w:type="pct"/>
            <w:gridSpan w:val="2"/>
            <w:tcBorders>
              <w:top w:val="single" w:sz="2" w:space="0" w:color="auto"/>
              <w:left w:val="nil"/>
              <w:bottom w:val="single" w:sz="2" w:space="0" w:color="auto"/>
              <w:right w:val="single" w:sz="2" w:space="0" w:color="auto"/>
            </w:tcBorders>
          </w:tcPr>
          <w:p w14:paraId="1E4C26B1" w14:textId="77777777" w:rsidR="003025E2" w:rsidRPr="00AA5004" w:rsidRDefault="003025E2" w:rsidP="0099237B">
            <w:pPr>
              <w:rPr>
                <w:rFonts w:ascii="Arial" w:hAnsi="Arial"/>
                <w:sz w:val="24"/>
              </w:rPr>
            </w:pPr>
          </w:p>
        </w:tc>
        <w:tc>
          <w:tcPr>
            <w:tcW w:w="984" w:type="pct"/>
            <w:tcBorders>
              <w:top w:val="single" w:sz="2" w:space="0" w:color="auto"/>
              <w:left w:val="nil"/>
              <w:bottom w:val="single" w:sz="2" w:space="0" w:color="auto"/>
              <w:right w:val="single" w:sz="18" w:space="0" w:color="auto"/>
            </w:tcBorders>
          </w:tcPr>
          <w:p w14:paraId="6A750EAB" w14:textId="77777777" w:rsidR="003025E2" w:rsidRPr="00AA5004" w:rsidRDefault="003025E2" w:rsidP="0099237B">
            <w:pPr>
              <w:rPr>
                <w:rFonts w:ascii="Arial" w:hAnsi="Arial"/>
                <w:sz w:val="24"/>
              </w:rPr>
            </w:pPr>
          </w:p>
        </w:tc>
      </w:tr>
      <w:tr w:rsidR="003025E2" w:rsidRPr="00AA5004" w14:paraId="016A88E5" w14:textId="77777777" w:rsidTr="00271DD9">
        <w:trPr>
          <w:cantSplit/>
          <w:trHeight w:hRule="exact" w:val="380"/>
        </w:trPr>
        <w:tc>
          <w:tcPr>
            <w:tcW w:w="1475" w:type="pct"/>
            <w:tcBorders>
              <w:top w:val="single" w:sz="2" w:space="0" w:color="auto"/>
              <w:left w:val="single" w:sz="18" w:space="0" w:color="auto"/>
              <w:bottom w:val="single" w:sz="18" w:space="0" w:color="auto"/>
              <w:right w:val="single" w:sz="2" w:space="0" w:color="auto"/>
            </w:tcBorders>
          </w:tcPr>
          <w:p w14:paraId="243CA110" w14:textId="77777777" w:rsidR="003025E2" w:rsidRPr="00AA5004" w:rsidRDefault="003025E2" w:rsidP="0099237B">
            <w:pPr>
              <w:rPr>
                <w:rFonts w:ascii="Arial" w:hAnsi="Arial"/>
                <w:sz w:val="24"/>
              </w:rPr>
            </w:pPr>
          </w:p>
        </w:tc>
        <w:tc>
          <w:tcPr>
            <w:tcW w:w="1025" w:type="pct"/>
            <w:tcBorders>
              <w:top w:val="single" w:sz="2" w:space="0" w:color="auto"/>
              <w:left w:val="nil"/>
              <w:bottom w:val="single" w:sz="18" w:space="0" w:color="auto"/>
              <w:right w:val="single" w:sz="2" w:space="0" w:color="auto"/>
            </w:tcBorders>
          </w:tcPr>
          <w:p w14:paraId="44FBAD24" w14:textId="77777777" w:rsidR="003025E2" w:rsidRPr="00AA5004" w:rsidRDefault="003025E2" w:rsidP="0099237B">
            <w:pPr>
              <w:rPr>
                <w:rFonts w:ascii="Arial" w:hAnsi="Arial"/>
                <w:sz w:val="24"/>
              </w:rPr>
            </w:pPr>
          </w:p>
        </w:tc>
        <w:tc>
          <w:tcPr>
            <w:tcW w:w="1516" w:type="pct"/>
            <w:gridSpan w:val="2"/>
            <w:tcBorders>
              <w:top w:val="single" w:sz="2" w:space="0" w:color="auto"/>
              <w:left w:val="nil"/>
              <w:bottom w:val="single" w:sz="18" w:space="0" w:color="auto"/>
              <w:right w:val="single" w:sz="2" w:space="0" w:color="auto"/>
            </w:tcBorders>
          </w:tcPr>
          <w:p w14:paraId="062E1F1D" w14:textId="77777777" w:rsidR="003025E2" w:rsidRPr="00AA5004" w:rsidRDefault="003025E2" w:rsidP="0099237B">
            <w:pPr>
              <w:rPr>
                <w:rFonts w:ascii="Arial" w:hAnsi="Arial"/>
                <w:sz w:val="24"/>
              </w:rPr>
            </w:pPr>
          </w:p>
        </w:tc>
        <w:tc>
          <w:tcPr>
            <w:tcW w:w="984" w:type="pct"/>
            <w:tcBorders>
              <w:top w:val="single" w:sz="2" w:space="0" w:color="auto"/>
              <w:left w:val="nil"/>
              <w:bottom w:val="single" w:sz="18" w:space="0" w:color="auto"/>
              <w:right w:val="single" w:sz="18" w:space="0" w:color="auto"/>
            </w:tcBorders>
          </w:tcPr>
          <w:p w14:paraId="326C57A1" w14:textId="77777777" w:rsidR="003025E2" w:rsidRPr="00AA5004" w:rsidRDefault="003025E2" w:rsidP="0099237B">
            <w:pPr>
              <w:rPr>
                <w:rFonts w:ascii="Arial" w:hAnsi="Arial"/>
                <w:sz w:val="24"/>
              </w:rPr>
            </w:pPr>
          </w:p>
        </w:tc>
      </w:tr>
    </w:tbl>
    <w:p w14:paraId="6F125EA7" w14:textId="77777777" w:rsidR="003025E2" w:rsidRPr="00AA5004" w:rsidRDefault="003025E2" w:rsidP="0099237B">
      <w:pPr>
        <w:pStyle w:val="Titre4"/>
        <w:jc w:val="left"/>
        <w:rPr>
          <w:b w:val="0"/>
          <w:i/>
          <w:sz w:val="22"/>
          <w:szCs w:val="22"/>
        </w:rPr>
      </w:pPr>
    </w:p>
    <w:p w14:paraId="2EC625FB" w14:textId="77777777" w:rsidR="003025E2" w:rsidRPr="00AA5004" w:rsidRDefault="003025E2" w:rsidP="0099237B">
      <w:pPr>
        <w:pStyle w:val="Titre4"/>
        <w:jc w:val="left"/>
        <w:rPr>
          <w:b w:val="0"/>
          <w:i/>
          <w:sz w:val="22"/>
          <w:szCs w:val="22"/>
        </w:rPr>
      </w:pPr>
      <w:r>
        <w:rPr>
          <w:b w:val="0"/>
          <w:i/>
          <w:sz w:val="22"/>
        </w:rPr>
        <w:t>J’ai examiné le présent plan de soins de santé et je consens à ce qu’il soit mis en œuvre dans le cadre du programme communautaire.</w:t>
      </w:r>
    </w:p>
    <w:p w14:paraId="02ABD033" w14:textId="77777777" w:rsidR="003025E2" w:rsidRPr="00AA5004" w:rsidRDefault="003025E2" w:rsidP="0099237B"/>
    <w:p w14:paraId="145EE8FB" w14:textId="77777777" w:rsidR="009A512C" w:rsidRPr="00AA5004" w:rsidRDefault="009A512C" w:rsidP="0099237B"/>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84"/>
        <w:gridCol w:w="4132"/>
      </w:tblGrid>
      <w:tr w:rsidR="00271DD9" w14:paraId="1E640ABF" w14:textId="77777777" w:rsidTr="009A512C">
        <w:tc>
          <w:tcPr>
            <w:tcW w:w="6374" w:type="dxa"/>
            <w:tcBorders>
              <w:top w:val="single" w:sz="4" w:space="0" w:color="auto"/>
            </w:tcBorders>
          </w:tcPr>
          <w:p w14:paraId="181C9E5C" w14:textId="77777777" w:rsidR="00271DD9" w:rsidRDefault="009A512C" w:rsidP="0099237B">
            <w:pPr>
              <w:rPr>
                <w:rFonts w:ascii="Arial" w:hAnsi="Arial" w:cs="Arial"/>
                <w:b/>
                <w:sz w:val="28"/>
                <w:szCs w:val="28"/>
              </w:rPr>
            </w:pPr>
            <w:r>
              <w:rPr>
                <w:rFonts w:ascii="Arial" w:hAnsi="Arial"/>
                <w:b/>
                <w:sz w:val="28"/>
              </w:rPr>
              <w:t>Signature du parent ou du tuteur</w:t>
            </w:r>
          </w:p>
        </w:tc>
        <w:tc>
          <w:tcPr>
            <w:tcW w:w="284" w:type="dxa"/>
          </w:tcPr>
          <w:p w14:paraId="1CF3EA3E" w14:textId="77777777" w:rsidR="00271DD9" w:rsidRDefault="00271DD9" w:rsidP="0099237B">
            <w:pPr>
              <w:rPr>
                <w:rFonts w:ascii="Arial" w:hAnsi="Arial" w:cs="Arial"/>
                <w:b/>
                <w:sz w:val="28"/>
                <w:szCs w:val="28"/>
              </w:rPr>
            </w:pPr>
          </w:p>
        </w:tc>
        <w:tc>
          <w:tcPr>
            <w:tcW w:w="4132" w:type="dxa"/>
            <w:tcBorders>
              <w:top w:val="single" w:sz="4" w:space="0" w:color="auto"/>
            </w:tcBorders>
          </w:tcPr>
          <w:p w14:paraId="546E168D" w14:textId="77777777" w:rsidR="00271DD9" w:rsidRDefault="009A512C" w:rsidP="0099237B">
            <w:pPr>
              <w:rPr>
                <w:rFonts w:ascii="Arial" w:hAnsi="Arial" w:cs="Arial"/>
                <w:b/>
                <w:sz w:val="28"/>
                <w:szCs w:val="28"/>
              </w:rPr>
            </w:pPr>
            <w:r>
              <w:rPr>
                <w:rFonts w:ascii="Arial" w:hAnsi="Arial"/>
                <w:b/>
                <w:sz w:val="28"/>
              </w:rPr>
              <w:t>Date</w:t>
            </w:r>
          </w:p>
        </w:tc>
      </w:tr>
    </w:tbl>
    <w:p w14:paraId="7EFD0DF6" w14:textId="77777777" w:rsidR="003025E2" w:rsidRPr="00D958A9" w:rsidRDefault="003025E2" w:rsidP="009A512C">
      <w:pPr>
        <w:pStyle w:val="Titre2"/>
        <w:ind w:right="-99"/>
        <w:jc w:val="left"/>
        <w:rPr>
          <w:rFonts w:cs="Arial"/>
          <w:szCs w:val="28"/>
        </w:rPr>
      </w:pPr>
    </w:p>
    <w:sectPr w:rsidR="003025E2" w:rsidRPr="00D958A9" w:rsidSect="0099237B">
      <w:pgSz w:w="12240" w:h="15840"/>
      <w:pgMar w:top="720" w:right="720" w:bottom="720" w:left="720" w:header="5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6AD70" w14:textId="77777777" w:rsidR="008505E3" w:rsidRDefault="008505E3">
      <w:r>
        <w:separator/>
      </w:r>
    </w:p>
  </w:endnote>
  <w:endnote w:type="continuationSeparator" w:id="0">
    <w:p w14:paraId="2A7B7963" w14:textId="77777777" w:rsidR="008505E3" w:rsidRDefault="0085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47B77" w14:textId="77777777" w:rsidR="00571EAD" w:rsidRDefault="002778F0" w:rsidP="00D958A9">
    <w:pPr>
      <w:pStyle w:val="Pieddepage"/>
      <w:ind w:right="360" w:hanging="1260"/>
      <w:jc w:val="right"/>
      <w:rPr>
        <w:rFonts w:ascii="Arial" w:hAnsi="Arial" w:cs="Arial"/>
        <w:sz w:val="14"/>
        <w:szCs w:val="14"/>
      </w:rPr>
    </w:pPr>
    <w:r>
      <w:rPr>
        <w:rFonts w:ascii="Arial" w:hAnsi="Arial"/>
        <w:sz w:val="14"/>
      </w:rPr>
      <w:t>Insuffisance surrénale</w:t>
    </w:r>
    <w:r>
      <w:rPr>
        <w:rFonts w:ascii="Arial" w:hAnsi="Arial" w:cs="Arial"/>
        <w:sz w:val="14"/>
        <w:szCs w:val="14"/>
      </w:rPr>
      <w:br/>
    </w:r>
    <w:r>
      <w:rPr>
        <w:rFonts w:ascii="Arial" w:hAnsi="Arial"/>
        <w:sz w:val="14"/>
      </w:rPr>
      <w:t>Plan de soins de santé</w:t>
    </w:r>
  </w:p>
  <w:p w14:paraId="5DA167A9" w14:textId="77777777" w:rsidR="00571EAD" w:rsidRPr="00D958A9" w:rsidRDefault="002006E0" w:rsidP="008B086E">
    <w:pPr>
      <w:pStyle w:val="Pieddepage"/>
      <w:ind w:right="360" w:hanging="1260"/>
      <w:jc w:val="right"/>
      <w:rPr>
        <w:rFonts w:ascii="Arial" w:hAnsi="Arial" w:cs="Arial"/>
        <w:sz w:val="14"/>
        <w:szCs w:val="14"/>
      </w:rPr>
    </w:pPr>
    <w:r>
      <w:rPr>
        <w:rFonts w:ascii="Arial" w:hAnsi="Arial"/>
        <w:sz w:val="14"/>
      </w:rPr>
      <w:t>2019-06-01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708A0" w14:textId="77777777" w:rsidR="003025E2" w:rsidRDefault="002778F0" w:rsidP="00D958A9">
    <w:pPr>
      <w:pStyle w:val="Pieddepage"/>
      <w:ind w:right="360" w:hanging="1260"/>
      <w:jc w:val="right"/>
      <w:rPr>
        <w:rFonts w:ascii="Arial" w:hAnsi="Arial" w:cs="Arial"/>
        <w:sz w:val="14"/>
        <w:szCs w:val="14"/>
      </w:rPr>
    </w:pPr>
    <w:r>
      <w:rPr>
        <w:rFonts w:ascii="Arial" w:hAnsi="Arial"/>
        <w:sz w:val="14"/>
      </w:rPr>
      <w:t>Insuffisance surrénale</w:t>
    </w:r>
  </w:p>
  <w:p w14:paraId="4232B7B1" w14:textId="77777777" w:rsidR="003025E2" w:rsidRDefault="003025E2" w:rsidP="00D958A9">
    <w:pPr>
      <w:pStyle w:val="Pieddepage"/>
      <w:ind w:right="360" w:hanging="1260"/>
      <w:jc w:val="right"/>
      <w:rPr>
        <w:rFonts w:ascii="Arial" w:hAnsi="Arial" w:cs="Arial"/>
        <w:sz w:val="14"/>
        <w:szCs w:val="14"/>
      </w:rPr>
    </w:pPr>
    <w:r>
      <w:rPr>
        <w:rFonts w:ascii="Arial" w:hAnsi="Arial"/>
        <w:sz w:val="14"/>
      </w:rPr>
      <w:t xml:space="preserve"> Plan de soins de santé</w:t>
    </w:r>
  </w:p>
  <w:p w14:paraId="2EBDEBC6" w14:textId="77777777" w:rsidR="00CF6695" w:rsidRPr="00D958A9" w:rsidRDefault="00AA5004" w:rsidP="00D958A9">
    <w:pPr>
      <w:pStyle w:val="Pieddepage"/>
      <w:ind w:right="360" w:hanging="1260"/>
      <w:jc w:val="right"/>
      <w:rPr>
        <w:rFonts w:ascii="Arial" w:hAnsi="Arial" w:cs="Arial"/>
        <w:sz w:val="14"/>
        <w:szCs w:val="14"/>
      </w:rPr>
    </w:pPr>
    <w:r>
      <w:rPr>
        <w:rFonts w:ascii="Arial" w:hAnsi="Arial"/>
        <w:sz w:val="14"/>
      </w:rPr>
      <w:t>2019-06-01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B3E34" w14:textId="77777777" w:rsidR="008505E3" w:rsidRDefault="008505E3">
      <w:r>
        <w:separator/>
      </w:r>
    </w:p>
  </w:footnote>
  <w:footnote w:type="continuationSeparator" w:id="0">
    <w:p w14:paraId="34992F81" w14:textId="77777777" w:rsidR="008505E3" w:rsidRDefault="00850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ACD9E" w14:textId="77777777" w:rsidR="00571EAD" w:rsidRPr="006A0625" w:rsidRDefault="00571EAD" w:rsidP="00271DD9">
    <w:pPr>
      <w:pStyle w:val="En-tte"/>
      <w:ind w:left="1168" w:hanging="1168"/>
    </w:pPr>
    <w:r>
      <w:rPr>
        <w:noProof/>
        <w:lang w:bidi="ar-SA"/>
      </w:rPr>
      <w:drawing>
        <wp:inline distT="0" distB="0" distL="0" distR="0" wp14:anchorId="3DF03051" wp14:editId="427A7701">
          <wp:extent cx="1828800" cy="393700"/>
          <wp:effectExtent l="0" t="0" r="0" b="635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1828800" cy="393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DA503" w14:textId="77777777" w:rsidR="003025E2" w:rsidRDefault="00D75331" w:rsidP="00D75331">
    <w:pPr>
      <w:pStyle w:val="En-tte"/>
      <w:ind w:hanging="1276"/>
    </w:pPr>
    <w:r>
      <w:rPr>
        <w:noProof/>
        <w:lang w:bidi="ar-SA"/>
      </w:rPr>
      <w:drawing>
        <wp:inline distT="0" distB="0" distL="0" distR="0" wp14:anchorId="6F344A8F" wp14:editId="441D510D">
          <wp:extent cx="1828800" cy="393700"/>
          <wp:effectExtent l="0" t="0" r="0" b="635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1828800" cy="393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4E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3076525"/>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B3D67E0"/>
    <w:multiLevelType w:val="hybridMultilevel"/>
    <w:tmpl w:val="94C2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956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F06E14"/>
    <w:multiLevelType w:val="hybridMultilevel"/>
    <w:tmpl w:val="8F288846"/>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F5EA2"/>
    <w:multiLevelType w:val="hybridMultilevel"/>
    <w:tmpl w:val="58BEEB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3BA3C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BB4BF5"/>
    <w:multiLevelType w:val="hybridMultilevel"/>
    <w:tmpl w:val="5320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661E63"/>
    <w:multiLevelType w:val="hybridMultilevel"/>
    <w:tmpl w:val="3F840CAA"/>
    <w:lvl w:ilvl="0" w:tplc="6130F302">
      <w:start w:val="1"/>
      <w:numFmt w:val="decimal"/>
      <w:lvlText w:val="%1."/>
      <w:lvlJc w:val="left"/>
      <w:pPr>
        <w:ind w:left="2880" w:hanging="360"/>
      </w:pPr>
      <w:rPr>
        <w:rFonts w:ascii="Arial" w:hAnsi="Arial" w:cs="Aria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B2E2359"/>
    <w:multiLevelType w:val="hybridMultilevel"/>
    <w:tmpl w:val="6BF2C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DE409F"/>
    <w:multiLevelType w:val="hybridMultilevel"/>
    <w:tmpl w:val="1E40E3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3F12697"/>
    <w:multiLevelType w:val="hybridMultilevel"/>
    <w:tmpl w:val="6D94521A"/>
    <w:lvl w:ilvl="0" w:tplc="1009000F">
      <w:start w:val="1"/>
      <w:numFmt w:val="decimal"/>
      <w:lvlText w:val="%1."/>
      <w:lvlJc w:val="left"/>
      <w:pPr>
        <w:ind w:left="270" w:hanging="360"/>
      </w:pPr>
    </w:lvl>
    <w:lvl w:ilvl="1" w:tplc="10090019" w:tentative="1">
      <w:start w:val="1"/>
      <w:numFmt w:val="lowerLetter"/>
      <w:lvlText w:val="%2."/>
      <w:lvlJc w:val="left"/>
      <w:pPr>
        <w:ind w:left="990" w:hanging="360"/>
      </w:pPr>
    </w:lvl>
    <w:lvl w:ilvl="2" w:tplc="1009001B" w:tentative="1">
      <w:start w:val="1"/>
      <w:numFmt w:val="lowerRoman"/>
      <w:lvlText w:val="%3."/>
      <w:lvlJc w:val="right"/>
      <w:pPr>
        <w:ind w:left="1710" w:hanging="180"/>
      </w:pPr>
    </w:lvl>
    <w:lvl w:ilvl="3" w:tplc="1009000F" w:tentative="1">
      <w:start w:val="1"/>
      <w:numFmt w:val="decimal"/>
      <w:lvlText w:val="%4."/>
      <w:lvlJc w:val="left"/>
      <w:pPr>
        <w:ind w:left="2430" w:hanging="360"/>
      </w:pPr>
    </w:lvl>
    <w:lvl w:ilvl="4" w:tplc="10090019" w:tentative="1">
      <w:start w:val="1"/>
      <w:numFmt w:val="lowerLetter"/>
      <w:lvlText w:val="%5."/>
      <w:lvlJc w:val="left"/>
      <w:pPr>
        <w:ind w:left="3150" w:hanging="360"/>
      </w:pPr>
    </w:lvl>
    <w:lvl w:ilvl="5" w:tplc="1009001B" w:tentative="1">
      <w:start w:val="1"/>
      <w:numFmt w:val="lowerRoman"/>
      <w:lvlText w:val="%6."/>
      <w:lvlJc w:val="right"/>
      <w:pPr>
        <w:ind w:left="3870" w:hanging="180"/>
      </w:pPr>
    </w:lvl>
    <w:lvl w:ilvl="6" w:tplc="1009000F" w:tentative="1">
      <w:start w:val="1"/>
      <w:numFmt w:val="decimal"/>
      <w:lvlText w:val="%7."/>
      <w:lvlJc w:val="left"/>
      <w:pPr>
        <w:ind w:left="4590" w:hanging="360"/>
      </w:pPr>
    </w:lvl>
    <w:lvl w:ilvl="7" w:tplc="10090019" w:tentative="1">
      <w:start w:val="1"/>
      <w:numFmt w:val="lowerLetter"/>
      <w:lvlText w:val="%8."/>
      <w:lvlJc w:val="left"/>
      <w:pPr>
        <w:ind w:left="5310" w:hanging="360"/>
      </w:pPr>
    </w:lvl>
    <w:lvl w:ilvl="8" w:tplc="1009001B" w:tentative="1">
      <w:start w:val="1"/>
      <w:numFmt w:val="lowerRoman"/>
      <w:lvlText w:val="%9."/>
      <w:lvlJc w:val="right"/>
      <w:pPr>
        <w:ind w:left="6030" w:hanging="180"/>
      </w:pPr>
    </w:lvl>
  </w:abstractNum>
  <w:abstractNum w:abstractNumId="12" w15:restartNumberingAfterBreak="0">
    <w:nsid w:val="44122825"/>
    <w:multiLevelType w:val="hybridMultilevel"/>
    <w:tmpl w:val="7B1409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46D12E7"/>
    <w:multiLevelType w:val="hybridMultilevel"/>
    <w:tmpl w:val="D9B6CF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49D4EDC"/>
    <w:multiLevelType w:val="hybridMultilevel"/>
    <w:tmpl w:val="03EA7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F9683F"/>
    <w:multiLevelType w:val="hybridMultilevel"/>
    <w:tmpl w:val="9B6CFE06"/>
    <w:lvl w:ilvl="0" w:tplc="7F50B726">
      <w:start w:val="1"/>
      <w:numFmt w:val="bullet"/>
      <w:lvlText w:val="□"/>
      <w:lvlJc w:val="left"/>
      <w:pPr>
        <w:ind w:left="360" w:hanging="360"/>
      </w:pPr>
      <w:rPr>
        <w:rFonts w:ascii="Times New Roman" w:hAnsi="Times New Roman" w:cs="Times New Roman" w:hint="default"/>
        <w:sz w:val="3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FD2592E"/>
    <w:multiLevelType w:val="hybridMultilevel"/>
    <w:tmpl w:val="0B1A4184"/>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17" w15:restartNumberingAfterBreak="0">
    <w:nsid w:val="604D35D4"/>
    <w:multiLevelType w:val="hybridMultilevel"/>
    <w:tmpl w:val="A2426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75272A6"/>
    <w:multiLevelType w:val="hybridMultilevel"/>
    <w:tmpl w:val="400676B4"/>
    <w:lvl w:ilvl="0" w:tplc="7F50B726">
      <w:start w:val="1"/>
      <w:numFmt w:val="bullet"/>
      <w:lvlText w:val="□"/>
      <w:lvlJc w:val="left"/>
      <w:pPr>
        <w:ind w:left="1080" w:hanging="360"/>
      </w:pPr>
      <w:rPr>
        <w:rFonts w:ascii="Times New Roman" w:hAnsi="Times New Roman" w:cs="Times New Roman" w:hint="default"/>
        <w:sz w:val="3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9DF4C26"/>
    <w:multiLevelType w:val="hybridMultilevel"/>
    <w:tmpl w:val="0C0C67AE"/>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0" w15:restartNumberingAfterBreak="0">
    <w:nsid w:val="6B9E5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E837501"/>
    <w:multiLevelType w:val="hybridMultilevel"/>
    <w:tmpl w:val="0922B3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A73713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3" w15:restartNumberingAfterBreak="0">
    <w:nsid w:val="7FB227AC"/>
    <w:multiLevelType w:val="hybridMultilevel"/>
    <w:tmpl w:val="4EACA8E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0"/>
  </w:num>
  <w:num w:numId="2">
    <w:abstractNumId w:val="6"/>
  </w:num>
  <w:num w:numId="3">
    <w:abstractNumId w:val="0"/>
  </w:num>
  <w:num w:numId="4">
    <w:abstractNumId w:val="3"/>
  </w:num>
  <w:num w:numId="5">
    <w:abstractNumId w:val="7"/>
  </w:num>
  <w:num w:numId="6">
    <w:abstractNumId w:val="17"/>
  </w:num>
  <w:num w:numId="7">
    <w:abstractNumId w:val="1"/>
  </w:num>
  <w:num w:numId="8">
    <w:abstractNumId w:val="10"/>
  </w:num>
  <w:num w:numId="9">
    <w:abstractNumId w:val="5"/>
  </w:num>
  <w:num w:numId="10">
    <w:abstractNumId w:val="14"/>
  </w:num>
  <w:num w:numId="11">
    <w:abstractNumId w:val="22"/>
  </w:num>
  <w:num w:numId="12">
    <w:abstractNumId w:val="16"/>
  </w:num>
  <w:num w:numId="13">
    <w:abstractNumId w:val="19"/>
  </w:num>
  <w:num w:numId="14">
    <w:abstractNumId w:val="4"/>
  </w:num>
  <w:num w:numId="15">
    <w:abstractNumId w:val="2"/>
  </w:num>
  <w:num w:numId="16">
    <w:abstractNumId w:val="8"/>
  </w:num>
  <w:num w:numId="17">
    <w:abstractNumId w:val="15"/>
  </w:num>
  <w:num w:numId="18">
    <w:abstractNumId w:val="18"/>
  </w:num>
  <w:num w:numId="19">
    <w:abstractNumId w:val="13"/>
  </w:num>
  <w:num w:numId="20">
    <w:abstractNumId w:val="23"/>
  </w:num>
  <w:num w:numId="21">
    <w:abstractNumId w:val="21"/>
  </w:num>
  <w:num w:numId="22">
    <w:abstractNumId w:val="11"/>
  </w:num>
  <w:num w:numId="23">
    <w:abstractNumId w:val="9"/>
  </w:num>
  <w:num w:numId="2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B9"/>
    <w:rsid w:val="00025C07"/>
    <w:rsid w:val="00031F4E"/>
    <w:rsid w:val="000627E4"/>
    <w:rsid w:val="00077679"/>
    <w:rsid w:val="0008124D"/>
    <w:rsid w:val="000912B4"/>
    <w:rsid w:val="00096D30"/>
    <w:rsid w:val="000A2FD4"/>
    <w:rsid w:val="000A6244"/>
    <w:rsid w:val="000B3286"/>
    <w:rsid w:val="000B75CD"/>
    <w:rsid w:val="000C2881"/>
    <w:rsid w:val="000E6A08"/>
    <w:rsid w:val="001179DA"/>
    <w:rsid w:val="00121106"/>
    <w:rsid w:val="0016090A"/>
    <w:rsid w:val="001944AF"/>
    <w:rsid w:val="001D35B5"/>
    <w:rsid w:val="001E538C"/>
    <w:rsid w:val="001E7DB8"/>
    <w:rsid w:val="002006E0"/>
    <w:rsid w:val="002131E0"/>
    <w:rsid w:val="00243B95"/>
    <w:rsid w:val="00247425"/>
    <w:rsid w:val="00271DD9"/>
    <w:rsid w:val="00276753"/>
    <w:rsid w:val="002778F0"/>
    <w:rsid w:val="00277DAF"/>
    <w:rsid w:val="00291813"/>
    <w:rsid w:val="002A102C"/>
    <w:rsid w:val="002C01C0"/>
    <w:rsid w:val="002E735C"/>
    <w:rsid w:val="002F1241"/>
    <w:rsid w:val="002F2402"/>
    <w:rsid w:val="002F54D5"/>
    <w:rsid w:val="003025E2"/>
    <w:rsid w:val="00317111"/>
    <w:rsid w:val="003364CC"/>
    <w:rsid w:val="00340E4C"/>
    <w:rsid w:val="003518C7"/>
    <w:rsid w:val="00362314"/>
    <w:rsid w:val="003A1508"/>
    <w:rsid w:val="003A5B89"/>
    <w:rsid w:val="003B2D89"/>
    <w:rsid w:val="003F4405"/>
    <w:rsid w:val="0040055F"/>
    <w:rsid w:val="00421906"/>
    <w:rsid w:val="004269EA"/>
    <w:rsid w:val="00482A9A"/>
    <w:rsid w:val="0049019E"/>
    <w:rsid w:val="004915DB"/>
    <w:rsid w:val="004C2F2A"/>
    <w:rsid w:val="004C46D3"/>
    <w:rsid w:val="004D6ADF"/>
    <w:rsid w:val="00533993"/>
    <w:rsid w:val="00543880"/>
    <w:rsid w:val="00571D4F"/>
    <w:rsid w:val="00571EAD"/>
    <w:rsid w:val="005A3609"/>
    <w:rsid w:val="005D152F"/>
    <w:rsid w:val="005D5F21"/>
    <w:rsid w:val="005F1B92"/>
    <w:rsid w:val="00614353"/>
    <w:rsid w:val="00617048"/>
    <w:rsid w:val="006436D0"/>
    <w:rsid w:val="0065041C"/>
    <w:rsid w:val="00664E38"/>
    <w:rsid w:val="006B123F"/>
    <w:rsid w:val="006C1E3B"/>
    <w:rsid w:val="006C66D2"/>
    <w:rsid w:val="006D665D"/>
    <w:rsid w:val="006F68B7"/>
    <w:rsid w:val="006F7383"/>
    <w:rsid w:val="0070371A"/>
    <w:rsid w:val="00711489"/>
    <w:rsid w:val="00712897"/>
    <w:rsid w:val="0071329C"/>
    <w:rsid w:val="007511DA"/>
    <w:rsid w:val="007535A5"/>
    <w:rsid w:val="0078306C"/>
    <w:rsid w:val="00787390"/>
    <w:rsid w:val="007A4DB4"/>
    <w:rsid w:val="007C7FE4"/>
    <w:rsid w:val="007F1AD6"/>
    <w:rsid w:val="007F74B6"/>
    <w:rsid w:val="00804EC4"/>
    <w:rsid w:val="00834DD1"/>
    <w:rsid w:val="008505E3"/>
    <w:rsid w:val="00856565"/>
    <w:rsid w:val="00863DF6"/>
    <w:rsid w:val="00867E5B"/>
    <w:rsid w:val="00881674"/>
    <w:rsid w:val="0089520E"/>
    <w:rsid w:val="008B00DE"/>
    <w:rsid w:val="008B1EC9"/>
    <w:rsid w:val="008C7804"/>
    <w:rsid w:val="008C7ECF"/>
    <w:rsid w:val="008D4426"/>
    <w:rsid w:val="009556ED"/>
    <w:rsid w:val="009562AD"/>
    <w:rsid w:val="00963999"/>
    <w:rsid w:val="00963D4F"/>
    <w:rsid w:val="0097030D"/>
    <w:rsid w:val="009743F2"/>
    <w:rsid w:val="0099237B"/>
    <w:rsid w:val="00993B45"/>
    <w:rsid w:val="0099439F"/>
    <w:rsid w:val="009A04B8"/>
    <w:rsid w:val="009A512C"/>
    <w:rsid w:val="009E316B"/>
    <w:rsid w:val="009F1566"/>
    <w:rsid w:val="009F69B9"/>
    <w:rsid w:val="00A3317E"/>
    <w:rsid w:val="00A34D89"/>
    <w:rsid w:val="00A464A7"/>
    <w:rsid w:val="00A61131"/>
    <w:rsid w:val="00A626C1"/>
    <w:rsid w:val="00A679D8"/>
    <w:rsid w:val="00AA5004"/>
    <w:rsid w:val="00AF13B5"/>
    <w:rsid w:val="00B03B3E"/>
    <w:rsid w:val="00B056A5"/>
    <w:rsid w:val="00B10E28"/>
    <w:rsid w:val="00B23B74"/>
    <w:rsid w:val="00B33194"/>
    <w:rsid w:val="00B40DB0"/>
    <w:rsid w:val="00B411A9"/>
    <w:rsid w:val="00B52975"/>
    <w:rsid w:val="00B65C73"/>
    <w:rsid w:val="00B86E82"/>
    <w:rsid w:val="00BC023E"/>
    <w:rsid w:val="00C14272"/>
    <w:rsid w:val="00C446EF"/>
    <w:rsid w:val="00C5042F"/>
    <w:rsid w:val="00C54184"/>
    <w:rsid w:val="00C6258A"/>
    <w:rsid w:val="00C855BC"/>
    <w:rsid w:val="00C85D18"/>
    <w:rsid w:val="00C85D5D"/>
    <w:rsid w:val="00CD58F8"/>
    <w:rsid w:val="00CD7186"/>
    <w:rsid w:val="00CF4F19"/>
    <w:rsid w:val="00CF6695"/>
    <w:rsid w:val="00D03ADE"/>
    <w:rsid w:val="00D17D14"/>
    <w:rsid w:val="00D2552A"/>
    <w:rsid w:val="00D265DA"/>
    <w:rsid w:val="00D42C78"/>
    <w:rsid w:val="00D47D44"/>
    <w:rsid w:val="00D71F41"/>
    <w:rsid w:val="00D75331"/>
    <w:rsid w:val="00D958A9"/>
    <w:rsid w:val="00DB1733"/>
    <w:rsid w:val="00DB1F5D"/>
    <w:rsid w:val="00DD2181"/>
    <w:rsid w:val="00DF0858"/>
    <w:rsid w:val="00E110F1"/>
    <w:rsid w:val="00E23A93"/>
    <w:rsid w:val="00E243E9"/>
    <w:rsid w:val="00E4319E"/>
    <w:rsid w:val="00E555FA"/>
    <w:rsid w:val="00E55A1A"/>
    <w:rsid w:val="00E612CA"/>
    <w:rsid w:val="00E6654D"/>
    <w:rsid w:val="00E76BD2"/>
    <w:rsid w:val="00E81554"/>
    <w:rsid w:val="00EC028F"/>
    <w:rsid w:val="00EC6E37"/>
    <w:rsid w:val="00F10536"/>
    <w:rsid w:val="00F86709"/>
    <w:rsid w:val="00FA5F27"/>
    <w:rsid w:val="00FB00B7"/>
    <w:rsid w:val="00FD31EC"/>
    <w:rsid w:val="00FE7A2B"/>
    <w:rsid w:val="00FF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06E1D0E"/>
  <w15:docId w15:val="{704EFA8D-7026-4F2E-807A-B954B1CE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CA" w:eastAsia="fr-CA" w:bidi="fr-C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106"/>
    <w:rPr>
      <w:sz w:val="20"/>
      <w:szCs w:val="20"/>
    </w:rPr>
  </w:style>
  <w:style w:type="paragraph" w:styleId="Titre1">
    <w:name w:val="heading 1"/>
    <w:basedOn w:val="Normal"/>
    <w:next w:val="Normal"/>
    <w:link w:val="Titre1Car"/>
    <w:uiPriority w:val="99"/>
    <w:qFormat/>
    <w:rsid w:val="00121106"/>
    <w:pPr>
      <w:keepNext/>
      <w:outlineLvl w:val="0"/>
    </w:pPr>
    <w:rPr>
      <w:rFonts w:ascii="Arial" w:hAnsi="Arial"/>
      <w:b/>
      <w:bCs/>
      <w:sz w:val="22"/>
    </w:rPr>
  </w:style>
  <w:style w:type="paragraph" w:styleId="Titre2">
    <w:name w:val="heading 2"/>
    <w:basedOn w:val="Normal"/>
    <w:next w:val="Normal"/>
    <w:link w:val="Titre2Car"/>
    <w:uiPriority w:val="99"/>
    <w:qFormat/>
    <w:rsid w:val="00121106"/>
    <w:pPr>
      <w:keepNext/>
      <w:jc w:val="center"/>
      <w:outlineLvl w:val="1"/>
    </w:pPr>
    <w:rPr>
      <w:rFonts w:ascii="Arial" w:hAnsi="Arial"/>
      <w:b/>
      <w:sz w:val="24"/>
    </w:rPr>
  </w:style>
  <w:style w:type="paragraph" w:styleId="Titre3">
    <w:name w:val="heading 3"/>
    <w:basedOn w:val="Normal"/>
    <w:next w:val="Normal"/>
    <w:link w:val="Titre3Car"/>
    <w:uiPriority w:val="99"/>
    <w:qFormat/>
    <w:rsid w:val="00121106"/>
    <w:pPr>
      <w:keepNext/>
      <w:outlineLvl w:val="2"/>
    </w:pPr>
    <w:rPr>
      <w:rFonts w:ascii="Arial" w:hAnsi="Arial"/>
      <w:b/>
      <w:sz w:val="24"/>
    </w:rPr>
  </w:style>
  <w:style w:type="paragraph" w:styleId="Titre4">
    <w:name w:val="heading 4"/>
    <w:basedOn w:val="Normal"/>
    <w:next w:val="Normal"/>
    <w:link w:val="Titre4Car"/>
    <w:uiPriority w:val="99"/>
    <w:qFormat/>
    <w:rsid w:val="00121106"/>
    <w:pPr>
      <w:keepNext/>
      <w:jc w:val="center"/>
      <w:outlineLvl w:val="3"/>
    </w:pPr>
    <w:rPr>
      <w:rFonts w:ascii="Arial" w:hAnsi="Arial"/>
      <w:b/>
      <w:sz w:val="28"/>
    </w:rPr>
  </w:style>
  <w:style w:type="paragraph" w:styleId="Titre5">
    <w:name w:val="heading 5"/>
    <w:basedOn w:val="Normal"/>
    <w:next w:val="Normal"/>
    <w:link w:val="Titre5Car"/>
    <w:uiPriority w:val="99"/>
    <w:qFormat/>
    <w:rsid w:val="00121106"/>
    <w:pPr>
      <w:keepNext/>
      <w:outlineLvl w:val="4"/>
    </w:pPr>
    <w:rPr>
      <w:rFonts w:ascii="Arial" w:hAnsi="Arial"/>
      <w:sz w:val="24"/>
      <w:u w:val="single"/>
    </w:rPr>
  </w:style>
  <w:style w:type="paragraph" w:styleId="Titre6">
    <w:name w:val="heading 6"/>
    <w:basedOn w:val="Normal"/>
    <w:next w:val="Normal"/>
    <w:link w:val="Titre6Car"/>
    <w:uiPriority w:val="99"/>
    <w:qFormat/>
    <w:rsid w:val="00121106"/>
    <w:pPr>
      <w:keepNext/>
      <w:spacing w:line="240" w:lineRule="exact"/>
      <w:outlineLvl w:val="5"/>
    </w:pPr>
    <w:rPr>
      <w:rFonts w:ascii="Arial" w:hAnsi="Arial"/>
      <w:bCs/>
      <w:color w:val="000000"/>
      <w:sz w:val="24"/>
    </w:rPr>
  </w:style>
  <w:style w:type="paragraph" w:styleId="Titre7">
    <w:name w:val="heading 7"/>
    <w:basedOn w:val="Normal"/>
    <w:next w:val="Normal"/>
    <w:link w:val="Titre7Car"/>
    <w:uiPriority w:val="99"/>
    <w:qFormat/>
    <w:rsid w:val="00121106"/>
    <w:pPr>
      <w:keepNext/>
      <w:ind w:left="720"/>
      <w:outlineLvl w:val="6"/>
    </w:pPr>
    <w:rPr>
      <w:rFonts w:ascii="Arial" w:hAnsi="Arial"/>
      <w:b/>
      <w:sz w:val="24"/>
    </w:rPr>
  </w:style>
  <w:style w:type="paragraph" w:styleId="Titre8">
    <w:name w:val="heading 8"/>
    <w:basedOn w:val="Normal"/>
    <w:next w:val="Normal"/>
    <w:link w:val="Titre8Car"/>
    <w:uiPriority w:val="99"/>
    <w:qFormat/>
    <w:rsid w:val="00121106"/>
    <w:pPr>
      <w:keepNext/>
      <w:tabs>
        <w:tab w:val="left" w:pos="-1440"/>
        <w:tab w:val="left" w:pos="-720"/>
        <w:tab w:val="left" w:pos="0"/>
        <w:tab w:val="left" w:pos="720"/>
        <w:tab w:val="left" w:pos="1440"/>
        <w:tab w:val="left" w:pos="2160"/>
        <w:tab w:val="left" w:pos="3067"/>
        <w:tab w:val="left" w:pos="3600"/>
        <w:tab w:val="left" w:pos="4320"/>
        <w:tab w:val="left" w:pos="5040"/>
        <w:tab w:val="left" w:pos="5760"/>
        <w:tab w:val="left" w:pos="6475"/>
        <w:tab w:val="left" w:pos="7242"/>
        <w:tab w:val="left" w:pos="7920"/>
        <w:tab w:val="left" w:pos="8640"/>
        <w:tab w:val="left" w:pos="9360"/>
      </w:tabs>
      <w:spacing w:line="264" w:lineRule="auto"/>
      <w:ind w:left="7920" w:hanging="7920"/>
      <w:outlineLvl w:val="7"/>
    </w:pPr>
    <w:rPr>
      <w:b/>
    </w:rPr>
  </w:style>
  <w:style w:type="paragraph" w:styleId="Titre9">
    <w:name w:val="heading 9"/>
    <w:basedOn w:val="Normal"/>
    <w:next w:val="Normal"/>
    <w:link w:val="Titre9Car"/>
    <w:uiPriority w:val="99"/>
    <w:qFormat/>
    <w:rsid w:val="00121106"/>
    <w:pPr>
      <w:keepNext/>
      <w:outlineLvl w:val="8"/>
    </w:pPr>
    <w:rPr>
      <w:rFonts w:ascii="Arial" w:hAnsi="Arial"/>
      <w:noProof/>
      <w:color w:val="FF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40055F"/>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0B75CD"/>
    <w:rPr>
      <w:rFonts w:ascii="Arial" w:hAnsi="Arial" w:cs="Times New Roman"/>
      <w:b/>
      <w:sz w:val="24"/>
      <w:lang w:val="fr-CA" w:eastAsia="fr-CA" w:bidi="fr-CA"/>
    </w:rPr>
  </w:style>
  <w:style w:type="character" w:customStyle="1" w:styleId="Titre3Car">
    <w:name w:val="Titre 3 Car"/>
    <w:basedOn w:val="Policepardfaut"/>
    <w:link w:val="Titre3"/>
    <w:uiPriority w:val="99"/>
    <w:semiHidden/>
    <w:locked/>
    <w:rsid w:val="0040055F"/>
    <w:rPr>
      <w:rFonts w:ascii="Cambria" w:hAnsi="Cambria" w:cs="Times New Roman"/>
      <w:b/>
      <w:bCs/>
      <w:sz w:val="26"/>
      <w:szCs w:val="26"/>
    </w:rPr>
  </w:style>
  <w:style w:type="character" w:customStyle="1" w:styleId="Titre4Car">
    <w:name w:val="Titre 4 Car"/>
    <w:basedOn w:val="Policepardfaut"/>
    <w:link w:val="Titre4"/>
    <w:uiPriority w:val="99"/>
    <w:semiHidden/>
    <w:locked/>
    <w:rsid w:val="000B75CD"/>
    <w:rPr>
      <w:rFonts w:ascii="Arial" w:hAnsi="Arial" w:cs="Times New Roman"/>
      <w:b/>
      <w:sz w:val="28"/>
      <w:lang w:val="fr-CA" w:eastAsia="fr-CA" w:bidi="fr-CA"/>
    </w:rPr>
  </w:style>
  <w:style w:type="character" w:customStyle="1" w:styleId="Titre5Car">
    <w:name w:val="Titre 5 Car"/>
    <w:basedOn w:val="Policepardfaut"/>
    <w:link w:val="Titre5"/>
    <w:uiPriority w:val="99"/>
    <w:locked/>
    <w:rsid w:val="00FD31EC"/>
    <w:rPr>
      <w:rFonts w:ascii="Arial" w:hAnsi="Arial" w:cs="Times New Roman"/>
      <w:sz w:val="24"/>
      <w:u w:val="single"/>
      <w:lang w:val="fr-CA" w:eastAsia="fr-CA"/>
    </w:rPr>
  </w:style>
  <w:style w:type="character" w:customStyle="1" w:styleId="Titre6Car">
    <w:name w:val="Titre 6 Car"/>
    <w:basedOn w:val="Policepardfaut"/>
    <w:link w:val="Titre6"/>
    <w:uiPriority w:val="99"/>
    <w:semiHidden/>
    <w:locked/>
    <w:rsid w:val="0040055F"/>
    <w:rPr>
      <w:rFonts w:ascii="Calibri" w:hAnsi="Calibri" w:cs="Times New Roman"/>
      <w:b/>
      <w:bCs/>
    </w:rPr>
  </w:style>
  <w:style w:type="character" w:customStyle="1" w:styleId="Titre7Car">
    <w:name w:val="Titre 7 Car"/>
    <w:basedOn w:val="Policepardfaut"/>
    <w:link w:val="Titre7"/>
    <w:uiPriority w:val="99"/>
    <w:semiHidden/>
    <w:locked/>
    <w:rsid w:val="0040055F"/>
    <w:rPr>
      <w:rFonts w:ascii="Calibri" w:hAnsi="Calibri" w:cs="Times New Roman"/>
      <w:sz w:val="24"/>
      <w:szCs w:val="24"/>
    </w:rPr>
  </w:style>
  <w:style w:type="character" w:customStyle="1" w:styleId="Titre8Car">
    <w:name w:val="Titre 8 Car"/>
    <w:basedOn w:val="Policepardfaut"/>
    <w:link w:val="Titre8"/>
    <w:uiPriority w:val="99"/>
    <w:locked/>
    <w:rsid w:val="00963999"/>
    <w:rPr>
      <w:rFonts w:cs="Times New Roman"/>
      <w:b/>
      <w:lang w:val="fr-CA" w:eastAsia="fr-CA"/>
    </w:rPr>
  </w:style>
  <w:style w:type="character" w:customStyle="1" w:styleId="Titre9Car">
    <w:name w:val="Titre 9 Car"/>
    <w:basedOn w:val="Policepardfaut"/>
    <w:link w:val="Titre9"/>
    <w:uiPriority w:val="99"/>
    <w:semiHidden/>
    <w:locked/>
    <w:rsid w:val="0040055F"/>
    <w:rPr>
      <w:rFonts w:ascii="Cambria" w:hAnsi="Cambria" w:cs="Times New Roman"/>
    </w:rPr>
  </w:style>
  <w:style w:type="paragraph" w:styleId="Titre">
    <w:name w:val="Title"/>
    <w:basedOn w:val="Normal"/>
    <w:link w:val="TitreCar"/>
    <w:uiPriority w:val="99"/>
    <w:qFormat/>
    <w:rsid w:val="00121106"/>
    <w:pPr>
      <w:jc w:val="center"/>
    </w:pPr>
    <w:rPr>
      <w:rFonts w:ascii="Arial" w:hAnsi="Arial"/>
      <w:sz w:val="24"/>
    </w:rPr>
  </w:style>
  <w:style w:type="character" w:customStyle="1" w:styleId="TitreCar">
    <w:name w:val="Titre Car"/>
    <w:basedOn w:val="Policepardfaut"/>
    <w:link w:val="Titre"/>
    <w:uiPriority w:val="99"/>
    <w:locked/>
    <w:rsid w:val="000B75CD"/>
    <w:rPr>
      <w:rFonts w:ascii="Arial" w:hAnsi="Arial" w:cs="Times New Roman"/>
      <w:sz w:val="24"/>
      <w:lang w:val="fr-CA" w:eastAsia="fr-CA" w:bidi="fr-CA"/>
    </w:rPr>
  </w:style>
  <w:style w:type="paragraph" w:styleId="En-tte">
    <w:name w:val="header"/>
    <w:basedOn w:val="Normal"/>
    <w:link w:val="En-tteCar"/>
    <w:uiPriority w:val="99"/>
    <w:rsid w:val="00121106"/>
    <w:pPr>
      <w:tabs>
        <w:tab w:val="center" w:pos="4320"/>
        <w:tab w:val="right" w:pos="8640"/>
      </w:tabs>
    </w:pPr>
  </w:style>
  <w:style w:type="character" w:customStyle="1" w:styleId="En-tteCar">
    <w:name w:val="En-tête Car"/>
    <w:basedOn w:val="Policepardfaut"/>
    <w:link w:val="En-tte"/>
    <w:uiPriority w:val="99"/>
    <w:locked/>
    <w:rsid w:val="00DB1733"/>
    <w:rPr>
      <w:rFonts w:cs="Times New Roman"/>
      <w:lang w:val="fr-CA" w:eastAsia="fr-CA"/>
    </w:rPr>
  </w:style>
  <w:style w:type="paragraph" w:styleId="Corpsdetexte">
    <w:name w:val="Body Text"/>
    <w:basedOn w:val="Normal"/>
    <w:link w:val="CorpsdetexteCar"/>
    <w:uiPriority w:val="99"/>
    <w:rsid w:val="00121106"/>
    <w:rPr>
      <w:sz w:val="24"/>
    </w:rPr>
  </w:style>
  <w:style w:type="character" w:customStyle="1" w:styleId="CorpsdetexteCar">
    <w:name w:val="Corps de texte Car"/>
    <w:basedOn w:val="Policepardfaut"/>
    <w:link w:val="Corpsdetexte"/>
    <w:uiPriority w:val="99"/>
    <w:semiHidden/>
    <w:locked/>
    <w:rsid w:val="0040055F"/>
    <w:rPr>
      <w:rFonts w:cs="Times New Roman"/>
      <w:sz w:val="20"/>
      <w:szCs w:val="20"/>
    </w:rPr>
  </w:style>
  <w:style w:type="paragraph" w:styleId="TM1">
    <w:name w:val="toc 1"/>
    <w:basedOn w:val="Normal"/>
    <w:next w:val="Normal"/>
    <w:autoRedefine/>
    <w:uiPriority w:val="99"/>
    <w:semiHidden/>
    <w:rsid w:val="00121106"/>
    <w:pPr>
      <w:jc w:val="center"/>
    </w:pPr>
    <w:rPr>
      <w:rFonts w:ascii="Arial" w:hAnsi="Arial"/>
      <w:b/>
      <w:sz w:val="22"/>
    </w:rPr>
  </w:style>
  <w:style w:type="paragraph" w:styleId="TM2">
    <w:name w:val="toc 2"/>
    <w:basedOn w:val="Normal"/>
    <w:next w:val="Normal"/>
    <w:autoRedefine/>
    <w:uiPriority w:val="99"/>
    <w:semiHidden/>
    <w:rsid w:val="00121106"/>
    <w:pPr>
      <w:tabs>
        <w:tab w:val="left" w:pos="1440"/>
        <w:tab w:val="left" w:pos="3762"/>
        <w:tab w:val="left" w:pos="3942"/>
      </w:tabs>
    </w:pPr>
    <w:rPr>
      <w:rFonts w:ascii="Arial" w:hAnsi="Arial"/>
      <w:b/>
      <w:sz w:val="24"/>
    </w:rPr>
  </w:style>
  <w:style w:type="paragraph" w:styleId="Corpsdetexte2">
    <w:name w:val="Body Text 2"/>
    <w:basedOn w:val="Normal"/>
    <w:link w:val="Corpsdetexte2Car"/>
    <w:uiPriority w:val="99"/>
    <w:rsid w:val="00121106"/>
    <w:rPr>
      <w:rFonts w:ascii="Arial" w:hAnsi="Arial"/>
      <w:noProof/>
      <w:color w:val="FF0000"/>
      <w:sz w:val="24"/>
    </w:rPr>
  </w:style>
  <w:style w:type="character" w:customStyle="1" w:styleId="Corpsdetexte2Car">
    <w:name w:val="Corps de texte 2 Car"/>
    <w:basedOn w:val="Policepardfaut"/>
    <w:link w:val="Corpsdetexte2"/>
    <w:uiPriority w:val="99"/>
    <w:semiHidden/>
    <w:locked/>
    <w:rsid w:val="0040055F"/>
    <w:rPr>
      <w:rFonts w:cs="Times New Roman"/>
      <w:sz w:val="20"/>
      <w:szCs w:val="20"/>
    </w:rPr>
  </w:style>
  <w:style w:type="character" w:styleId="Numrodepage">
    <w:name w:val="page number"/>
    <w:basedOn w:val="Policepardfaut"/>
    <w:uiPriority w:val="99"/>
    <w:rsid w:val="00121106"/>
    <w:rPr>
      <w:rFonts w:cs="Times New Roman"/>
    </w:rPr>
  </w:style>
  <w:style w:type="paragraph" w:styleId="Pieddepage">
    <w:name w:val="footer"/>
    <w:basedOn w:val="Normal"/>
    <w:link w:val="PieddepageCar"/>
    <w:uiPriority w:val="99"/>
    <w:rsid w:val="00121106"/>
    <w:pPr>
      <w:tabs>
        <w:tab w:val="center" w:pos="4320"/>
        <w:tab w:val="right" w:pos="8640"/>
      </w:tabs>
    </w:pPr>
  </w:style>
  <w:style w:type="character" w:customStyle="1" w:styleId="PieddepageCar">
    <w:name w:val="Pied de page Car"/>
    <w:basedOn w:val="Policepardfaut"/>
    <w:link w:val="Pieddepage"/>
    <w:uiPriority w:val="99"/>
    <w:semiHidden/>
    <w:locked/>
    <w:rsid w:val="0040055F"/>
    <w:rPr>
      <w:rFonts w:cs="Times New Roman"/>
      <w:sz w:val="20"/>
      <w:szCs w:val="20"/>
    </w:rPr>
  </w:style>
  <w:style w:type="paragraph" w:styleId="Corpsdetexte3">
    <w:name w:val="Body Text 3"/>
    <w:basedOn w:val="Normal"/>
    <w:link w:val="Corpsdetexte3Car"/>
    <w:uiPriority w:val="99"/>
    <w:rsid w:val="00121106"/>
    <w:pPr>
      <w:spacing w:line="240" w:lineRule="exact"/>
    </w:pPr>
    <w:rPr>
      <w:rFonts w:ascii="Arial" w:hAnsi="Arial"/>
      <w:color w:val="000000"/>
    </w:rPr>
  </w:style>
  <w:style w:type="character" w:customStyle="1" w:styleId="Corpsdetexte3Car">
    <w:name w:val="Corps de texte 3 Car"/>
    <w:basedOn w:val="Policepardfaut"/>
    <w:link w:val="Corpsdetexte3"/>
    <w:uiPriority w:val="99"/>
    <w:semiHidden/>
    <w:locked/>
    <w:rsid w:val="0040055F"/>
    <w:rPr>
      <w:rFonts w:cs="Times New Roman"/>
      <w:sz w:val="16"/>
      <w:szCs w:val="16"/>
    </w:rPr>
  </w:style>
  <w:style w:type="paragraph" w:styleId="Textedebulles">
    <w:name w:val="Balloon Text"/>
    <w:basedOn w:val="Normal"/>
    <w:link w:val="TextedebullesCar"/>
    <w:uiPriority w:val="99"/>
    <w:rsid w:val="00BC023E"/>
    <w:rPr>
      <w:rFonts w:ascii="Tahoma" w:hAnsi="Tahoma" w:cs="Tahoma"/>
      <w:sz w:val="16"/>
      <w:szCs w:val="16"/>
    </w:rPr>
  </w:style>
  <w:style w:type="character" w:customStyle="1" w:styleId="TextedebullesCar">
    <w:name w:val="Texte de bulles Car"/>
    <w:basedOn w:val="Policepardfaut"/>
    <w:link w:val="Textedebulles"/>
    <w:uiPriority w:val="99"/>
    <w:locked/>
    <w:rsid w:val="00BC023E"/>
    <w:rPr>
      <w:rFonts w:ascii="Tahoma" w:hAnsi="Tahoma" w:cs="Tahoma"/>
      <w:sz w:val="16"/>
      <w:szCs w:val="16"/>
      <w:lang w:val="fr-CA" w:eastAsia="fr-CA"/>
    </w:rPr>
  </w:style>
  <w:style w:type="paragraph" w:styleId="Paragraphedeliste">
    <w:name w:val="List Paragraph"/>
    <w:basedOn w:val="Normal"/>
    <w:uiPriority w:val="99"/>
    <w:qFormat/>
    <w:rsid w:val="009556ED"/>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sid w:val="007535A5"/>
    <w:rPr>
      <w:sz w:val="20"/>
      <w:szCs w:val="20"/>
    </w:rPr>
  </w:style>
  <w:style w:type="paragraph" w:styleId="Objetducommentaire">
    <w:name w:val="annotation subject"/>
    <w:basedOn w:val="Commentaire"/>
    <w:next w:val="Commentaire"/>
    <w:link w:val="ObjetducommentaireCar"/>
    <w:uiPriority w:val="99"/>
    <w:semiHidden/>
    <w:unhideWhenUsed/>
    <w:locked/>
    <w:rsid w:val="007535A5"/>
    <w:rPr>
      <w:b/>
      <w:bCs/>
    </w:rPr>
  </w:style>
  <w:style w:type="character" w:customStyle="1" w:styleId="ObjetducommentaireCar">
    <w:name w:val="Objet du commentaire Car"/>
    <w:basedOn w:val="CommentaireCar"/>
    <w:link w:val="Objetducommentaire"/>
    <w:uiPriority w:val="99"/>
    <w:semiHidden/>
    <w:rsid w:val="007535A5"/>
    <w:rPr>
      <w:b/>
      <w:bCs/>
      <w:sz w:val="20"/>
      <w:szCs w:val="20"/>
    </w:rPr>
  </w:style>
  <w:style w:type="table" w:styleId="Grilledutableau">
    <w:name w:val="Table Grid"/>
    <w:basedOn w:val="TableauNormal"/>
    <w:uiPriority w:val="59"/>
    <w:locked/>
    <w:rsid w:val="0027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eizure%20IH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69352-28E4-4BF6-91A6-E207363A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Seizure IHCP</Template>
  <TotalTime>0</TotalTime>
  <Pages>5</Pages>
  <Words>847</Words>
  <Characters>4539</Characters>
  <Application>Microsoft Office Word</Application>
  <DocSecurity>4</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vt:lpstr>
      <vt:lpstr>SAMPLE</vt:lpstr>
    </vt:vector>
  </TitlesOfParts>
  <Company>Government of Manitoba</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carole marshalok</dc:creator>
  <cp:lastModifiedBy>Diffallah, Moufid (MET)</cp:lastModifiedBy>
  <cp:revision>2</cp:revision>
  <cp:lastPrinted>2019-03-11T16:05:00Z</cp:lastPrinted>
  <dcterms:created xsi:type="dcterms:W3CDTF">2019-07-08T13:05:00Z</dcterms:created>
  <dcterms:modified xsi:type="dcterms:W3CDTF">2019-07-08T13:05:00Z</dcterms:modified>
</cp:coreProperties>
</file>