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604F5" w14:textId="77777777" w:rsidR="00CE15BA" w:rsidRPr="00D22C1B" w:rsidRDefault="00AD0133" w:rsidP="00CE15BA">
      <w:pPr>
        <w:pStyle w:val="Titre1"/>
        <w:spacing w:before="120" w:after="0" w:line="240" w:lineRule="exact"/>
        <w:ind w:firstLine="1051"/>
        <w:jc w:val="center"/>
        <w:rPr>
          <w:rFonts w:cs="Arial"/>
          <w:szCs w:val="28"/>
        </w:rPr>
      </w:pPr>
      <w:bookmarkStart w:id="0" w:name="_GoBack"/>
      <w:bookmarkEnd w:id="0"/>
      <w:r>
        <w:t>Troubles endocriniens</w:t>
      </w:r>
    </w:p>
    <w:p w14:paraId="5C8931CC" w14:textId="765F4EB3" w:rsidR="00456EBC" w:rsidRPr="00D22C1B" w:rsidRDefault="00456EBC" w:rsidP="00CE15BA">
      <w:pPr>
        <w:pStyle w:val="Titre1"/>
        <w:spacing w:before="120" w:after="0" w:line="240" w:lineRule="exact"/>
        <w:ind w:firstLine="1051"/>
        <w:jc w:val="center"/>
      </w:pPr>
      <w:r>
        <w:t>Séance d’information</w:t>
      </w:r>
      <w:bookmarkStart w:id="1" w:name="_Toc527365280"/>
      <w:bookmarkStart w:id="2" w:name="_Toc925421"/>
      <w:r>
        <w:t xml:space="preserve"> </w:t>
      </w:r>
      <w:r w:rsidR="00204D44">
        <w:t xml:space="preserve">- </w:t>
      </w:r>
      <w:r>
        <w:t>F</w:t>
      </w:r>
      <w:bookmarkEnd w:id="1"/>
      <w:bookmarkEnd w:id="2"/>
      <w:r>
        <w:t>ormulaire d’évaluation</w:t>
      </w:r>
    </w:p>
    <w:p w14:paraId="1648569F" w14:textId="77777777" w:rsidR="00456EBC" w:rsidRPr="00D22C1B" w:rsidRDefault="00456EBC" w:rsidP="00CE15BA">
      <w:pPr>
        <w:rPr>
          <w:rFonts w:ascii="Arial" w:hAnsi="Arial" w:cs="Arial"/>
          <w:b/>
          <w:sz w:val="28"/>
          <w:szCs w:val="28"/>
        </w:rPr>
      </w:pPr>
    </w:p>
    <w:p w14:paraId="702FE0BC" w14:textId="77777777" w:rsidR="00456EBC" w:rsidRPr="00D22C1B" w:rsidRDefault="00456EBC" w:rsidP="00CE15BA">
      <w:pPr>
        <w:pStyle w:val="Corpsdetexte"/>
        <w:spacing w:line="240" w:lineRule="exac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Veuillez remplir la présente formule pour faire part à l'infirmière de vos commentaires sur la séance de formation.</w:t>
      </w:r>
    </w:p>
    <w:p w14:paraId="77CD775E" w14:textId="77777777" w:rsidR="00456EBC" w:rsidRPr="00D22C1B" w:rsidRDefault="00456EBC" w:rsidP="00CE15BA">
      <w:pPr>
        <w:pStyle w:val="Corpsdetexte"/>
        <w:spacing w:line="240" w:lineRule="exact"/>
        <w:rPr>
          <w:rFonts w:ascii="Arial" w:hAnsi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7268"/>
      </w:tblGrid>
      <w:tr w:rsidR="00456EBC" w:rsidRPr="00D22C1B" w14:paraId="5CADEAAE" w14:textId="77777777" w:rsidTr="00CE15BA">
        <w:trPr>
          <w:trHeight w:val="385"/>
        </w:trPr>
        <w:tc>
          <w:tcPr>
            <w:tcW w:w="1626" w:type="pct"/>
            <w:tcBorders>
              <w:top w:val="single" w:sz="12" w:space="0" w:color="auto"/>
              <w:left w:val="single" w:sz="12" w:space="0" w:color="auto"/>
            </w:tcBorders>
          </w:tcPr>
          <w:p w14:paraId="206940B8" w14:textId="77777777" w:rsidR="00456EBC" w:rsidRPr="00D22C1B" w:rsidRDefault="00456EBC" w:rsidP="00CE15BA">
            <w:pPr>
              <w:spacing w:before="60" w:line="24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de la séance de formation</w:t>
            </w:r>
          </w:p>
        </w:tc>
        <w:tc>
          <w:tcPr>
            <w:tcW w:w="3374" w:type="pct"/>
            <w:tcBorders>
              <w:top w:val="single" w:sz="12" w:space="0" w:color="auto"/>
              <w:right w:val="single" w:sz="12" w:space="0" w:color="auto"/>
            </w:tcBorders>
          </w:tcPr>
          <w:p w14:paraId="00E49828" w14:textId="77777777" w:rsidR="00456EBC" w:rsidRPr="00D22C1B" w:rsidRDefault="00456EBC" w:rsidP="00CE15BA">
            <w:pPr>
              <w:spacing w:before="60" w:line="240" w:lineRule="exact"/>
              <w:rPr>
                <w:rFonts w:ascii="Arial" w:hAnsi="Arial"/>
              </w:rPr>
            </w:pPr>
          </w:p>
        </w:tc>
      </w:tr>
      <w:tr w:rsidR="00456EBC" w:rsidRPr="00D22C1B" w14:paraId="1B70FBAE" w14:textId="77777777" w:rsidTr="00CE15BA">
        <w:trPr>
          <w:trHeight w:val="397"/>
        </w:trPr>
        <w:tc>
          <w:tcPr>
            <w:tcW w:w="1626" w:type="pct"/>
            <w:tcBorders>
              <w:left w:val="single" w:sz="12" w:space="0" w:color="auto"/>
              <w:bottom w:val="single" w:sz="12" w:space="0" w:color="auto"/>
            </w:tcBorders>
          </w:tcPr>
          <w:p w14:paraId="1710FF3D" w14:textId="77777777" w:rsidR="00456EBC" w:rsidRPr="00D22C1B" w:rsidRDefault="00456EBC" w:rsidP="00CE15BA">
            <w:pPr>
              <w:spacing w:before="60" w:line="24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 du programme communautaire</w:t>
            </w:r>
          </w:p>
        </w:tc>
        <w:tc>
          <w:tcPr>
            <w:tcW w:w="3374" w:type="pct"/>
            <w:tcBorders>
              <w:bottom w:val="single" w:sz="12" w:space="0" w:color="auto"/>
              <w:right w:val="single" w:sz="12" w:space="0" w:color="auto"/>
            </w:tcBorders>
          </w:tcPr>
          <w:p w14:paraId="021C86EE" w14:textId="77777777" w:rsidR="00456EBC" w:rsidRPr="00D22C1B" w:rsidRDefault="00456EBC" w:rsidP="00CE15BA">
            <w:pPr>
              <w:spacing w:before="60" w:line="240" w:lineRule="exact"/>
              <w:rPr>
                <w:rFonts w:ascii="Arial" w:hAnsi="Arial"/>
              </w:rPr>
            </w:pPr>
          </w:p>
        </w:tc>
      </w:tr>
    </w:tbl>
    <w:p w14:paraId="587403ED" w14:textId="77777777" w:rsidR="00456EBC" w:rsidRPr="00D22C1B" w:rsidRDefault="00456EBC" w:rsidP="00CE15BA">
      <w:pPr>
        <w:spacing w:line="240" w:lineRule="exact"/>
        <w:rPr>
          <w:rFonts w:ascii="Arial" w:hAnsi="Arial"/>
        </w:rPr>
      </w:pPr>
    </w:p>
    <w:p w14:paraId="75C7710A" w14:textId="77777777" w:rsidR="00456EBC" w:rsidRPr="00D22C1B" w:rsidRDefault="00456EBC" w:rsidP="00CE15BA">
      <w:pPr>
        <w:spacing w:line="240" w:lineRule="exact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8"/>
        <w:gridCol w:w="1644"/>
        <w:gridCol w:w="1644"/>
        <w:gridCol w:w="1644"/>
      </w:tblGrid>
      <w:tr w:rsidR="00456EBC" w:rsidRPr="00D22C1B" w14:paraId="0C1CEA82" w14:textId="77777777" w:rsidTr="00CE15BA">
        <w:trPr>
          <w:trHeight w:val="720"/>
        </w:trPr>
        <w:tc>
          <w:tcPr>
            <w:tcW w:w="2710" w:type="pct"/>
            <w:tcBorders>
              <w:top w:val="single" w:sz="12" w:space="0" w:color="auto"/>
              <w:left w:val="single" w:sz="12" w:space="0" w:color="auto"/>
            </w:tcBorders>
          </w:tcPr>
          <w:p w14:paraId="7F487395" w14:textId="77777777" w:rsidR="00456EBC" w:rsidRPr="00D22C1B" w:rsidRDefault="00456EBC" w:rsidP="00CE15BA">
            <w:pPr>
              <w:pStyle w:val="TM2"/>
              <w:tabs>
                <w:tab w:val="clear" w:pos="1440"/>
                <w:tab w:val="clear" w:pos="3762"/>
                <w:tab w:val="clear" w:pos="3942"/>
              </w:tabs>
              <w:rPr>
                <w:color w:val="auto"/>
              </w:rPr>
            </w:pPr>
            <w:r>
              <w:rPr>
                <w:color w:val="auto"/>
              </w:rPr>
              <w:t xml:space="preserve">Êtes-vous d'accord avec les déclarations suivantes : </w:t>
            </w:r>
          </w:p>
        </w:tc>
        <w:tc>
          <w:tcPr>
            <w:tcW w:w="763" w:type="pct"/>
            <w:tcBorders>
              <w:top w:val="single" w:sz="12" w:space="0" w:color="auto"/>
            </w:tcBorders>
            <w:vAlign w:val="center"/>
          </w:tcPr>
          <w:p w14:paraId="19870B26" w14:textId="77777777" w:rsidR="00456EBC" w:rsidRPr="00D22C1B" w:rsidRDefault="00456EBC" w:rsidP="00CE15B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763" w:type="pct"/>
            <w:tcBorders>
              <w:top w:val="single" w:sz="12" w:space="0" w:color="auto"/>
            </w:tcBorders>
            <w:vAlign w:val="center"/>
          </w:tcPr>
          <w:p w14:paraId="6CC3798F" w14:textId="77777777" w:rsidR="00456EBC" w:rsidRPr="00D22C1B" w:rsidRDefault="00456EBC" w:rsidP="00CE15B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Non</w:t>
            </w:r>
          </w:p>
        </w:tc>
        <w:tc>
          <w:tcPr>
            <w:tcW w:w="76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1B4B1A" w14:textId="77777777" w:rsidR="00456EBC" w:rsidRPr="00D22C1B" w:rsidRDefault="00456EBC" w:rsidP="00CE15B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Je ne sais pas</w:t>
            </w:r>
          </w:p>
        </w:tc>
      </w:tr>
      <w:tr w:rsidR="00456EBC" w:rsidRPr="00D22C1B" w14:paraId="1419FB4A" w14:textId="77777777" w:rsidTr="00CE15BA">
        <w:trPr>
          <w:trHeight w:val="720"/>
        </w:trPr>
        <w:tc>
          <w:tcPr>
            <w:tcW w:w="2710" w:type="pct"/>
            <w:tcBorders>
              <w:left w:val="single" w:sz="12" w:space="0" w:color="auto"/>
            </w:tcBorders>
          </w:tcPr>
          <w:p w14:paraId="4C5D2A55" w14:textId="77777777" w:rsidR="00456EBC" w:rsidRPr="00D22C1B" w:rsidRDefault="00456EBC" w:rsidP="00CE15BA">
            <w:pPr>
              <w:spacing w:before="120"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J'ai confiance en ma capacité d'exécuter les interventions requises pour les enfants dont je suis responsable (p. ex., administration d'une dose en situation de stress).</w:t>
            </w:r>
          </w:p>
        </w:tc>
        <w:tc>
          <w:tcPr>
            <w:tcW w:w="763" w:type="pct"/>
            <w:vAlign w:val="center"/>
          </w:tcPr>
          <w:p w14:paraId="2D2DE60E" w14:textId="77777777" w:rsidR="00456EBC" w:rsidRPr="00D22C1B" w:rsidRDefault="00456EBC" w:rsidP="00CE15BA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763" w:type="pct"/>
            <w:vAlign w:val="center"/>
          </w:tcPr>
          <w:p w14:paraId="54DF857F" w14:textId="77777777" w:rsidR="00456EBC" w:rsidRPr="00D22C1B" w:rsidRDefault="00456EBC" w:rsidP="00CE15BA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763" w:type="pct"/>
            <w:tcBorders>
              <w:right w:val="single" w:sz="12" w:space="0" w:color="auto"/>
            </w:tcBorders>
            <w:vAlign w:val="center"/>
          </w:tcPr>
          <w:p w14:paraId="1E112DE2" w14:textId="77777777" w:rsidR="00456EBC" w:rsidRPr="00D22C1B" w:rsidRDefault="00456EBC" w:rsidP="00CE15BA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</w:tr>
      <w:tr w:rsidR="00456EBC" w:rsidRPr="00D22C1B" w14:paraId="174B1829" w14:textId="77777777" w:rsidTr="00CE15BA">
        <w:trPr>
          <w:trHeight w:val="720"/>
        </w:trPr>
        <w:tc>
          <w:tcPr>
            <w:tcW w:w="2710" w:type="pct"/>
            <w:tcBorders>
              <w:left w:val="single" w:sz="12" w:space="0" w:color="auto"/>
            </w:tcBorders>
          </w:tcPr>
          <w:p w14:paraId="43CA0499" w14:textId="77777777" w:rsidR="00456EBC" w:rsidRPr="00D22C1B" w:rsidRDefault="00456EBC" w:rsidP="00CE15BA">
            <w:pPr>
              <w:spacing w:before="120"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J'ai confiance en ma capacité de reconnaître les signes d'une situation urgente (p. ex., insuffisance surrénale aiguë) et de réagir de façon appropriée.</w:t>
            </w:r>
          </w:p>
        </w:tc>
        <w:tc>
          <w:tcPr>
            <w:tcW w:w="763" w:type="pct"/>
            <w:vAlign w:val="center"/>
          </w:tcPr>
          <w:p w14:paraId="381F3CB2" w14:textId="77777777" w:rsidR="00456EBC" w:rsidRPr="00D22C1B" w:rsidRDefault="00456EBC" w:rsidP="00CE15BA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763" w:type="pct"/>
            <w:vAlign w:val="center"/>
          </w:tcPr>
          <w:p w14:paraId="21684DB6" w14:textId="77777777" w:rsidR="00456EBC" w:rsidRPr="00D22C1B" w:rsidRDefault="00456EBC" w:rsidP="00CE15BA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763" w:type="pct"/>
            <w:tcBorders>
              <w:right w:val="single" w:sz="12" w:space="0" w:color="auto"/>
            </w:tcBorders>
            <w:vAlign w:val="center"/>
          </w:tcPr>
          <w:p w14:paraId="3979F8D0" w14:textId="77777777" w:rsidR="00456EBC" w:rsidRPr="00D22C1B" w:rsidRDefault="00456EBC" w:rsidP="00CE15BA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</w:tr>
      <w:tr w:rsidR="00456EBC" w:rsidRPr="00D22C1B" w14:paraId="6E8985E8" w14:textId="77777777" w:rsidTr="00CE15BA">
        <w:trPr>
          <w:trHeight w:val="720"/>
        </w:trPr>
        <w:tc>
          <w:tcPr>
            <w:tcW w:w="2710" w:type="pct"/>
            <w:tcBorders>
              <w:left w:val="single" w:sz="12" w:space="0" w:color="auto"/>
              <w:bottom w:val="single" w:sz="12" w:space="0" w:color="auto"/>
            </w:tcBorders>
          </w:tcPr>
          <w:p w14:paraId="36EA9325" w14:textId="77777777" w:rsidR="00456EBC" w:rsidRPr="00D22C1B" w:rsidRDefault="00456EBC" w:rsidP="00CE15BA">
            <w:pPr>
              <w:pStyle w:val="Corpsdetexte"/>
              <w:spacing w:before="120" w:after="120"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Je sais où sont rangés les plans de soins de santé des enfants et je les consulterai au besoin.</w:t>
            </w:r>
          </w:p>
        </w:tc>
        <w:tc>
          <w:tcPr>
            <w:tcW w:w="763" w:type="pct"/>
            <w:tcBorders>
              <w:bottom w:val="single" w:sz="12" w:space="0" w:color="auto"/>
            </w:tcBorders>
            <w:vAlign w:val="center"/>
          </w:tcPr>
          <w:p w14:paraId="601BB966" w14:textId="77777777" w:rsidR="00456EBC" w:rsidRPr="00D22C1B" w:rsidRDefault="00456EBC" w:rsidP="00CE15BA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763" w:type="pct"/>
            <w:tcBorders>
              <w:bottom w:val="single" w:sz="12" w:space="0" w:color="auto"/>
            </w:tcBorders>
            <w:vAlign w:val="center"/>
          </w:tcPr>
          <w:p w14:paraId="22A4586C" w14:textId="77777777" w:rsidR="00456EBC" w:rsidRPr="00D22C1B" w:rsidRDefault="00456EBC" w:rsidP="00CE15BA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76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E0DCF6" w14:textId="77777777" w:rsidR="00456EBC" w:rsidRPr="00D22C1B" w:rsidRDefault="00456EBC" w:rsidP="00CE15BA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</w:tr>
    </w:tbl>
    <w:p w14:paraId="2CE30C7E" w14:textId="77777777" w:rsidR="00456EBC" w:rsidRPr="00D22C1B" w:rsidRDefault="00456EBC" w:rsidP="00CE15BA">
      <w:pPr>
        <w:spacing w:line="240" w:lineRule="exact"/>
        <w:rPr>
          <w:rFonts w:ascii="Arial" w:hAnsi="Arial"/>
          <w:b/>
        </w:rPr>
      </w:pPr>
    </w:p>
    <w:p w14:paraId="1D631751" w14:textId="77777777" w:rsidR="00456EBC" w:rsidRPr="00D22C1B" w:rsidRDefault="00456EBC" w:rsidP="00CE15BA">
      <w:pPr>
        <w:spacing w:line="240" w:lineRule="exact"/>
        <w:rPr>
          <w:rFonts w:ascii="Arial" w:hAnsi="Arial"/>
          <w:b/>
        </w:rPr>
      </w:pPr>
    </w:p>
    <w:p w14:paraId="7D823439" w14:textId="77777777" w:rsidR="00456EBC" w:rsidRPr="00D22C1B" w:rsidRDefault="00456EBC" w:rsidP="00CE15BA">
      <w:pPr>
        <w:spacing w:line="240" w:lineRule="exac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Questions</w:t>
      </w:r>
    </w:p>
    <w:p w14:paraId="071A5896" w14:textId="77777777" w:rsidR="00456EBC" w:rsidRPr="00D22C1B" w:rsidRDefault="00456EBC" w:rsidP="00CE15BA">
      <w:pPr>
        <w:spacing w:line="240" w:lineRule="exact"/>
        <w:rPr>
          <w:rFonts w:ascii="Arial" w:hAnsi="Arial"/>
          <w:b/>
          <w:sz w:val="24"/>
        </w:rPr>
      </w:pPr>
    </w:p>
    <w:p w14:paraId="18C518EF" w14:textId="77777777" w:rsidR="00456EBC" w:rsidRPr="00D22C1B" w:rsidRDefault="00456EBC" w:rsidP="00CE15BA">
      <w:pPr>
        <w:spacing w:line="240" w:lineRule="exact"/>
        <w:rPr>
          <w:rFonts w:ascii="Arial" w:hAnsi="Arial"/>
          <w:b/>
          <w:sz w:val="24"/>
        </w:rPr>
      </w:pPr>
    </w:p>
    <w:p w14:paraId="5C5A4344" w14:textId="77777777" w:rsidR="00456EBC" w:rsidRPr="00D22C1B" w:rsidRDefault="00456EBC" w:rsidP="00CE15BA">
      <w:pPr>
        <w:spacing w:line="240" w:lineRule="exact"/>
        <w:rPr>
          <w:rFonts w:ascii="Arial" w:hAnsi="Arial"/>
          <w:b/>
          <w:sz w:val="24"/>
        </w:rPr>
      </w:pPr>
    </w:p>
    <w:p w14:paraId="0DD37B9F" w14:textId="77777777" w:rsidR="00456EBC" w:rsidRPr="00D22C1B" w:rsidRDefault="00456EBC" w:rsidP="00CE15BA">
      <w:pPr>
        <w:spacing w:line="240" w:lineRule="exact"/>
        <w:rPr>
          <w:rFonts w:ascii="Arial" w:hAnsi="Arial"/>
          <w:b/>
          <w:sz w:val="24"/>
        </w:rPr>
      </w:pPr>
    </w:p>
    <w:p w14:paraId="053A362B" w14:textId="77777777" w:rsidR="00456EBC" w:rsidRPr="00D22C1B" w:rsidRDefault="00456EBC" w:rsidP="00CE15BA">
      <w:pPr>
        <w:spacing w:line="240" w:lineRule="exact"/>
        <w:rPr>
          <w:rFonts w:ascii="Arial" w:hAnsi="Arial"/>
          <w:b/>
          <w:sz w:val="24"/>
        </w:rPr>
      </w:pPr>
    </w:p>
    <w:p w14:paraId="253CB3F7" w14:textId="77777777" w:rsidR="00456EBC" w:rsidRPr="00D22C1B" w:rsidRDefault="00456EBC" w:rsidP="00CE15BA">
      <w:pPr>
        <w:spacing w:line="240" w:lineRule="exact"/>
        <w:rPr>
          <w:rFonts w:ascii="Arial" w:hAnsi="Arial"/>
          <w:b/>
          <w:sz w:val="24"/>
        </w:rPr>
      </w:pPr>
    </w:p>
    <w:p w14:paraId="24D0C1E1" w14:textId="77777777" w:rsidR="00456EBC" w:rsidRPr="00D22C1B" w:rsidRDefault="00456EBC" w:rsidP="00CE15BA">
      <w:pPr>
        <w:spacing w:line="240" w:lineRule="exact"/>
        <w:rPr>
          <w:rFonts w:ascii="Arial" w:hAnsi="Arial"/>
          <w:b/>
          <w:sz w:val="24"/>
        </w:rPr>
      </w:pPr>
    </w:p>
    <w:p w14:paraId="77AAA296" w14:textId="77777777" w:rsidR="00456EBC" w:rsidRPr="00D22C1B" w:rsidRDefault="00456EBC" w:rsidP="00CE15BA">
      <w:pPr>
        <w:spacing w:line="240" w:lineRule="exact"/>
        <w:rPr>
          <w:rFonts w:ascii="Arial" w:hAnsi="Arial"/>
          <w:b/>
          <w:sz w:val="24"/>
        </w:rPr>
      </w:pPr>
    </w:p>
    <w:p w14:paraId="682C4A21" w14:textId="77777777" w:rsidR="00456EBC" w:rsidRPr="00D22C1B" w:rsidRDefault="00456EBC" w:rsidP="00CE15BA">
      <w:pPr>
        <w:spacing w:line="240" w:lineRule="exact"/>
      </w:pPr>
      <w:r>
        <w:rPr>
          <w:rFonts w:ascii="Arial" w:hAnsi="Arial"/>
          <w:b/>
          <w:sz w:val="24"/>
        </w:rPr>
        <w:t>Commentaires</w:t>
      </w:r>
    </w:p>
    <w:sectPr w:rsidR="00456EBC" w:rsidRPr="00D22C1B" w:rsidSect="00CE15B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BD586" w14:textId="77777777" w:rsidR="00D15FD4" w:rsidRDefault="00D15FD4" w:rsidP="001C16C8">
      <w:r>
        <w:separator/>
      </w:r>
    </w:p>
  </w:endnote>
  <w:endnote w:type="continuationSeparator" w:id="0">
    <w:p w14:paraId="6A3B401F" w14:textId="77777777" w:rsidR="00D15FD4" w:rsidRDefault="00D15FD4" w:rsidP="001C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515A2" w14:textId="77777777" w:rsidR="000E70C7" w:rsidRPr="008A5A47" w:rsidRDefault="006269F8" w:rsidP="008A5A47">
    <w:pPr>
      <w:pStyle w:val="Pieddepage"/>
      <w:jc w:val="right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2019-06-01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F8162" w14:textId="77777777" w:rsidR="00D15FD4" w:rsidRDefault="00D15FD4" w:rsidP="001C16C8">
      <w:r>
        <w:separator/>
      </w:r>
    </w:p>
  </w:footnote>
  <w:footnote w:type="continuationSeparator" w:id="0">
    <w:p w14:paraId="37B52ADC" w14:textId="77777777" w:rsidR="00D15FD4" w:rsidRDefault="00D15FD4" w:rsidP="001C1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E8896" w14:textId="77777777" w:rsidR="00456EBC" w:rsidRDefault="00CF3BF2" w:rsidP="00034DA0">
    <w:pPr>
      <w:pStyle w:val="En-tte"/>
      <w:ind w:left="-400"/>
    </w:pPr>
    <w:r>
      <w:rPr>
        <w:noProof/>
        <w:lang w:bidi="ar-SA"/>
      </w:rPr>
      <w:drawing>
        <wp:inline distT="0" distB="0" distL="0" distR="0" wp14:anchorId="04B11AFD" wp14:editId="19651409">
          <wp:extent cx="1419225" cy="40005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9471C"/>
    <w:multiLevelType w:val="hybridMultilevel"/>
    <w:tmpl w:val="834459D6"/>
    <w:lvl w:ilvl="0" w:tplc="DDFA3A3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E13B9"/>
    <w:multiLevelType w:val="singleLevel"/>
    <w:tmpl w:val="B1F6D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6E"/>
    <w:rsid w:val="00013277"/>
    <w:rsid w:val="00034DA0"/>
    <w:rsid w:val="00061224"/>
    <w:rsid w:val="000A282B"/>
    <w:rsid w:val="000A4733"/>
    <w:rsid w:val="000C1BAB"/>
    <w:rsid w:val="000E1A7F"/>
    <w:rsid w:val="000E70C7"/>
    <w:rsid w:val="000E7E01"/>
    <w:rsid w:val="000F12D6"/>
    <w:rsid w:val="000F2CAD"/>
    <w:rsid w:val="001607B6"/>
    <w:rsid w:val="001842EE"/>
    <w:rsid w:val="00186378"/>
    <w:rsid w:val="001A4C33"/>
    <w:rsid w:val="001B589B"/>
    <w:rsid w:val="001C16C8"/>
    <w:rsid w:val="00204D44"/>
    <w:rsid w:val="00240E86"/>
    <w:rsid w:val="00242FDF"/>
    <w:rsid w:val="00253FA1"/>
    <w:rsid w:val="0027027B"/>
    <w:rsid w:val="00287ACB"/>
    <w:rsid w:val="002B17F5"/>
    <w:rsid w:val="002F6551"/>
    <w:rsid w:val="003245BB"/>
    <w:rsid w:val="003279F1"/>
    <w:rsid w:val="0033383B"/>
    <w:rsid w:val="00343BC4"/>
    <w:rsid w:val="003D3CED"/>
    <w:rsid w:val="00427A4F"/>
    <w:rsid w:val="00450CB6"/>
    <w:rsid w:val="00456EBC"/>
    <w:rsid w:val="00467F05"/>
    <w:rsid w:val="00481BE1"/>
    <w:rsid w:val="004B655C"/>
    <w:rsid w:val="004D4B8C"/>
    <w:rsid w:val="004E3114"/>
    <w:rsid w:val="004F0CE3"/>
    <w:rsid w:val="00500C99"/>
    <w:rsid w:val="00513075"/>
    <w:rsid w:val="005E3430"/>
    <w:rsid w:val="005E5347"/>
    <w:rsid w:val="006269F8"/>
    <w:rsid w:val="00667D15"/>
    <w:rsid w:val="00684E90"/>
    <w:rsid w:val="006E0903"/>
    <w:rsid w:val="006E4C43"/>
    <w:rsid w:val="007447EF"/>
    <w:rsid w:val="00793D73"/>
    <w:rsid w:val="007A3E62"/>
    <w:rsid w:val="007C25A0"/>
    <w:rsid w:val="00815440"/>
    <w:rsid w:val="00816F71"/>
    <w:rsid w:val="00820E1C"/>
    <w:rsid w:val="00836ED2"/>
    <w:rsid w:val="00842CA2"/>
    <w:rsid w:val="0089677F"/>
    <w:rsid w:val="008A5A47"/>
    <w:rsid w:val="008C02BA"/>
    <w:rsid w:val="008C3896"/>
    <w:rsid w:val="008D6D6A"/>
    <w:rsid w:val="00913B02"/>
    <w:rsid w:val="00920DB6"/>
    <w:rsid w:val="00941068"/>
    <w:rsid w:val="00956C55"/>
    <w:rsid w:val="009C610F"/>
    <w:rsid w:val="009F446D"/>
    <w:rsid w:val="00A26E2E"/>
    <w:rsid w:val="00A5623F"/>
    <w:rsid w:val="00A702EC"/>
    <w:rsid w:val="00AD0133"/>
    <w:rsid w:val="00AD1196"/>
    <w:rsid w:val="00B4150A"/>
    <w:rsid w:val="00B57649"/>
    <w:rsid w:val="00B63C8B"/>
    <w:rsid w:val="00B8550A"/>
    <w:rsid w:val="00BB2AB1"/>
    <w:rsid w:val="00BD7F38"/>
    <w:rsid w:val="00BE528E"/>
    <w:rsid w:val="00BE66AA"/>
    <w:rsid w:val="00BF61AF"/>
    <w:rsid w:val="00C03D49"/>
    <w:rsid w:val="00C05D31"/>
    <w:rsid w:val="00C27FEF"/>
    <w:rsid w:val="00C30AF1"/>
    <w:rsid w:val="00C32B74"/>
    <w:rsid w:val="00C34648"/>
    <w:rsid w:val="00C44016"/>
    <w:rsid w:val="00CA31FF"/>
    <w:rsid w:val="00CA4890"/>
    <w:rsid w:val="00CE15BA"/>
    <w:rsid w:val="00CF1D82"/>
    <w:rsid w:val="00CF2CED"/>
    <w:rsid w:val="00CF3BF2"/>
    <w:rsid w:val="00D15FD4"/>
    <w:rsid w:val="00D22C1B"/>
    <w:rsid w:val="00D24D39"/>
    <w:rsid w:val="00D46E11"/>
    <w:rsid w:val="00DA026E"/>
    <w:rsid w:val="00DA46B3"/>
    <w:rsid w:val="00DC430C"/>
    <w:rsid w:val="00DF2081"/>
    <w:rsid w:val="00E55A3A"/>
    <w:rsid w:val="00E62A06"/>
    <w:rsid w:val="00E82C02"/>
    <w:rsid w:val="00E95D00"/>
    <w:rsid w:val="00ED7B5E"/>
    <w:rsid w:val="00EF4EF4"/>
    <w:rsid w:val="00F82B90"/>
    <w:rsid w:val="00FC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745DD4"/>
  <w15:docId w15:val="{AB7C2937-74E3-4A4C-909D-D472E610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fr-C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26E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DA026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89677F"/>
    <w:rPr>
      <w:rFonts w:ascii="Cambria" w:hAnsi="Cambria" w:cs="Times New Roman"/>
      <w:b/>
      <w:bCs/>
      <w:kern w:val="32"/>
      <w:sz w:val="32"/>
      <w:szCs w:val="32"/>
      <w:lang w:val="fr-CA"/>
    </w:rPr>
  </w:style>
  <w:style w:type="paragraph" w:styleId="En-tte">
    <w:name w:val="header"/>
    <w:basedOn w:val="Normal"/>
    <w:link w:val="En-tteCar"/>
    <w:uiPriority w:val="99"/>
    <w:semiHidden/>
    <w:rsid w:val="00DA026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89677F"/>
    <w:rPr>
      <w:rFonts w:cs="Times New Roman"/>
      <w:sz w:val="20"/>
      <w:szCs w:val="20"/>
      <w:lang w:val="fr-CA"/>
    </w:rPr>
  </w:style>
  <w:style w:type="paragraph" w:styleId="Corpsdetexte">
    <w:name w:val="Body Text"/>
    <w:basedOn w:val="Normal"/>
    <w:link w:val="CorpsdetexteCar"/>
    <w:uiPriority w:val="99"/>
    <w:semiHidden/>
    <w:rsid w:val="00DA026E"/>
    <w:rPr>
      <w:sz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89677F"/>
    <w:rPr>
      <w:rFonts w:cs="Times New Roman"/>
      <w:sz w:val="20"/>
      <w:szCs w:val="20"/>
      <w:lang w:val="fr-CA"/>
    </w:rPr>
  </w:style>
  <w:style w:type="paragraph" w:styleId="TM2">
    <w:name w:val="toc 2"/>
    <w:basedOn w:val="Normal"/>
    <w:next w:val="Normal"/>
    <w:autoRedefine/>
    <w:uiPriority w:val="99"/>
    <w:semiHidden/>
    <w:rsid w:val="00DA026E"/>
    <w:pPr>
      <w:tabs>
        <w:tab w:val="left" w:pos="1440"/>
        <w:tab w:val="left" w:pos="3762"/>
        <w:tab w:val="left" w:pos="3942"/>
      </w:tabs>
      <w:spacing w:before="60" w:after="60" w:line="240" w:lineRule="exact"/>
    </w:pPr>
    <w:rPr>
      <w:rFonts w:ascii="Arial" w:hAnsi="Arial"/>
      <w:b/>
      <w:color w:val="000000"/>
      <w:sz w:val="24"/>
    </w:rPr>
  </w:style>
  <w:style w:type="table" w:styleId="Grilledutableau">
    <w:name w:val="Table Grid"/>
    <w:basedOn w:val="TableauNormal"/>
    <w:uiPriority w:val="99"/>
    <w:rsid w:val="00DA02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1C16C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1C16C8"/>
    <w:rPr>
      <w:rFonts w:cs="Times New Roman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6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648"/>
    <w:rPr>
      <w:rFonts w:ascii="Tahoma" w:hAnsi="Tahoma" w:cs="Tahoma"/>
      <w:sz w:val="16"/>
      <w:szCs w:val="16"/>
      <w:lang w:val="fr-CA"/>
    </w:rPr>
  </w:style>
  <w:style w:type="paragraph" w:styleId="Commentaire">
    <w:name w:val="annotation text"/>
    <w:basedOn w:val="Normal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680</Characters>
  <Application>Microsoft Office Word</Application>
  <DocSecurity>4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Evaluation of Group Training Session</vt:lpstr>
      <vt:lpstr>Evaluation of Group Training Session</vt:lpstr>
    </vt:vector>
  </TitlesOfParts>
  <Company>Manitoba eHealth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Group Training Session</dc:title>
  <dc:creator>SDalke</dc:creator>
  <cp:lastModifiedBy>Diffallah, Moufid (MET)</cp:lastModifiedBy>
  <cp:revision>2</cp:revision>
  <cp:lastPrinted>2019-02-13T15:48:00Z</cp:lastPrinted>
  <dcterms:created xsi:type="dcterms:W3CDTF">2019-07-08T13:03:00Z</dcterms:created>
  <dcterms:modified xsi:type="dcterms:W3CDTF">2019-07-08T13:03:00Z</dcterms:modified>
</cp:coreProperties>
</file>