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B0E7AD" w14:textId="77777777" w:rsidR="00F17072" w:rsidRDefault="00F17072" w:rsidP="005C5059">
      <w:pPr>
        <w:pStyle w:val="Heading8"/>
        <w:tabs>
          <w:tab w:val="clear" w:pos="7920"/>
          <w:tab w:val="clear" w:pos="8640"/>
          <w:tab w:val="left" w:pos="3150"/>
          <w:tab w:val="left" w:pos="8100"/>
          <w:tab w:val="left" w:pos="9000"/>
        </w:tabs>
        <w:ind w:left="8910" w:right="-1080" w:hanging="10170"/>
        <w:jc w:val="center"/>
        <w:rPr>
          <w:rFonts w:ascii="Arial" w:hAnsi="Arial"/>
          <w:bCs/>
          <w:sz w:val="28"/>
          <w:lang w:val="fr-CA"/>
        </w:rPr>
      </w:pPr>
    </w:p>
    <w:p w14:paraId="5F006626" w14:textId="0C121B60" w:rsidR="003A4CCB" w:rsidRPr="00F17072" w:rsidRDefault="003A4CCB" w:rsidP="005C5059">
      <w:pPr>
        <w:pStyle w:val="Heading8"/>
        <w:tabs>
          <w:tab w:val="clear" w:pos="7920"/>
          <w:tab w:val="clear" w:pos="8640"/>
          <w:tab w:val="left" w:pos="3150"/>
          <w:tab w:val="left" w:pos="8100"/>
          <w:tab w:val="left" w:pos="9000"/>
        </w:tabs>
        <w:ind w:left="8910" w:right="-1080" w:hanging="10170"/>
        <w:jc w:val="center"/>
        <w:rPr>
          <w:b w:val="0"/>
          <w:lang w:val="fr-FR"/>
        </w:rPr>
      </w:pPr>
      <w:r>
        <w:rPr>
          <w:rFonts w:ascii="Arial" w:hAnsi="Arial"/>
          <w:bCs/>
          <w:sz w:val="28"/>
          <w:lang w:val="fr-CA"/>
        </w:rPr>
        <w:t>COMMENT UTILISER LE TUBE D</w:t>
      </w:r>
      <w:r w:rsidR="00F07897">
        <w:rPr>
          <w:rFonts w:ascii="Arial" w:hAnsi="Arial"/>
          <w:bCs/>
          <w:sz w:val="28"/>
          <w:lang w:val="fr-CA"/>
        </w:rPr>
        <w:t>’</w:t>
      </w:r>
      <w:r>
        <w:rPr>
          <w:rFonts w:ascii="Arial" w:hAnsi="Arial"/>
          <w:bCs/>
          <w:sz w:val="28"/>
          <w:lang w:val="fr-CA"/>
        </w:rPr>
        <w:t>ESPACEMENT AVEC MASQUE</w:t>
      </w:r>
    </w:p>
    <w:p w14:paraId="2D5B9D18" w14:textId="77777777" w:rsidR="003A4CCB" w:rsidRPr="00F17072" w:rsidRDefault="003A4CCB" w:rsidP="00C05BA1">
      <w:pPr>
        <w:rPr>
          <w:lang w:val="fr-FR"/>
        </w:rPr>
      </w:pPr>
    </w:p>
    <w:p w14:paraId="2EA65AAA" w14:textId="77777777" w:rsidR="005C5059" w:rsidRPr="00F17072" w:rsidRDefault="005C5059" w:rsidP="005C5059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before="240" w:line="480" w:lineRule="auto"/>
        <w:contextualSpacing/>
        <w:rPr>
          <w:rFonts w:ascii="Arial" w:hAnsi="Arial" w:cs="Arial"/>
          <w:lang w:val="fr-FR"/>
        </w:rPr>
      </w:pPr>
      <w:r>
        <w:rPr>
          <w:rFonts w:ascii="Arial" w:hAnsi="Arial" w:cs="Arial"/>
          <w:lang w:val="fr-CA"/>
        </w:rPr>
        <w:t>Agitez l’aérosol-doseur et retirez-en le capuchon.</w:t>
      </w:r>
    </w:p>
    <w:p w14:paraId="3EF10765" w14:textId="77777777" w:rsidR="005C5059" w:rsidRPr="00F17072" w:rsidRDefault="005C5059" w:rsidP="005C5059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before="240" w:line="480" w:lineRule="auto"/>
        <w:contextualSpacing/>
        <w:rPr>
          <w:rFonts w:ascii="Arial" w:hAnsi="Arial" w:cs="Arial"/>
          <w:lang w:val="fr-FR"/>
        </w:rPr>
      </w:pPr>
      <w:r>
        <w:rPr>
          <w:rFonts w:ascii="Arial" w:hAnsi="Arial" w:cs="Arial"/>
          <w:lang w:val="fr-CA"/>
        </w:rPr>
        <w:t>Insérez l’embout de l’aérosol-doseur à l’autre extrémité du tube.</w:t>
      </w:r>
    </w:p>
    <w:p w14:paraId="3FB58D27" w14:textId="77777777" w:rsidR="005C5059" w:rsidRPr="00F17072" w:rsidRDefault="005C5059" w:rsidP="005C5059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before="240" w:line="276" w:lineRule="auto"/>
        <w:contextualSpacing/>
        <w:rPr>
          <w:rFonts w:ascii="Arial" w:hAnsi="Arial" w:cs="Arial"/>
          <w:lang w:val="fr-FR"/>
        </w:rPr>
      </w:pPr>
      <w:r>
        <w:rPr>
          <w:rFonts w:ascii="Arial" w:hAnsi="Arial" w:cs="Arial"/>
          <w:lang w:val="fr-CA"/>
        </w:rPr>
        <w:t xml:space="preserve">Placez le masque sur le visage de l’enfant </w:t>
      </w:r>
      <w:proofErr w:type="gramStart"/>
      <w:r>
        <w:rPr>
          <w:rFonts w:ascii="Arial" w:hAnsi="Arial" w:cs="Arial"/>
          <w:lang w:val="fr-CA"/>
        </w:rPr>
        <w:t>de manière à ce</w:t>
      </w:r>
      <w:proofErr w:type="gramEnd"/>
      <w:r>
        <w:rPr>
          <w:rFonts w:ascii="Arial" w:hAnsi="Arial" w:cs="Arial"/>
          <w:lang w:val="fr-CA"/>
        </w:rPr>
        <w:t xml:space="preserve"> que tout le pourtour du masque adhère au visage.</w:t>
      </w:r>
    </w:p>
    <w:p w14:paraId="32F4D461" w14:textId="77777777" w:rsidR="005C5059" w:rsidRPr="00F17072" w:rsidRDefault="005C5059" w:rsidP="005C5059">
      <w:pPr>
        <w:pStyle w:val="ListParagraph"/>
        <w:autoSpaceDE w:val="0"/>
        <w:autoSpaceDN w:val="0"/>
        <w:adjustRightInd w:val="0"/>
        <w:spacing w:before="240" w:line="276" w:lineRule="auto"/>
        <w:contextualSpacing/>
        <w:rPr>
          <w:rFonts w:ascii="Arial" w:hAnsi="Arial" w:cs="Arial"/>
          <w:lang w:val="fr-FR"/>
        </w:rPr>
      </w:pPr>
    </w:p>
    <w:p w14:paraId="75846474" w14:textId="77777777" w:rsidR="005C5059" w:rsidRPr="00EB0886" w:rsidRDefault="005C5059" w:rsidP="005C5059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before="240" w:line="480" w:lineRule="auto"/>
        <w:contextualSpacing/>
        <w:rPr>
          <w:rFonts w:ascii="Arial" w:hAnsi="Arial" w:cs="Arial"/>
        </w:rPr>
      </w:pPr>
      <w:r>
        <w:rPr>
          <w:rFonts w:ascii="Arial" w:hAnsi="Arial" w:cs="Arial"/>
          <w:lang w:val="fr-CA"/>
        </w:rPr>
        <w:t>Demandez à l’enfant d’expirer.</w:t>
      </w:r>
    </w:p>
    <w:p w14:paraId="730EA076" w14:textId="77777777" w:rsidR="005C5059" w:rsidRPr="00F17072" w:rsidRDefault="005C5059" w:rsidP="005C5059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before="240" w:line="480" w:lineRule="auto"/>
        <w:contextualSpacing/>
        <w:rPr>
          <w:rFonts w:ascii="Arial" w:hAnsi="Arial" w:cs="Arial"/>
          <w:lang w:val="fr-FR"/>
        </w:rPr>
      </w:pPr>
      <w:r>
        <w:rPr>
          <w:rFonts w:ascii="Arial" w:hAnsi="Arial" w:cs="Arial"/>
          <w:lang w:val="fr-CA"/>
        </w:rPr>
        <w:t>Appuyez une fois sur le réservoir de l’aérosol-doseur.</w:t>
      </w:r>
    </w:p>
    <w:p w14:paraId="132EC57B" w14:textId="77777777" w:rsidR="005C5059" w:rsidRPr="00F17072" w:rsidRDefault="005C5059" w:rsidP="005C5059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before="240" w:line="276" w:lineRule="auto"/>
        <w:contextualSpacing/>
        <w:rPr>
          <w:rFonts w:ascii="Arial" w:hAnsi="Arial" w:cs="Arial"/>
          <w:lang w:val="fr-FR"/>
        </w:rPr>
      </w:pPr>
      <w:r>
        <w:rPr>
          <w:rFonts w:ascii="Arial" w:hAnsi="Arial" w:cs="Arial"/>
          <w:lang w:val="fr-CA"/>
        </w:rPr>
        <w:t>Invitez l’enfant à inspirer lentement et profondément, puis à retenir son souffle pendant dix secondes, ou le plus longtemps possible, avant d’expirer. Si l’enfant n’y arrive pas, faites-le inspirer et expirer normalement cinq ou six fois dans le tube d’espacement.</w:t>
      </w:r>
    </w:p>
    <w:p w14:paraId="045AC7D8" w14:textId="77777777" w:rsidR="005C5059" w:rsidRPr="00F17072" w:rsidRDefault="005C5059" w:rsidP="005C5059">
      <w:pPr>
        <w:pStyle w:val="ListParagraph"/>
        <w:autoSpaceDE w:val="0"/>
        <w:autoSpaceDN w:val="0"/>
        <w:adjustRightInd w:val="0"/>
        <w:spacing w:before="240" w:line="276" w:lineRule="auto"/>
        <w:contextualSpacing/>
        <w:rPr>
          <w:rFonts w:ascii="Arial" w:hAnsi="Arial" w:cs="Arial"/>
          <w:lang w:val="fr-FR"/>
        </w:rPr>
      </w:pPr>
    </w:p>
    <w:p w14:paraId="29B159E0" w14:textId="77777777" w:rsidR="005C5059" w:rsidRPr="00F17072" w:rsidRDefault="005C5059" w:rsidP="005C5059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before="240" w:line="480" w:lineRule="auto"/>
        <w:contextualSpacing/>
        <w:rPr>
          <w:rFonts w:ascii="Arial" w:hAnsi="Arial" w:cs="Arial"/>
          <w:lang w:val="fr-FR"/>
        </w:rPr>
      </w:pPr>
      <w:r>
        <w:rPr>
          <w:rFonts w:ascii="Arial" w:hAnsi="Arial" w:cs="Arial"/>
          <w:lang w:val="fr-CA"/>
        </w:rPr>
        <w:t>Replacez le capuchon sur l’embout.</w:t>
      </w:r>
    </w:p>
    <w:p w14:paraId="13D1A6E4" w14:textId="77777777" w:rsidR="00982E8B" w:rsidRPr="00F17072" w:rsidRDefault="00982E8B" w:rsidP="00982E8B">
      <w:pPr>
        <w:pStyle w:val="ListParagraph"/>
        <w:autoSpaceDE w:val="0"/>
        <w:autoSpaceDN w:val="0"/>
        <w:adjustRightInd w:val="0"/>
        <w:ind w:left="0"/>
        <w:contextualSpacing/>
        <w:rPr>
          <w:rFonts w:ascii="Arial" w:hAnsi="Arial" w:cs="Arial"/>
          <w:lang w:val="fr-FR"/>
        </w:rPr>
      </w:pPr>
    </w:p>
    <w:p w14:paraId="6CFC3B5D" w14:textId="77777777" w:rsidR="00982E8B" w:rsidRPr="00F17072" w:rsidRDefault="00982E8B" w:rsidP="00982E8B">
      <w:pPr>
        <w:pStyle w:val="ListParagraph"/>
        <w:autoSpaceDE w:val="0"/>
        <w:autoSpaceDN w:val="0"/>
        <w:adjustRightInd w:val="0"/>
        <w:ind w:left="0"/>
        <w:contextualSpacing/>
        <w:rPr>
          <w:rFonts w:ascii="Arial" w:hAnsi="Arial" w:cs="Arial"/>
          <w:lang w:val="fr-FR"/>
        </w:rPr>
      </w:pPr>
      <w:r>
        <w:rPr>
          <w:rFonts w:ascii="Arial" w:hAnsi="Arial" w:cs="Arial"/>
          <w:lang w:val="fr-CA"/>
        </w:rPr>
        <w:t>Si la posologie prévoit une deuxième inhalation, attendez 30 secondes, puis reprenez les étapes ci-dessus.</w:t>
      </w:r>
    </w:p>
    <w:p w14:paraId="237E4404" w14:textId="77777777" w:rsidR="0093281E" w:rsidRPr="00F17072" w:rsidRDefault="0093281E" w:rsidP="00982E8B">
      <w:pPr>
        <w:pStyle w:val="ListParagraph"/>
        <w:autoSpaceDE w:val="0"/>
        <w:autoSpaceDN w:val="0"/>
        <w:adjustRightInd w:val="0"/>
        <w:ind w:left="0"/>
        <w:contextualSpacing/>
        <w:rPr>
          <w:rFonts w:ascii="Arial" w:hAnsi="Arial" w:cs="Arial"/>
          <w:lang w:val="fr-FR"/>
        </w:rPr>
      </w:pPr>
    </w:p>
    <w:p w14:paraId="3E041037" w14:textId="77777777" w:rsidR="003A4CCB" w:rsidRPr="00F17072" w:rsidRDefault="003A4CCB" w:rsidP="006D4B5C">
      <w:pPr>
        <w:tabs>
          <w:tab w:val="left" w:pos="851"/>
          <w:tab w:val="left" w:pos="900"/>
        </w:tabs>
        <w:autoSpaceDE w:val="0"/>
        <w:autoSpaceDN w:val="0"/>
        <w:adjustRightInd w:val="0"/>
        <w:rPr>
          <w:rFonts w:ascii="Arial" w:hAnsi="Arial" w:cs="Arial"/>
          <w:b/>
          <w:sz w:val="24"/>
          <w:szCs w:val="24"/>
          <w:lang w:val="fr-FR"/>
        </w:rPr>
      </w:pPr>
    </w:p>
    <w:p w14:paraId="3CEEE1C0" w14:textId="77777777" w:rsidR="00CD4598" w:rsidRPr="00DE0B5F" w:rsidRDefault="00FD2E18" w:rsidP="008109E8">
      <w:pPr>
        <w:tabs>
          <w:tab w:val="left" w:pos="851"/>
          <w:tab w:val="left" w:pos="900"/>
        </w:tabs>
        <w:autoSpaceDE w:val="0"/>
        <w:autoSpaceDN w:val="0"/>
        <w:adjustRightInd w:val="0"/>
        <w:ind w:left="-1560" w:firstLine="70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  <w:lang w:val="fr-CA" w:eastAsia="fr-CA"/>
        </w:rPr>
        <w:drawing>
          <wp:inline distT="0" distB="0" distL="0" distR="0" wp14:anchorId="33575F70" wp14:editId="39F5199D">
            <wp:extent cx="6496050" cy="154888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0" cy="1548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D4598" w:rsidRPr="00DE0B5F" w:rsidSect="008556BF">
      <w:headerReference w:type="default" r:id="rId8"/>
      <w:footerReference w:type="default" r:id="rId9"/>
      <w:pgSz w:w="12240" w:h="15840"/>
      <w:pgMar w:top="1440" w:right="1800" w:bottom="36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2028BB" w14:textId="77777777" w:rsidR="00E71CB4" w:rsidRDefault="00E71CB4">
      <w:r>
        <w:separator/>
      </w:r>
    </w:p>
  </w:endnote>
  <w:endnote w:type="continuationSeparator" w:id="0">
    <w:p w14:paraId="08B0D3EA" w14:textId="77777777" w:rsidR="00E71CB4" w:rsidRDefault="00E71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AA5758" w14:textId="77777777" w:rsidR="003A4CCB" w:rsidRDefault="003A4CCB">
    <w:pPr>
      <w:pStyle w:val="Footer"/>
      <w:framePr w:wrap="around" w:vAnchor="text" w:hAnchor="margin" w:xAlign="right" w:y="1"/>
      <w:rPr>
        <w:rStyle w:val="PageNumber"/>
      </w:rPr>
    </w:pPr>
  </w:p>
  <w:p w14:paraId="27E59B98" w14:textId="77777777" w:rsidR="003A4CCB" w:rsidRPr="00B4503B" w:rsidRDefault="00CD4598" w:rsidP="00DD444A">
    <w:pPr>
      <w:pStyle w:val="Footer"/>
      <w:ind w:right="-1141" w:hanging="1260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fr-CA"/>
      </w:rPr>
      <w:t>22 juillet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E47248" w14:textId="77777777" w:rsidR="00E71CB4" w:rsidRDefault="00E71CB4">
      <w:r>
        <w:separator/>
      </w:r>
    </w:p>
  </w:footnote>
  <w:footnote w:type="continuationSeparator" w:id="0">
    <w:p w14:paraId="33279F00" w14:textId="77777777" w:rsidR="00E71CB4" w:rsidRDefault="00E71C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0912E9" w14:textId="77777777" w:rsidR="003A4CCB" w:rsidRDefault="00FD2E18" w:rsidP="0093069F">
    <w:pPr>
      <w:pStyle w:val="Header"/>
      <w:ind w:hanging="1080"/>
    </w:pPr>
    <w:r>
      <w:rPr>
        <w:rFonts w:ascii="Arial" w:hAnsi="Arial" w:cs="Arial"/>
        <w:b/>
        <w:bCs/>
        <w:noProof/>
        <w:lang w:val="fr-CA" w:eastAsia="fr-CA"/>
      </w:rPr>
      <w:drawing>
        <wp:inline distT="0" distB="0" distL="0" distR="0" wp14:anchorId="7B5DA2B3" wp14:editId="5237AA4F">
          <wp:extent cx="2057400" cy="393700"/>
          <wp:effectExtent l="19050" t="0" r="0" b="0"/>
          <wp:docPr id="2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27164"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393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A76FD"/>
    <w:multiLevelType w:val="hybridMultilevel"/>
    <w:tmpl w:val="593A85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FA0C3D"/>
    <w:multiLevelType w:val="hybridMultilevel"/>
    <w:tmpl w:val="FFD2C610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9F43EA8"/>
    <w:multiLevelType w:val="hybridMultilevel"/>
    <w:tmpl w:val="983E07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2372E1D"/>
    <w:multiLevelType w:val="hybridMultilevel"/>
    <w:tmpl w:val="A69AE38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32CE3D33"/>
    <w:multiLevelType w:val="hybridMultilevel"/>
    <w:tmpl w:val="3336E9DE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F8510CE"/>
    <w:multiLevelType w:val="hybridMultilevel"/>
    <w:tmpl w:val="B1326A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2C70B55"/>
    <w:multiLevelType w:val="hybridMultilevel"/>
    <w:tmpl w:val="C658A7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61A1117"/>
    <w:multiLevelType w:val="hybridMultilevel"/>
    <w:tmpl w:val="AC62C7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8C3037"/>
    <w:multiLevelType w:val="hybridMultilevel"/>
    <w:tmpl w:val="C658A7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6F83A1C"/>
    <w:multiLevelType w:val="hybridMultilevel"/>
    <w:tmpl w:val="27D0BD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6E0B41"/>
    <w:multiLevelType w:val="hybridMultilevel"/>
    <w:tmpl w:val="E052496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5C986F2E"/>
    <w:multiLevelType w:val="hybridMultilevel"/>
    <w:tmpl w:val="2E5267C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A06F01"/>
    <w:multiLevelType w:val="hybridMultilevel"/>
    <w:tmpl w:val="822681D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7C174B"/>
    <w:multiLevelType w:val="multilevel"/>
    <w:tmpl w:val="93AA4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6BFD1BDF"/>
    <w:multiLevelType w:val="hybridMultilevel"/>
    <w:tmpl w:val="140684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5E135F"/>
    <w:multiLevelType w:val="hybridMultilevel"/>
    <w:tmpl w:val="BF42DD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0"/>
  </w:num>
  <w:num w:numId="3">
    <w:abstractNumId w:val="3"/>
  </w:num>
  <w:num w:numId="4">
    <w:abstractNumId w:val="10"/>
  </w:num>
  <w:num w:numId="5">
    <w:abstractNumId w:val="11"/>
  </w:num>
  <w:num w:numId="6">
    <w:abstractNumId w:val="7"/>
  </w:num>
  <w:num w:numId="7">
    <w:abstractNumId w:val="14"/>
  </w:num>
  <w:num w:numId="8">
    <w:abstractNumId w:val="15"/>
  </w:num>
  <w:num w:numId="9">
    <w:abstractNumId w:val="1"/>
  </w:num>
  <w:num w:numId="10">
    <w:abstractNumId w:val="4"/>
  </w:num>
  <w:num w:numId="11">
    <w:abstractNumId w:val="5"/>
  </w:num>
  <w:num w:numId="12">
    <w:abstractNumId w:val="9"/>
  </w:num>
  <w:num w:numId="13">
    <w:abstractNumId w:val="2"/>
  </w:num>
  <w:num w:numId="14">
    <w:abstractNumId w:val="13"/>
  </w:num>
  <w:num w:numId="15">
    <w:abstractNumId w:val="8"/>
  </w:num>
  <w:num w:numId="16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7E95"/>
    <w:rsid w:val="0001279D"/>
    <w:rsid w:val="00053B0D"/>
    <w:rsid w:val="00083139"/>
    <w:rsid w:val="000A6752"/>
    <w:rsid w:val="000B25C8"/>
    <w:rsid w:val="000F7CBB"/>
    <w:rsid w:val="001403A9"/>
    <w:rsid w:val="00147850"/>
    <w:rsid w:val="001710B5"/>
    <w:rsid w:val="001B13EE"/>
    <w:rsid w:val="001F6275"/>
    <w:rsid w:val="002C3003"/>
    <w:rsid w:val="0030029A"/>
    <w:rsid w:val="0031759B"/>
    <w:rsid w:val="00377C1A"/>
    <w:rsid w:val="00381931"/>
    <w:rsid w:val="003A4CCB"/>
    <w:rsid w:val="003C4C2D"/>
    <w:rsid w:val="00483316"/>
    <w:rsid w:val="00491A09"/>
    <w:rsid w:val="004D7E95"/>
    <w:rsid w:val="00505DC5"/>
    <w:rsid w:val="00515494"/>
    <w:rsid w:val="00531EC9"/>
    <w:rsid w:val="00537294"/>
    <w:rsid w:val="005A25C5"/>
    <w:rsid w:val="005B702F"/>
    <w:rsid w:val="005C5059"/>
    <w:rsid w:val="005D2AC1"/>
    <w:rsid w:val="005F5487"/>
    <w:rsid w:val="00671484"/>
    <w:rsid w:val="006832A3"/>
    <w:rsid w:val="00683E22"/>
    <w:rsid w:val="006D4B5C"/>
    <w:rsid w:val="006F593D"/>
    <w:rsid w:val="00782402"/>
    <w:rsid w:val="007B4B65"/>
    <w:rsid w:val="007E6C23"/>
    <w:rsid w:val="008109E8"/>
    <w:rsid w:val="00822DB2"/>
    <w:rsid w:val="00844976"/>
    <w:rsid w:val="008536D6"/>
    <w:rsid w:val="008556BF"/>
    <w:rsid w:val="0085744F"/>
    <w:rsid w:val="0088073A"/>
    <w:rsid w:val="00886BD0"/>
    <w:rsid w:val="00895141"/>
    <w:rsid w:val="008A21C4"/>
    <w:rsid w:val="008C774C"/>
    <w:rsid w:val="00914069"/>
    <w:rsid w:val="0093069F"/>
    <w:rsid w:val="0093281E"/>
    <w:rsid w:val="00934BA3"/>
    <w:rsid w:val="00971E99"/>
    <w:rsid w:val="00982E8B"/>
    <w:rsid w:val="00986A0C"/>
    <w:rsid w:val="009A7E59"/>
    <w:rsid w:val="009E3C3A"/>
    <w:rsid w:val="00A261A7"/>
    <w:rsid w:val="00AE41AC"/>
    <w:rsid w:val="00B42632"/>
    <w:rsid w:val="00B4503B"/>
    <w:rsid w:val="00B56918"/>
    <w:rsid w:val="00B612B7"/>
    <w:rsid w:val="00B6656F"/>
    <w:rsid w:val="00B90C7E"/>
    <w:rsid w:val="00B962BE"/>
    <w:rsid w:val="00C05BA1"/>
    <w:rsid w:val="00C06E80"/>
    <w:rsid w:val="00C21B45"/>
    <w:rsid w:val="00C34EA4"/>
    <w:rsid w:val="00C37CD2"/>
    <w:rsid w:val="00C9053E"/>
    <w:rsid w:val="00CB4222"/>
    <w:rsid w:val="00CD4598"/>
    <w:rsid w:val="00D46D11"/>
    <w:rsid w:val="00DD444A"/>
    <w:rsid w:val="00DE0B5F"/>
    <w:rsid w:val="00E33D5D"/>
    <w:rsid w:val="00E4105C"/>
    <w:rsid w:val="00E62182"/>
    <w:rsid w:val="00E71CB4"/>
    <w:rsid w:val="00E93ECD"/>
    <w:rsid w:val="00EA6D1E"/>
    <w:rsid w:val="00EB3A28"/>
    <w:rsid w:val="00EE580B"/>
    <w:rsid w:val="00EF70E3"/>
    <w:rsid w:val="00F0650A"/>
    <w:rsid w:val="00F07897"/>
    <w:rsid w:val="00F17072"/>
    <w:rsid w:val="00F35F73"/>
    <w:rsid w:val="00F61A3A"/>
    <w:rsid w:val="00FD2E18"/>
    <w:rsid w:val="00FE0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7BAFD77"/>
  <w15:docId w15:val="{C3237C3A-259E-421C-B64C-A59BB28C2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/>
    <w:lsdException w:name="Table Subtle 2" w:locked="1" w:semiHidden="1" w:unhideWhenUsed="1"/>
    <w:lsdException w:name="Table Web 1" w:locked="1" w:semiHidden="1" w:unhideWhenUsed="1"/>
    <w:lsdException w:name="Table Web 2" w:locked="1"/>
    <w:lsdException w:name="Table Web 3" w:lock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56BF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A21C4"/>
    <w:pPr>
      <w:keepNext/>
      <w:outlineLvl w:val="0"/>
    </w:pPr>
    <w:rPr>
      <w:rFonts w:ascii="Arial" w:hAnsi="Arial"/>
      <w:b/>
      <w:bCs/>
      <w:sz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A21C4"/>
    <w:pPr>
      <w:keepNext/>
      <w:jc w:val="center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A21C4"/>
    <w:pPr>
      <w:keepNext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A21C4"/>
    <w:pPr>
      <w:keepNext/>
      <w:jc w:val="center"/>
      <w:outlineLvl w:val="3"/>
    </w:pPr>
    <w:rPr>
      <w:rFonts w:ascii="Arial" w:hAnsi="Arial"/>
      <w:b/>
      <w:sz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A21C4"/>
    <w:pPr>
      <w:keepNext/>
      <w:outlineLvl w:val="4"/>
    </w:pPr>
    <w:rPr>
      <w:rFonts w:ascii="Arial" w:hAnsi="Arial"/>
      <w:sz w:val="24"/>
      <w:u w:val="singl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A21C4"/>
    <w:pPr>
      <w:keepNext/>
      <w:spacing w:line="240" w:lineRule="exact"/>
      <w:outlineLvl w:val="5"/>
    </w:pPr>
    <w:rPr>
      <w:rFonts w:ascii="Arial" w:hAnsi="Arial"/>
      <w:bCs/>
      <w:color w:val="000000"/>
      <w:sz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A21C4"/>
    <w:pPr>
      <w:keepNext/>
      <w:ind w:left="720"/>
      <w:outlineLvl w:val="6"/>
    </w:pPr>
    <w:rPr>
      <w:rFonts w:ascii="Arial" w:hAnsi="Arial"/>
      <w:b/>
      <w:sz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8A21C4"/>
    <w:pPr>
      <w:keepNext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3067"/>
        <w:tab w:val="left" w:pos="3600"/>
        <w:tab w:val="left" w:pos="4320"/>
        <w:tab w:val="left" w:pos="5040"/>
        <w:tab w:val="left" w:pos="5760"/>
        <w:tab w:val="left" w:pos="6475"/>
        <w:tab w:val="left" w:pos="7242"/>
        <w:tab w:val="left" w:pos="7920"/>
        <w:tab w:val="left" w:pos="8640"/>
        <w:tab w:val="left" w:pos="9360"/>
      </w:tabs>
      <w:spacing w:line="264" w:lineRule="auto"/>
      <w:ind w:left="7920" w:hanging="7920"/>
      <w:outlineLvl w:val="7"/>
    </w:pPr>
    <w:rPr>
      <w:b/>
      <w:lang w:val="en-GB"/>
    </w:rPr>
  </w:style>
  <w:style w:type="paragraph" w:styleId="Heading9">
    <w:name w:val="heading 9"/>
    <w:basedOn w:val="Normal"/>
    <w:next w:val="Normal"/>
    <w:link w:val="Heading9Char"/>
    <w:uiPriority w:val="99"/>
    <w:qFormat/>
    <w:rsid w:val="008A21C4"/>
    <w:pPr>
      <w:keepNext/>
      <w:outlineLvl w:val="8"/>
    </w:pPr>
    <w:rPr>
      <w:rFonts w:ascii="Arial" w:hAnsi="Arial"/>
      <w:noProof/>
      <w:color w:val="FF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536D6"/>
    <w:rPr>
      <w:rFonts w:ascii="Arial" w:hAnsi="Arial" w:cs="Times New Roman"/>
      <w:b/>
      <w:bCs/>
      <w:sz w:val="2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B25C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B25C8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B25C8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8536D6"/>
    <w:rPr>
      <w:rFonts w:ascii="Arial" w:hAnsi="Arial" w:cs="Times New Roman"/>
      <w:sz w:val="24"/>
      <w:u w:val="single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0B25C8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0B25C8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0B25C8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0B25C8"/>
    <w:rPr>
      <w:rFonts w:ascii="Cambria" w:hAnsi="Cambria" w:cs="Times New Roman"/>
    </w:rPr>
  </w:style>
  <w:style w:type="paragraph" w:styleId="Title">
    <w:name w:val="Title"/>
    <w:basedOn w:val="Normal"/>
    <w:link w:val="TitleChar"/>
    <w:uiPriority w:val="99"/>
    <w:qFormat/>
    <w:rsid w:val="008A21C4"/>
    <w:pPr>
      <w:jc w:val="center"/>
    </w:pPr>
    <w:rPr>
      <w:rFonts w:ascii="Arial" w:hAnsi="Arial"/>
      <w:sz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0B25C8"/>
    <w:rPr>
      <w:rFonts w:ascii="Cambria" w:hAnsi="Cambria" w:cs="Times New Roman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8A21C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B25C8"/>
    <w:rPr>
      <w:rFonts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8A21C4"/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B25C8"/>
    <w:rPr>
      <w:rFonts w:cs="Times New Roman"/>
      <w:sz w:val="20"/>
      <w:szCs w:val="20"/>
    </w:rPr>
  </w:style>
  <w:style w:type="paragraph" w:styleId="TOC1">
    <w:name w:val="toc 1"/>
    <w:basedOn w:val="Normal"/>
    <w:next w:val="Normal"/>
    <w:autoRedefine/>
    <w:uiPriority w:val="99"/>
    <w:semiHidden/>
    <w:rsid w:val="008A21C4"/>
    <w:pPr>
      <w:jc w:val="center"/>
    </w:pPr>
    <w:rPr>
      <w:rFonts w:ascii="Arial" w:hAnsi="Arial"/>
      <w:b/>
      <w:sz w:val="22"/>
    </w:rPr>
  </w:style>
  <w:style w:type="paragraph" w:styleId="TOC2">
    <w:name w:val="toc 2"/>
    <w:basedOn w:val="Normal"/>
    <w:next w:val="Normal"/>
    <w:autoRedefine/>
    <w:uiPriority w:val="99"/>
    <w:semiHidden/>
    <w:rsid w:val="008A21C4"/>
    <w:pPr>
      <w:tabs>
        <w:tab w:val="left" w:pos="1440"/>
        <w:tab w:val="left" w:pos="3762"/>
        <w:tab w:val="left" w:pos="3942"/>
      </w:tabs>
    </w:pPr>
    <w:rPr>
      <w:rFonts w:ascii="Arial" w:hAnsi="Arial"/>
      <w:b/>
      <w:sz w:val="24"/>
    </w:rPr>
  </w:style>
  <w:style w:type="paragraph" w:styleId="BodyText2">
    <w:name w:val="Body Text 2"/>
    <w:basedOn w:val="Normal"/>
    <w:link w:val="BodyText2Char"/>
    <w:uiPriority w:val="99"/>
    <w:rsid w:val="008A21C4"/>
    <w:rPr>
      <w:rFonts w:ascii="Arial" w:hAnsi="Arial"/>
      <w:noProof/>
      <w:color w:val="FF0000"/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0B25C8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8A21C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A21C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B25C8"/>
    <w:rPr>
      <w:rFonts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8A21C4"/>
    <w:pPr>
      <w:spacing w:line="240" w:lineRule="exact"/>
    </w:pPr>
    <w:rPr>
      <w:rFonts w:ascii="Arial" w:hAnsi="Arial"/>
      <w:color w:val="00000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0B25C8"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rsid w:val="00F35F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35F73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99"/>
    <w:qFormat/>
    <w:rsid w:val="006D4B5C"/>
    <w:pPr>
      <w:ind w:left="720"/>
    </w:pPr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locked/>
    <w:rsid w:val="00982E8B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locked/>
    <w:rsid w:val="00982E8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E8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Seizure%20IHC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Seizure IHCP</Template>
  <TotalTime>5</TotalTime>
  <Pages>1</Pages>
  <Words>116</Words>
  <Characters>662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</vt:lpstr>
    </vt:vector>
  </TitlesOfParts>
  <Company>Government of Manitoba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</dc:title>
  <dc:creator>carole marshalok</dc:creator>
  <cp:lastModifiedBy>Sandra Dalke</cp:lastModifiedBy>
  <cp:revision>6</cp:revision>
  <cp:lastPrinted>2006-02-10T17:38:00Z</cp:lastPrinted>
  <dcterms:created xsi:type="dcterms:W3CDTF">2019-07-24T18:12:00Z</dcterms:created>
  <dcterms:modified xsi:type="dcterms:W3CDTF">2020-06-19T23:50:00Z</dcterms:modified>
</cp:coreProperties>
</file>