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59483" w14:textId="77777777" w:rsidR="00127D1E" w:rsidRDefault="00127D1E" w:rsidP="00DA5B43">
      <w:pPr>
        <w:spacing w:after="0"/>
        <w:jc w:val="center"/>
        <w:rPr>
          <w:rFonts w:ascii="Arial" w:hAnsi="Arial" w:cs="Arial"/>
          <w:b/>
          <w:bCs/>
          <w:sz w:val="32"/>
          <w:szCs w:val="32"/>
          <w:lang w:val="fr-CA"/>
        </w:rPr>
      </w:pPr>
      <w:r>
        <w:rPr>
          <w:rFonts w:ascii="Arial" w:hAnsi="Arial" w:cs="Arial"/>
          <w:b/>
          <w:bCs/>
          <w:sz w:val="32"/>
          <w:szCs w:val="32"/>
          <w:u w:val="single"/>
          <w:lang w:val="fr-CA"/>
        </w:rPr>
        <w:t>L</w:t>
      </w:r>
      <w:r w:rsidR="00310B09">
        <w:rPr>
          <w:rFonts w:ascii="Arial" w:hAnsi="Arial" w:cs="Arial"/>
          <w:b/>
          <w:bCs/>
          <w:sz w:val="32"/>
          <w:szCs w:val="32"/>
          <w:u w:val="single"/>
          <w:lang w:val="fr-CA"/>
        </w:rPr>
        <w:t>’</w:t>
      </w:r>
      <w:r>
        <w:rPr>
          <w:rFonts w:ascii="Arial" w:hAnsi="Arial" w:cs="Arial"/>
          <w:b/>
          <w:bCs/>
          <w:sz w:val="32"/>
          <w:szCs w:val="32"/>
          <w:u w:val="single"/>
          <w:lang w:val="fr-CA"/>
        </w:rPr>
        <w:t>ASTHME</w:t>
      </w:r>
      <w:r>
        <w:rPr>
          <w:rFonts w:ascii="Arial" w:hAnsi="Arial" w:cs="Arial"/>
          <w:b/>
          <w:bCs/>
          <w:sz w:val="32"/>
          <w:szCs w:val="32"/>
          <w:lang w:val="fr-CA"/>
        </w:rPr>
        <w:t xml:space="preserve"> </w:t>
      </w:r>
    </w:p>
    <w:p w14:paraId="0FA8EE32" w14:textId="77777777" w:rsidR="00127D1E" w:rsidRPr="002053AC" w:rsidRDefault="00127D1E" w:rsidP="00D84811">
      <w:pPr>
        <w:autoSpaceDE w:val="0"/>
        <w:autoSpaceDN w:val="0"/>
        <w:adjustRightInd w:val="0"/>
        <w:spacing w:after="0" w:line="240" w:lineRule="auto"/>
        <w:rPr>
          <w:rFonts w:ascii="TimesNewRoman" w:hAnsi="TimesNewRoman" w:cs="TimesNewRoman"/>
          <w:b/>
          <w:sz w:val="24"/>
          <w:szCs w:val="24"/>
          <w:lang w:val="fr-FR"/>
        </w:rPr>
      </w:pPr>
    </w:p>
    <w:p w14:paraId="5EC6AC49" w14:textId="77777777" w:rsidR="00127D1E" w:rsidRPr="002053AC" w:rsidRDefault="00127D1E" w:rsidP="00D84811">
      <w:pPr>
        <w:autoSpaceDE w:val="0"/>
        <w:autoSpaceDN w:val="0"/>
        <w:adjustRightInd w:val="0"/>
        <w:spacing w:after="0" w:line="240" w:lineRule="auto"/>
        <w:rPr>
          <w:rFonts w:ascii="TimesNewRoman" w:hAnsi="TimesNewRoman" w:cs="TimesNewRoman"/>
          <w:b/>
          <w:sz w:val="32"/>
          <w:szCs w:val="32"/>
          <w:lang w:val="fr-FR"/>
        </w:rPr>
        <w:sectPr w:rsidR="00127D1E" w:rsidRPr="002053AC" w:rsidSect="000141A1">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440" w:left="1440" w:header="708" w:footer="708" w:gutter="0"/>
          <w:cols w:space="708"/>
          <w:docGrid w:linePitch="360"/>
        </w:sectPr>
      </w:pPr>
    </w:p>
    <w:p w14:paraId="06CC483C" w14:textId="77777777" w:rsidR="00D11116" w:rsidRPr="002053AC" w:rsidRDefault="00D11116" w:rsidP="00D8327B">
      <w:pPr>
        <w:autoSpaceDE w:val="0"/>
        <w:autoSpaceDN w:val="0"/>
        <w:adjustRightInd w:val="0"/>
        <w:spacing w:after="0"/>
        <w:rPr>
          <w:rFonts w:ascii="Arial" w:hAnsi="Arial" w:cs="Arial"/>
          <w:lang w:val="fr-FR"/>
        </w:rPr>
      </w:pPr>
      <w:r>
        <w:rPr>
          <w:rFonts w:ascii="Arial" w:hAnsi="Arial" w:cs="Arial"/>
          <w:lang w:val="fr-CA"/>
        </w:rPr>
        <w:t xml:space="preserve">L’asthme est une affection inflammatoire chronique caractérisée par une hyperréactivité des voies respiratoires à des facteurs environnementaux appelés « facteurs déclencheurs ». L’exposition des voies respiratoires à des facteurs déclencheurs accroît l’inflammation, l’enflure ainsi que la production de mucus, et provoque la contraction des muscles entourant les voies respiratoires. Par conséquent, leur diamètre rétrécit, ce qui entraîne des symptômes comme une difficulté à respirer, </w:t>
      </w:r>
      <w:r w:rsidR="0067467A">
        <w:rPr>
          <w:rFonts w:ascii="Arial" w:hAnsi="Arial" w:cs="Arial"/>
          <w:lang w:val="fr-CA"/>
        </w:rPr>
        <w:t>de l’oppression (un serrement de la poitrine</w:t>
      </w:r>
      <w:r>
        <w:rPr>
          <w:rFonts w:ascii="Arial" w:hAnsi="Arial" w:cs="Arial"/>
          <w:lang w:val="fr-CA"/>
        </w:rPr>
        <w:t>), une respiration sifflante et de la toux.</w:t>
      </w:r>
    </w:p>
    <w:p w14:paraId="65FBE5DC" w14:textId="77777777" w:rsidR="00127D1E" w:rsidRPr="002053AC" w:rsidRDefault="00127D1E" w:rsidP="00D8327B">
      <w:pPr>
        <w:autoSpaceDE w:val="0"/>
        <w:autoSpaceDN w:val="0"/>
        <w:adjustRightInd w:val="0"/>
        <w:spacing w:after="0"/>
        <w:rPr>
          <w:rFonts w:ascii="Arial" w:hAnsi="Arial" w:cs="Arial"/>
          <w:sz w:val="20"/>
          <w:szCs w:val="20"/>
          <w:lang w:val="fr-FR"/>
        </w:rPr>
      </w:pPr>
    </w:p>
    <w:p w14:paraId="0BAE0E61" w14:textId="77777777" w:rsidR="001735EA" w:rsidRPr="002053AC" w:rsidRDefault="00127D1E" w:rsidP="001735EA">
      <w:pPr>
        <w:autoSpaceDE w:val="0"/>
        <w:autoSpaceDN w:val="0"/>
        <w:adjustRightInd w:val="0"/>
        <w:rPr>
          <w:rFonts w:ascii="Arial" w:hAnsi="Arial" w:cs="Arial"/>
          <w:lang w:val="fr-FR"/>
        </w:rPr>
      </w:pPr>
      <w:r>
        <w:rPr>
          <w:rFonts w:ascii="Arial" w:hAnsi="Arial" w:cs="Arial"/>
          <w:lang w:val="fr-CA"/>
        </w:rPr>
        <w:t>L’asthme peut être léger ou grave. Son degré de gravité peut aussi évoluer dans le temps. Dans certains cas, l’asthme infantile s’améliore avec l’âge.</w:t>
      </w:r>
    </w:p>
    <w:p w14:paraId="2F6A5078" w14:textId="77777777" w:rsidR="00127D1E" w:rsidRPr="002053AC" w:rsidRDefault="00127D1E" w:rsidP="00D8327B">
      <w:pPr>
        <w:autoSpaceDE w:val="0"/>
        <w:autoSpaceDN w:val="0"/>
        <w:adjustRightInd w:val="0"/>
        <w:spacing w:after="0"/>
        <w:rPr>
          <w:rFonts w:ascii="Arial" w:hAnsi="Arial" w:cs="Arial"/>
          <w:b/>
          <w:bCs/>
          <w:sz w:val="32"/>
          <w:szCs w:val="32"/>
          <w:lang w:val="fr-FR"/>
        </w:rPr>
      </w:pPr>
      <w:r>
        <w:rPr>
          <w:rFonts w:ascii="Arial" w:hAnsi="Arial" w:cs="Arial"/>
          <w:b/>
          <w:bCs/>
          <w:sz w:val="32"/>
          <w:szCs w:val="32"/>
          <w:lang w:val="fr-CA"/>
        </w:rPr>
        <w:t>Les symptômes de l’asthme</w:t>
      </w:r>
    </w:p>
    <w:p w14:paraId="1C9DCC09" w14:textId="77777777" w:rsidR="00127D1E" w:rsidRPr="00FB02A4" w:rsidRDefault="00127D1E" w:rsidP="00FB73AB">
      <w:pPr>
        <w:numPr>
          <w:ilvl w:val="0"/>
          <w:numId w:val="22"/>
        </w:numPr>
        <w:autoSpaceDE w:val="0"/>
        <w:autoSpaceDN w:val="0"/>
        <w:adjustRightInd w:val="0"/>
        <w:spacing w:after="0"/>
        <w:ind w:left="450" w:hanging="270"/>
        <w:rPr>
          <w:rFonts w:ascii="Arial" w:hAnsi="Arial" w:cs="Arial"/>
        </w:rPr>
      </w:pPr>
      <w:r>
        <w:rPr>
          <w:rFonts w:ascii="Arial" w:hAnsi="Arial" w:cs="Arial"/>
          <w:lang w:val="fr-CA"/>
        </w:rPr>
        <w:t>Toux</w:t>
      </w:r>
    </w:p>
    <w:p w14:paraId="6CA930D6" w14:textId="77777777" w:rsidR="00127D1E" w:rsidRPr="00FB02A4" w:rsidRDefault="00127D1E" w:rsidP="00FB73AB">
      <w:pPr>
        <w:pStyle w:val="ListParagraph"/>
        <w:numPr>
          <w:ilvl w:val="0"/>
          <w:numId w:val="22"/>
        </w:numPr>
        <w:autoSpaceDE w:val="0"/>
        <w:autoSpaceDN w:val="0"/>
        <w:adjustRightInd w:val="0"/>
        <w:spacing w:after="0"/>
        <w:ind w:left="450" w:hanging="270"/>
        <w:rPr>
          <w:rFonts w:ascii="Arial" w:hAnsi="Arial" w:cs="Arial"/>
        </w:rPr>
      </w:pPr>
      <w:r>
        <w:rPr>
          <w:rFonts w:ascii="Arial" w:hAnsi="Arial" w:cs="Arial"/>
          <w:lang w:val="fr-CA"/>
        </w:rPr>
        <w:t>Respiration sifflante</w:t>
      </w:r>
    </w:p>
    <w:p w14:paraId="31C36B18" w14:textId="77777777" w:rsidR="00127D1E" w:rsidRPr="00FB02A4" w:rsidRDefault="00127D1E" w:rsidP="00FB73AB">
      <w:pPr>
        <w:pStyle w:val="ListParagraph"/>
        <w:numPr>
          <w:ilvl w:val="0"/>
          <w:numId w:val="22"/>
        </w:numPr>
        <w:autoSpaceDE w:val="0"/>
        <w:autoSpaceDN w:val="0"/>
        <w:adjustRightInd w:val="0"/>
        <w:spacing w:after="0"/>
        <w:ind w:left="450" w:hanging="270"/>
        <w:rPr>
          <w:rFonts w:ascii="Arial" w:hAnsi="Arial" w:cs="Arial"/>
        </w:rPr>
      </w:pPr>
      <w:r>
        <w:rPr>
          <w:rFonts w:ascii="Arial" w:hAnsi="Arial" w:cs="Arial"/>
          <w:lang w:val="fr-CA"/>
        </w:rPr>
        <w:t xml:space="preserve">Oppression </w:t>
      </w:r>
    </w:p>
    <w:p w14:paraId="30F03A2E" w14:textId="77777777" w:rsidR="00127D1E" w:rsidRPr="00FB02A4" w:rsidRDefault="00127D1E" w:rsidP="00FB73AB">
      <w:pPr>
        <w:pStyle w:val="ListParagraph"/>
        <w:numPr>
          <w:ilvl w:val="0"/>
          <w:numId w:val="22"/>
        </w:numPr>
        <w:autoSpaceDE w:val="0"/>
        <w:autoSpaceDN w:val="0"/>
        <w:adjustRightInd w:val="0"/>
        <w:spacing w:after="0"/>
        <w:ind w:left="450" w:hanging="270"/>
        <w:rPr>
          <w:rFonts w:ascii="Arial" w:hAnsi="Arial" w:cs="Arial"/>
        </w:rPr>
      </w:pPr>
      <w:r>
        <w:rPr>
          <w:rFonts w:ascii="Arial" w:hAnsi="Arial" w:cs="Arial"/>
          <w:lang w:val="fr-CA"/>
        </w:rPr>
        <w:t>Essoufflement</w:t>
      </w:r>
    </w:p>
    <w:p w14:paraId="0AF4D4F9" w14:textId="77777777" w:rsidR="001735EA" w:rsidRPr="002053AC" w:rsidRDefault="00127D1E" w:rsidP="001735EA">
      <w:pPr>
        <w:pStyle w:val="ListParagraph"/>
        <w:numPr>
          <w:ilvl w:val="0"/>
          <w:numId w:val="22"/>
        </w:numPr>
        <w:autoSpaceDE w:val="0"/>
        <w:autoSpaceDN w:val="0"/>
        <w:adjustRightInd w:val="0"/>
        <w:spacing w:after="0"/>
        <w:ind w:left="450" w:hanging="270"/>
        <w:rPr>
          <w:rFonts w:ascii="Arial" w:hAnsi="Arial" w:cs="Arial"/>
          <w:lang w:val="fr-FR"/>
        </w:rPr>
      </w:pPr>
      <w:r>
        <w:rPr>
          <w:rFonts w:ascii="Arial" w:hAnsi="Arial" w:cs="Arial"/>
          <w:lang w:val="fr-CA"/>
        </w:rPr>
        <w:t>Accélération de la respiration au repos</w:t>
      </w:r>
    </w:p>
    <w:p w14:paraId="6D9B1B43" w14:textId="77777777" w:rsidR="00127D1E" w:rsidRPr="002053AC" w:rsidRDefault="00127D1E" w:rsidP="00D8327B">
      <w:pPr>
        <w:autoSpaceDE w:val="0"/>
        <w:autoSpaceDN w:val="0"/>
        <w:adjustRightInd w:val="0"/>
        <w:spacing w:after="0"/>
        <w:rPr>
          <w:rFonts w:ascii="Arial" w:hAnsi="Arial" w:cs="Arial"/>
          <w:b/>
          <w:bCs/>
          <w:sz w:val="24"/>
          <w:szCs w:val="24"/>
          <w:lang w:val="fr-FR"/>
        </w:rPr>
      </w:pPr>
    </w:p>
    <w:p w14:paraId="7271CC21" w14:textId="77777777" w:rsidR="00127D1E" w:rsidRPr="002053AC" w:rsidRDefault="00494682" w:rsidP="00D8327B">
      <w:pPr>
        <w:autoSpaceDE w:val="0"/>
        <w:autoSpaceDN w:val="0"/>
        <w:adjustRightInd w:val="0"/>
        <w:spacing w:after="0"/>
        <w:rPr>
          <w:rFonts w:ascii="Arial" w:hAnsi="Arial" w:cs="Arial"/>
          <w:b/>
          <w:bCs/>
          <w:sz w:val="32"/>
          <w:szCs w:val="32"/>
          <w:lang w:val="fr-FR"/>
        </w:rPr>
      </w:pPr>
      <w:r>
        <w:rPr>
          <w:rFonts w:ascii="Arial" w:hAnsi="Arial" w:cs="Arial"/>
          <w:b/>
          <w:bCs/>
          <w:sz w:val="32"/>
          <w:szCs w:val="32"/>
          <w:lang w:val="fr-CA"/>
        </w:rPr>
        <w:t>Les f</w:t>
      </w:r>
      <w:r w:rsidR="00127D1E">
        <w:rPr>
          <w:rFonts w:ascii="Arial" w:hAnsi="Arial" w:cs="Arial"/>
          <w:b/>
          <w:bCs/>
          <w:sz w:val="32"/>
          <w:szCs w:val="32"/>
          <w:lang w:val="fr-CA"/>
        </w:rPr>
        <w:t xml:space="preserve">acteurs déclencheurs </w:t>
      </w:r>
    </w:p>
    <w:p w14:paraId="12B0F252" w14:textId="77777777" w:rsidR="00127D1E" w:rsidRPr="002053AC" w:rsidRDefault="00127D1E" w:rsidP="00D8327B">
      <w:pPr>
        <w:autoSpaceDE w:val="0"/>
        <w:autoSpaceDN w:val="0"/>
        <w:adjustRightInd w:val="0"/>
        <w:spacing w:after="0"/>
        <w:rPr>
          <w:rFonts w:ascii="Arial" w:hAnsi="Arial" w:cs="Arial"/>
          <w:lang w:val="fr-FR"/>
        </w:rPr>
      </w:pPr>
      <w:r>
        <w:rPr>
          <w:rFonts w:ascii="Arial" w:hAnsi="Arial" w:cs="Arial"/>
          <w:lang w:val="fr-CA"/>
        </w:rPr>
        <w:t>L’asthme peut s’aggraver sous l’effet de divers facteurs environnementaux</w:t>
      </w:r>
      <w:r w:rsidR="0067467A">
        <w:rPr>
          <w:rFonts w:ascii="Arial" w:hAnsi="Arial" w:cs="Arial"/>
          <w:lang w:val="fr-CA"/>
        </w:rPr>
        <w:t xml:space="preserve"> décrits</w:t>
      </w:r>
      <w:r>
        <w:rPr>
          <w:rFonts w:ascii="Arial" w:hAnsi="Arial" w:cs="Arial"/>
          <w:lang w:val="fr-CA"/>
        </w:rPr>
        <w:t xml:space="preserve"> comme des facteurs </w:t>
      </w:r>
      <w:r w:rsidR="0067467A">
        <w:rPr>
          <w:rFonts w:ascii="Arial" w:hAnsi="Arial" w:cs="Arial"/>
          <w:lang w:val="fr-CA"/>
        </w:rPr>
        <w:t xml:space="preserve">déclencheurs </w:t>
      </w:r>
      <w:r>
        <w:rPr>
          <w:rFonts w:ascii="Arial" w:hAnsi="Arial" w:cs="Arial"/>
          <w:lang w:val="fr-CA"/>
        </w:rPr>
        <w:t xml:space="preserve">inflammatoires et irritants. L’évitement des facteurs déclencheurs de l’asthme est une importante stratégie de prévention des symptômes et peut réduire le besoin de médicament. Tout le monde ne réagit pas de la même manière aux facteurs déclencheurs de l’asthme. C’est pourquoi il est important de reconnaître et de contrôler </w:t>
      </w:r>
      <w:r w:rsidR="0067467A">
        <w:rPr>
          <w:rFonts w:ascii="Arial" w:hAnsi="Arial" w:cs="Arial"/>
          <w:lang w:val="fr-CA"/>
        </w:rPr>
        <w:t>ceux</w:t>
      </w:r>
      <w:r>
        <w:rPr>
          <w:rFonts w:ascii="Arial" w:hAnsi="Arial" w:cs="Arial"/>
          <w:lang w:val="fr-CA"/>
        </w:rPr>
        <w:t xml:space="preserve"> qui déclenchent l’asthme chez un enfant. Toutes les situations du quotidien peuvent s’accompagner à l’occasion de facteurs déclencheurs. Cependant, certaines saisons et certaines </w:t>
      </w:r>
      <w:r>
        <w:rPr>
          <w:rFonts w:ascii="Arial" w:hAnsi="Arial" w:cs="Arial"/>
          <w:lang w:val="fr-CA"/>
        </w:rPr>
        <w:t>activités sont plus propices à l’</w:t>
      </w:r>
      <w:r w:rsidR="0067467A">
        <w:rPr>
          <w:rFonts w:ascii="Arial" w:hAnsi="Arial" w:cs="Arial"/>
          <w:lang w:val="fr-CA"/>
        </w:rPr>
        <w:t>apparition de symptômes</w:t>
      </w:r>
      <w:r>
        <w:rPr>
          <w:rFonts w:ascii="Arial" w:hAnsi="Arial" w:cs="Arial"/>
          <w:lang w:val="fr-CA"/>
        </w:rPr>
        <w:t xml:space="preserve">.  </w:t>
      </w:r>
    </w:p>
    <w:p w14:paraId="294CEFA9" w14:textId="77777777" w:rsidR="000141A1" w:rsidRPr="002053AC" w:rsidRDefault="000141A1" w:rsidP="00D8327B">
      <w:pPr>
        <w:autoSpaceDE w:val="0"/>
        <w:autoSpaceDN w:val="0"/>
        <w:adjustRightInd w:val="0"/>
        <w:spacing w:after="0"/>
        <w:rPr>
          <w:rFonts w:ascii="Arial" w:hAnsi="Arial" w:cs="Arial"/>
          <w:u w:val="single"/>
          <w:lang w:val="fr-FR"/>
        </w:rPr>
      </w:pPr>
    </w:p>
    <w:p w14:paraId="0792DEE5" w14:textId="77777777" w:rsidR="00FB73AB" w:rsidRPr="002053AC" w:rsidRDefault="001735EA" w:rsidP="000141A1">
      <w:pPr>
        <w:autoSpaceDE w:val="0"/>
        <w:autoSpaceDN w:val="0"/>
        <w:adjustRightInd w:val="0"/>
        <w:spacing w:after="0"/>
        <w:rPr>
          <w:rFonts w:ascii="Arial" w:hAnsi="Arial" w:cs="Arial"/>
          <w:lang w:val="fr-FR"/>
        </w:rPr>
      </w:pPr>
      <w:r>
        <w:rPr>
          <w:rFonts w:ascii="Arial" w:hAnsi="Arial" w:cs="Arial"/>
          <w:lang w:val="fr-CA"/>
        </w:rPr>
        <w:t xml:space="preserve">Les </w:t>
      </w:r>
      <w:r>
        <w:rPr>
          <w:rFonts w:ascii="Arial" w:hAnsi="Arial" w:cs="Arial"/>
          <w:u w:val="single"/>
          <w:lang w:val="fr-CA"/>
        </w:rPr>
        <w:t xml:space="preserve">facteurs </w:t>
      </w:r>
      <w:r w:rsidR="00494682">
        <w:rPr>
          <w:rFonts w:ascii="Arial" w:hAnsi="Arial" w:cs="Arial"/>
          <w:u w:val="single"/>
          <w:lang w:val="fr-CA"/>
        </w:rPr>
        <w:t xml:space="preserve">déclencheurs </w:t>
      </w:r>
      <w:r>
        <w:rPr>
          <w:rFonts w:ascii="Arial" w:hAnsi="Arial" w:cs="Arial"/>
          <w:u w:val="single"/>
          <w:lang w:val="fr-CA"/>
        </w:rPr>
        <w:t>inflammatoires</w:t>
      </w:r>
      <w:r>
        <w:rPr>
          <w:rFonts w:ascii="Arial" w:hAnsi="Arial" w:cs="Arial"/>
          <w:lang w:val="fr-CA"/>
        </w:rPr>
        <w:t xml:space="preserve"> provoquent le rétrécissement des voies respiratoires et la production excessive de mucus.  </w:t>
      </w:r>
    </w:p>
    <w:p w14:paraId="287DA905" w14:textId="77777777" w:rsidR="00201F31" w:rsidRPr="002053AC" w:rsidRDefault="00201F31" w:rsidP="00D8327B">
      <w:pPr>
        <w:autoSpaceDE w:val="0"/>
        <w:autoSpaceDN w:val="0"/>
        <w:adjustRightInd w:val="0"/>
        <w:spacing w:after="0"/>
        <w:rPr>
          <w:rFonts w:ascii="Arial" w:hAnsi="Arial" w:cs="Arial"/>
          <w:lang w:val="fr-FR"/>
        </w:rPr>
      </w:pPr>
    </w:p>
    <w:p w14:paraId="77C9F6A3" w14:textId="77777777" w:rsidR="00127D1E" w:rsidRPr="00FB02A4" w:rsidRDefault="00127D1E" w:rsidP="00D8327B">
      <w:pPr>
        <w:autoSpaceDE w:val="0"/>
        <w:autoSpaceDN w:val="0"/>
        <w:adjustRightInd w:val="0"/>
        <w:spacing w:after="0"/>
        <w:rPr>
          <w:rFonts w:ascii="Arial" w:hAnsi="Arial" w:cs="Arial"/>
        </w:rPr>
      </w:pPr>
      <w:r>
        <w:rPr>
          <w:rFonts w:ascii="Arial" w:hAnsi="Arial" w:cs="Arial"/>
          <w:lang w:val="fr-CA"/>
        </w:rPr>
        <w:t xml:space="preserve">Facteurs inflammatoires courants : </w:t>
      </w:r>
    </w:p>
    <w:p w14:paraId="1A07B28B" w14:textId="77777777" w:rsidR="00FB73AB" w:rsidRPr="002053AC" w:rsidRDefault="00AA3212" w:rsidP="00FB73AB">
      <w:pPr>
        <w:pStyle w:val="ListParagraph"/>
        <w:numPr>
          <w:ilvl w:val="0"/>
          <w:numId w:val="24"/>
        </w:numPr>
        <w:autoSpaceDE w:val="0"/>
        <w:autoSpaceDN w:val="0"/>
        <w:adjustRightInd w:val="0"/>
        <w:spacing w:after="0"/>
        <w:ind w:left="450" w:hanging="270"/>
        <w:rPr>
          <w:rFonts w:ascii="Arial" w:hAnsi="Arial" w:cs="Arial"/>
          <w:lang w:val="fr-FR"/>
        </w:rPr>
      </w:pPr>
      <w:r>
        <w:rPr>
          <w:rFonts w:ascii="Arial" w:hAnsi="Arial" w:cs="Arial"/>
          <w:lang w:val="fr-CA"/>
        </w:rPr>
        <w:t>Une infection des voies respiratoires (par exemple, un rhume ou la grippe)</w:t>
      </w:r>
    </w:p>
    <w:p w14:paraId="3459448E" w14:textId="77777777" w:rsidR="001735EA" w:rsidRPr="00FB73AB" w:rsidRDefault="00AA3212" w:rsidP="001735EA">
      <w:pPr>
        <w:pStyle w:val="ListParagraph"/>
        <w:numPr>
          <w:ilvl w:val="0"/>
          <w:numId w:val="24"/>
        </w:numPr>
        <w:autoSpaceDE w:val="0"/>
        <w:autoSpaceDN w:val="0"/>
        <w:adjustRightInd w:val="0"/>
        <w:spacing w:after="0"/>
        <w:ind w:left="450" w:hanging="270"/>
        <w:rPr>
          <w:rFonts w:ascii="Arial" w:hAnsi="Arial" w:cs="Arial"/>
        </w:rPr>
      </w:pPr>
      <w:r>
        <w:rPr>
          <w:rFonts w:ascii="Arial" w:hAnsi="Arial" w:cs="Arial"/>
          <w:lang w:val="fr-CA"/>
        </w:rPr>
        <w:t>La fumée secondaire du tabac</w:t>
      </w:r>
    </w:p>
    <w:p w14:paraId="5FA7CF0E" w14:textId="77777777" w:rsidR="00FB73AB" w:rsidRPr="002053AC" w:rsidRDefault="0067467A" w:rsidP="00FB73AB">
      <w:pPr>
        <w:pStyle w:val="ListParagraph"/>
        <w:numPr>
          <w:ilvl w:val="0"/>
          <w:numId w:val="24"/>
        </w:numPr>
        <w:autoSpaceDE w:val="0"/>
        <w:autoSpaceDN w:val="0"/>
        <w:adjustRightInd w:val="0"/>
        <w:spacing w:after="0"/>
        <w:ind w:left="450" w:hanging="270"/>
        <w:rPr>
          <w:rFonts w:ascii="Arial" w:hAnsi="Arial" w:cs="Arial"/>
          <w:lang w:val="fr-FR"/>
        </w:rPr>
      </w:pPr>
      <w:r>
        <w:rPr>
          <w:rFonts w:ascii="Arial" w:hAnsi="Arial" w:cs="Arial"/>
          <w:lang w:val="fr-CA"/>
        </w:rPr>
        <w:t>Les allergènes (</w:t>
      </w:r>
      <w:r w:rsidR="00AA3212">
        <w:rPr>
          <w:rFonts w:ascii="Arial" w:hAnsi="Arial" w:cs="Arial"/>
          <w:lang w:val="fr-CA"/>
        </w:rPr>
        <w:t>les squames animales, les acariens, les moisissures à l’inté</w:t>
      </w:r>
      <w:r>
        <w:rPr>
          <w:rFonts w:ascii="Arial" w:hAnsi="Arial" w:cs="Arial"/>
          <w:lang w:val="fr-CA"/>
        </w:rPr>
        <w:t>rieur et à l’extérieur,</w:t>
      </w:r>
      <w:r w:rsidR="00AA3212">
        <w:rPr>
          <w:rFonts w:ascii="Arial" w:hAnsi="Arial" w:cs="Arial"/>
          <w:lang w:val="fr-CA"/>
        </w:rPr>
        <w:t xml:space="preserve"> les pollens).</w:t>
      </w:r>
    </w:p>
    <w:p w14:paraId="43BF3343" w14:textId="77777777" w:rsidR="00127D1E" w:rsidRPr="002053AC" w:rsidRDefault="00127D1E" w:rsidP="00D8327B">
      <w:pPr>
        <w:autoSpaceDE w:val="0"/>
        <w:autoSpaceDN w:val="0"/>
        <w:adjustRightInd w:val="0"/>
        <w:spacing w:after="0"/>
        <w:rPr>
          <w:rFonts w:ascii="Arial" w:hAnsi="Arial" w:cs="Arial"/>
          <w:lang w:val="fr-FR"/>
        </w:rPr>
      </w:pPr>
    </w:p>
    <w:p w14:paraId="191E6FC1" w14:textId="77777777" w:rsidR="001735EA" w:rsidRPr="002053AC" w:rsidRDefault="001735EA" w:rsidP="001735EA">
      <w:pPr>
        <w:autoSpaceDE w:val="0"/>
        <w:autoSpaceDN w:val="0"/>
        <w:adjustRightInd w:val="0"/>
        <w:rPr>
          <w:rFonts w:ascii="Arial" w:hAnsi="Arial" w:cs="Arial"/>
          <w:lang w:val="fr-FR"/>
        </w:rPr>
      </w:pPr>
      <w:r>
        <w:rPr>
          <w:rFonts w:ascii="Arial" w:hAnsi="Arial" w:cs="Arial"/>
          <w:lang w:val="fr-CA"/>
        </w:rPr>
        <w:t xml:space="preserve">Les </w:t>
      </w:r>
      <w:r>
        <w:rPr>
          <w:rFonts w:ascii="Arial" w:hAnsi="Arial" w:cs="Arial"/>
          <w:u w:val="single"/>
          <w:lang w:val="fr-CA"/>
        </w:rPr>
        <w:t xml:space="preserve">facteurs </w:t>
      </w:r>
      <w:r w:rsidR="00494682">
        <w:rPr>
          <w:rFonts w:ascii="Arial" w:hAnsi="Arial" w:cs="Arial"/>
          <w:u w:val="single"/>
          <w:lang w:val="fr-CA"/>
        </w:rPr>
        <w:t xml:space="preserve">déclencheurs </w:t>
      </w:r>
      <w:r>
        <w:rPr>
          <w:rFonts w:ascii="Arial" w:hAnsi="Arial" w:cs="Arial"/>
          <w:u w:val="single"/>
          <w:lang w:val="fr-CA"/>
        </w:rPr>
        <w:t>irritants</w:t>
      </w:r>
      <w:r>
        <w:rPr>
          <w:rFonts w:ascii="Arial" w:hAnsi="Arial" w:cs="Arial"/>
          <w:lang w:val="fr-CA"/>
        </w:rPr>
        <w:t xml:space="preserve"> provoquent la contraction des muscles qui entourent les voies respiratoires enflées. Les muscles présents dans les voies respiratoires sont plus susceptibles de se contracter sous l’effet des facteurs irritants lorsqu’ils sont enflammés.  </w:t>
      </w:r>
    </w:p>
    <w:p w14:paraId="3FB1ED7F" w14:textId="77777777" w:rsidR="001735EA" w:rsidRPr="00EB0886" w:rsidRDefault="001735EA" w:rsidP="001735EA">
      <w:pPr>
        <w:autoSpaceDE w:val="0"/>
        <w:autoSpaceDN w:val="0"/>
        <w:adjustRightInd w:val="0"/>
        <w:spacing w:after="0"/>
        <w:rPr>
          <w:rFonts w:ascii="Arial" w:hAnsi="Arial" w:cs="Arial"/>
        </w:rPr>
      </w:pPr>
      <w:r>
        <w:rPr>
          <w:rFonts w:ascii="Arial" w:hAnsi="Arial" w:cs="Arial"/>
          <w:lang w:val="fr-CA"/>
        </w:rPr>
        <w:t xml:space="preserve">Facteurs irritants courants : </w:t>
      </w:r>
    </w:p>
    <w:p w14:paraId="27F0E553" w14:textId="77777777" w:rsidR="001735EA" w:rsidRPr="00EB0886" w:rsidRDefault="00494682" w:rsidP="001735EA">
      <w:pPr>
        <w:pStyle w:val="ListParagraph"/>
        <w:numPr>
          <w:ilvl w:val="0"/>
          <w:numId w:val="25"/>
        </w:numPr>
        <w:autoSpaceDE w:val="0"/>
        <w:autoSpaceDN w:val="0"/>
        <w:adjustRightInd w:val="0"/>
        <w:spacing w:after="0" w:line="240" w:lineRule="auto"/>
        <w:rPr>
          <w:rFonts w:ascii="Arial" w:hAnsi="Arial" w:cs="Arial"/>
        </w:rPr>
      </w:pPr>
      <w:r>
        <w:rPr>
          <w:rFonts w:ascii="Arial" w:hAnsi="Arial" w:cs="Arial"/>
          <w:lang w:val="fr-CA"/>
        </w:rPr>
        <w:t>L’a</w:t>
      </w:r>
      <w:r w:rsidR="00AA3212">
        <w:rPr>
          <w:rFonts w:ascii="Arial" w:hAnsi="Arial" w:cs="Arial"/>
          <w:lang w:val="fr-CA"/>
        </w:rPr>
        <w:t>ir froid et sec</w:t>
      </w:r>
    </w:p>
    <w:p w14:paraId="5F9A5FDE" w14:textId="77777777" w:rsidR="001735EA" w:rsidRDefault="00494682" w:rsidP="001735EA">
      <w:pPr>
        <w:pStyle w:val="ListParagraph"/>
        <w:numPr>
          <w:ilvl w:val="0"/>
          <w:numId w:val="25"/>
        </w:numPr>
        <w:autoSpaceDE w:val="0"/>
        <w:autoSpaceDN w:val="0"/>
        <w:adjustRightInd w:val="0"/>
        <w:spacing w:after="0" w:line="240" w:lineRule="auto"/>
        <w:rPr>
          <w:rFonts w:ascii="Arial" w:hAnsi="Arial" w:cs="Arial"/>
        </w:rPr>
      </w:pPr>
      <w:r>
        <w:rPr>
          <w:rFonts w:ascii="Arial" w:hAnsi="Arial" w:cs="Arial"/>
          <w:lang w:val="fr-CA"/>
        </w:rPr>
        <w:t>La f</w:t>
      </w:r>
      <w:r w:rsidR="00AA3212">
        <w:rPr>
          <w:rFonts w:ascii="Arial" w:hAnsi="Arial" w:cs="Arial"/>
          <w:lang w:val="fr-CA"/>
        </w:rPr>
        <w:t xml:space="preserve">umée </w:t>
      </w:r>
    </w:p>
    <w:p w14:paraId="405CA2C3" w14:textId="77777777" w:rsidR="001735EA" w:rsidRPr="002053AC" w:rsidRDefault="00494682" w:rsidP="001735EA">
      <w:pPr>
        <w:pStyle w:val="ListParagraph"/>
        <w:numPr>
          <w:ilvl w:val="0"/>
          <w:numId w:val="25"/>
        </w:numPr>
        <w:autoSpaceDE w:val="0"/>
        <w:autoSpaceDN w:val="0"/>
        <w:adjustRightInd w:val="0"/>
        <w:spacing w:after="0" w:line="240" w:lineRule="auto"/>
        <w:rPr>
          <w:rFonts w:ascii="Arial" w:hAnsi="Arial" w:cs="Arial"/>
          <w:lang w:val="fr-FR"/>
        </w:rPr>
      </w:pPr>
      <w:r>
        <w:rPr>
          <w:rFonts w:ascii="Arial" w:hAnsi="Arial" w:cs="Arial"/>
          <w:lang w:val="fr-CA"/>
        </w:rPr>
        <w:t>L’accélération de la r</w:t>
      </w:r>
      <w:r w:rsidR="00AA3212">
        <w:rPr>
          <w:rFonts w:ascii="Arial" w:hAnsi="Arial" w:cs="Arial"/>
          <w:lang w:val="fr-CA"/>
        </w:rPr>
        <w:t>espiration par l’exercice, le rire ou les pleurs</w:t>
      </w:r>
    </w:p>
    <w:p w14:paraId="3CDCE7E2" w14:textId="77777777" w:rsidR="001735EA" w:rsidRDefault="00494682" w:rsidP="001735EA">
      <w:pPr>
        <w:pStyle w:val="ListParagraph"/>
        <w:numPr>
          <w:ilvl w:val="0"/>
          <w:numId w:val="25"/>
        </w:numPr>
        <w:autoSpaceDE w:val="0"/>
        <w:autoSpaceDN w:val="0"/>
        <w:adjustRightInd w:val="0"/>
        <w:spacing w:after="0" w:line="240" w:lineRule="auto"/>
        <w:rPr>
          <w:rFonts w:ascii="Arial" w:hAnsi="Arial" w:cs="Arial"/>
        </w:rPr>
      </w:pPr>
      <w:r>
        <w:rPr>
          <w:rFonts w:ascii="Arial" w:hAnsi="Arial" w:cs="Arial"/>
          <w:lang w:val="fr-CA"/>
        </w:rPr>
        <w:t>Les o</w:t>
      </w:r>
      <w:r w:rsidR="00AA3212">
        <w:rPr>
          <w:rFonts w:ascii="Arial" w:hAnsi="Arial" w:cs="Arial"/>
          <w:lang w:val="fr-CA"/>
        </w:rPr>
        <w:t xml:space="preserve">deurs prononcées </w:t>
      </w:r>
    </w:p>
    <w:p w14:paraId="01B8A92A" w14:textId="77777777" w:rsidR="001735EA" w:rsidRPr="001735EA" w:rsidRDefault="00494682" w:rsidP="001735EA">
      <w:pPr>
        <w:pStyle w:val="ListParagraph"/>
        <w:numPr>
          <w:ilvl w:val="0"/>
          <w:numId w:val="25"/>
        </w:numPr>
        <w:autoSpaceDE w:val="0"/>
        <w:autoSpaceDN w:val="0"/>
        <w:adjustRightInd w:val="0"/>
        <w:spacing w:after="0" w:line="240" w:lineRule="auto"/>
        <w:rPr>
          <w:rFonts w:ascii="Arial" w:hAnsi="Arial" w:cs="Arial"/>
        </w:rPr>
      </w:pPr>
      <w:r>
        <w:rPr>
          <w:rFonts w:ascii="Arial" w:hAnsi="Arial" w:cs="Arial"/>
          <w:lang w:val="fr-CA"/>
        </w:rPr>
        <w:t>La p</w:t>
      </w:r>
      <w:r w:rsidR="00AA3212">
        <w:rPr>
          <w:rFonts w:ascii="Arial" w:hAnsi="Arial" w:cs="Arial"/>
          <w:lang w:val="fr-CA"/>
        </w:rPr>
        <w:t>ollution atmosphérique</w:t>
      </w:r>
    </w:p>
    <w:p w14:paraId="243E5E7E" w14:textId="77777777" w:rsidR="001735EA" w:rsidRDefault="00AA3212" w:rsidP="001735EA">
      <w:pPr>
        <w:pStyle w:val="ListParagraph"/>
        <w:numPr>
          <w:ilvl w:val="0"/>
          <w:numId w:val="25"/>
        </w:numPr>
        <w:autoSpaceDE w:val="0"/>
        <w:autoSpaceDN w:val="0"/>
        <w:adjustRightInd w:val="0"/>
        <w:spacing w:after="0" w:line="240" w:lineRule="auto"/>
        <w:rPr>
          <w:rFonts w:ascii="Arial" w:hAnsi="Arial" w:cs="Arial"/>
        </w:rPr>
      </w:pPr>
      <w:r>
        <w:rPr>
          <w:rFonts w:ascii="Arial" w:hAnsi="Arial" w:cs="Arial"/>
          <w:lang w:val="fr-CA"/>
        </w:rPr>
        <w:t>L</w:t>
      </w:r>
      <w:r w:rsidR="00310B09">
        <w:rPr>
          <w:rFonts w:ascii="Arial" w:hAnsi="Arial" w:cs="Arial"/>
          <w:lang w:val="fr-CA"/>
        </w:rPr>
        <w:t>’</w:t>
      </w:r>
      <w:r>
        <w:rPr>
          <w:rFonts w:ascii="Arial" w:hAnsi="Arial" w:cs="Arial"/>
          <w:lang w:val="fr-CA"/>
        </w:rPr>
        <w:t>exercice</w:t>
      </w:r>
    </w:p>
    <w:p w14:paraId="07BBBE07" w14:textId="77777777" w:rsidR="001735EA" w:rsidRPr="001735EA" w:rsidRDefault="00AA3212" w:rsidP="001735EA">
      <w:pPr>
        <w:pStyle w:val="ListParagraph"/>
        <w:numPr>
          <w:ilvl w:val="0"/>
          <w:numId w:val="25"/>
        </w:numPr>
        <w:autoSpaceDE w:val="0"/>
        <w:autoSpaceDN w:val="0"/>
        <w:adjustRightInd w:val="0"/>
        <w:spacing w:after="0" w:line="240" w:lineRule="auto"/>
        <w:rPr>
          <w:rFonts w:ascii="Arial" w:hAnsi="Arial" w:cs="Arial"/>
        </w:rPr>
      </w:pPr>
      <w:r>
        <w:rPr>
          <w:rFonts w:ascii="Arial" w:hAnsi="Arial" w:cs="Arial"/>
          <w:lang w:val="fr-CA"/>
        </w:rPr>
        <w:t>Le stress</w:t>
      </w:r>
    </w:p>
    <w:p w14:paraId="4875CA24" w14:textId="77777777" w:rsidR="00127D1E" w:rsidRPr="001735EA" w:rsidRDefault="00127D1E" w:rsidP="00D8327B">
      <w:pPr>
        <w:autoSpaceDE w:val="0"/>
        <w:autoSpaceDN w:val="0"/>
        <w:adjustRightInd w:val="0"/>
        <w:spacing w:after="0"/>
        <w:rPr>
          <w:rFonts w:ascii="Arial" w:hAnsi="Arial" w:cs="Arial"/>
          <w:sz w:val="24"/>
          <w:szCs w:val="24"/>
        </w:rPr>
      </w:pPr>
    </w:p>
    <w:p w14:paraId="69D89860" w14:textId="77777777" w:rsidR="00127D1E" w:rsidRPr="00FB02A4" w:rsidRDefault="00235EE7" w:rsidP="00D8327B">
      <w:pPr>
        <w:autoSpaceDE w:val="0"/>
        <w:autoSpaceDN w:val="0"/>
        <w:adjustRightInd w:val="0"/>
        <w:spacing w:after="0"/>
        <w:rPr>
          <w:rFonts w:ascii="Arial" w:hAnsi="Arial" w:cs="Arial"/>
          <w:b/>
          <w:bCs/>
          <w:sz w:val="32"/>
          <w:szCs w:val="32"/>
        </w:rPr>
      </w:pPr>
      <w:r>
        <w:rPr>
          <w:rFonts w:ascii="Arial" w:hAnsi="Arial" w:cs="Arial"/>
          <w:b/>
          <w:bCs/>
          <w:sz w:val="32"/>
          <w:szCs w:val="32"/>
          <w:lang w:val="fr-CA"/>
        </w:rPr>
        <w:t>Le t</w:t>
      </w:r>
      <w:r w:rsidR="00127D1E">
        <w:rPr>
          <w:rFonts w:ascii="Arial" w:hAnsi="Arial" w:cs="Arial"/>
          <w:b/>
          <w:bCs/>
          <w:sz w:val="32"/>
          <w:szCs w:val="32"/>
          <w:lang w:val="fr-CA"/>
        </w:rPr>
        <w:t>raitement de l’asthme</w:t>
      </w:r>
    </w:p>
    <w:p w14:paraId="355A77C9" w14:textId="77777777" w:rsidR="00127D1E" w:rsidRPr="002053AC" w:rsidRDefault="001735EA" w:rsidP="00D8327B">
      <w:pPr>
        <w:autoSpaceDE w:val="0"/>
        <w:autoSpaceDN w:val="0"/>
        <w:adjustRightInd w:val="0"/>
        <w:spacing w:after="0"/>
        <w:rPr>
          <w:rFonts w:ascii="Arial" w:hAnsi="Arial" w:cs="Arial"/>
          <w:lang w:val="fr-FR"/>
        </w:rPr>
      </w:pPr>
      <w:r>
        <w:rPr>
          <w:rFonts w:ascii="Arial" w:hAnsi="Arial" w:cs="Arial"/>
          <w:lang w:val="fr-CA"/>
        </w:rPr>
        <w:t xml:space="preserve">La plupart des personnes atteintes d’asthme arrivent à bien le contrôler. Un enfant dont l’asthme est bien maîtrisé n’est pas différent des autres et devrait pouvoir participer à toutes les activités. </w:t>
      </w:r>
    </w:p>
    <w:p w14:paraId="6AB23CD9" w14:textId="77777777" w:rsidR="00127D1E" w:rsidRPr="00EC17E9" w:rsidRDefault="00127D1E" w:rsidP="00D8327B">
      <w:pPr>
        <w:autoSpaceDE w:val="0"/>
        <w:autoSpaceDN w:val="0"/>
        <w:adjustRightInd w:val="0"/>
        <w:spacing w:after="0"/>
        <w:rPr>
          <w:rFonts w:ascii="Arial" w:hAnsi="Arial" w:cs="Arial"/>
          <w:lang w:val="fr-CA"/>
        </w:rPr>
      </w:pPr>
      <w:r>
        <w:rPr>
          <w:rFonts w:ascii="Arial" w:hAnsi="Arial" w:cs="Arial"/>
          <w:lang w:val="fr-CA"/>
        </w:rPr>
        <w:br/>
        <w:t xml:space="preserve">Les médicaments </w:t>
      </w:r>
      <w:r w:rsidR="0067467A">
        <w:rPr>
          <w:rFonts w:ascii="Arial" w:hAnsi="Arial" w:cs="Arial"/>
          <w:lang w:val="fr-CA"/>
        </w:rPr>
        <w:t>servent à p</w:t>
      </w:r>
      <w:r>
        <w:rPr>
          <w:rFonts w:ascii="Arial" w:hAnsi="Arial" w:cs="Arial"/>
          <w:lang w:val="fr-CA"/>
        </w:rPr>
        <w:t>révenir ou réduire l’inflammation des voies respiratoires ou les symptômes d’asthme. Ils so</w:t>
      </w:r>
      <w:r w:rsidR="0067467A">
        <w:rPr>
          <w:rFonts w:ascii="Arial" w:hAnsi="Arial" w:cs="Arial"/>
          <w:lang w:val="fr-CA"/>
        </w:rPr>
        <w:t xml:space="preserve">nt habituellement </w:t>
      </w:r>
      <w:r w:rsidR="0067467A">
        <w:rPr>
          <w:rFonts w:ascii="Arial" w:hAnsi="Arial" w:cs="Arial"/>
          <w:lang w:val="fr-CA"/>
        </w:rPr>
        <w:lastRenderedPageBreak/>
        <w:t xml:space="preserve">inhalés </w:t>
      </w:r>
      <w:r>
        <w:rPr>
          <w:rFonts w:ascii="Arial" w:hAnsi="Arial" w:cs="Arial"/>
          <w:lang w:val="fr-CA"/>
        </w:rPr>
        <w:t xml:space="preserve">sous forme d’aérosol ou de poudre sèche.  </w:t>
      </w:r>
    </w:p>
    <w:p w14:paraId="52D54113" w14:textId="77777777" w:rsidR="00127D1E" w:rsidRPr="002053AC" w:rsidRDefault="00127D1E" w:rsidP="00D8327B">
      <w:pPr>
        <w:autoSpaceDE w:val="0"/>
        <w:autoSpaceDN w:val="0"/>
        <w:adjustRightInd w:val="0"/>
        <w:spacing w:after="0"/>
        <w:rPr>
          <w:rFonts w:ascii="Arial" w:hAnsi="Arial" w:cs="Arial"/>
          <w:b/>
          <w:u w:val="single"/>
          <w:lang w:val="fr-FR"/>
        </w:rPr>
      </w:pPr>
    </w:p>
    <w:p w14:paraId="5A2E537D" w14:textId="77777777" w:rsidR="009452C5" w:rsidRPr="002053AC" w:rsidRDefault="001735EA" w:rsidP="00494682">
      <w:pPr>
        <w:autoSpaceDE w:val="0"/>
        <w:autoSpaceDN w:val="0"/>
        <w:adjustRightInd w:val="0"/>
        <w:rPr>
          <w:rFonts w:ascii="Arial" w:hAnsi="Arial" w:cs="Arial"/>
          <w:lang w:val="fr-FR"/>
        </w:rPr>
      </w:pPr>
      <w:r>
        <w:rPr>
          <w:rFonts w:ascii="Arial" w:hAnsi="Arial" w:cs="Arial"/>
          <w:lang w:val="fr-CA"/>
        </w:rPr>
        <w:t xml:space="preserve">Les </w:t>
      </w:r>
      <w:r w:rsidRPr="00834352">
        <w:rPr>
          <w:rFonts w:ascii="Arial" w:hAnsi="Arial" w:cs="Arial"/>
          <w:u w:val="single"/>
          <w:lang w:val="fr-CA"/>
        </w:rPr>
        <w:t>médicaments de contrôle</w:t>
      </w:r>
      <w:r>
        <w:rPr>
          <w:rFonts w:ascii="Arial" w:hAnsi="Arial" w:cs="Arial"/>
          <w:lang w:val="fr-CA"/>
        </w:rPr>
        <w:t xml:space="preserve">, qu’on appelle aussi </w:t>
      </w:r>
      <w:r w:rsidR="00494682">
        <w:rPr>
          <w:rFonts w:ascii="Arial" w:hAnsi="Arial" w:cs="Arial"/>
          <w:lang w:val="fr-CA"/>
        </w:rPr>
        <w:t>« </w:t>
      </w:r>
      <w:r>
        <w:rPr>
          <w:rFonts w:ascii="Arial" w:hAnsi="Arial" w:cs="Arial"/>
          <w:lang w:val="fr-CA"/>
        </w:rPr>
        <w:t>médicaments préventifs</w:t>
      </w:r>
      <w:r w:rsidR="00494682">
        <w:rPr>
          <w:rFonts w:ascii="Arial" w:hAnsi="Arial" w:cs="Arial"/>
          <w:lang w:val="fr-CA"/>
        </w:rPr>
        <w:t> »</w:t>
      </w:r>
      <w:r>
        <w:rPr>
          <w:rFonts w:ascii="Arial" w:hAnsi="Arial" w:cs="Arial"/>
          <w:lang w:val="fr-CA"/>
        </w:rPr>
        <w:t xml:space="preserve"> ou </w:t>
      </w:r>
      <w:r w:rsidR="00494682">
        <w:rPr>
          <w:rFonts w:ascii="Arial" w:hAnsi="Arial" w:cs="Arial"/>
          <w:lang w:val="fr-CA"/>
        </w:rPr>
        <w:t>« </w:t>
      </w:r>
      <w:r>
        <w:rPr>
          <w:rFonts w:ascii="Arial" w:hAnsi="Arial" w:cs="Arial"/>
          <w:lang w:val="fr-CA"/>
        </w:rPr>
        <w:t>anti-inflammatoires</w:t>
      </w:r>
      <w:r w:rsidR="00494682">
        <w:rPr>
          <w:rFonts w:ascii="Arial" w:hAnsi="Arial" w:cs="Arial"/>
          <w:lang w:val="fr-CA"/>
        </w:rPr>
        <w:t> »</w:t>
      </w:r>
      <w:r>
        <w:rPr>
          <w:rFonts w:ascii="Arial" w:hAnsi="Arial" w:cs="Arial"/>
          <w:lang w:val="fr-CA"/>
        </w:rPr>
        <w:t xml:space="preserve">, contrôlent l’asthme en réduisant l’enflure des voies respiratoires et la production de mucus. Ils contribuent à prévenir ou à réduire l’inflammation des voies respiratoires et les symptômes d’asthme à long terme. Ils sont utilisés sur une base régulière, le plus souvent à domicile. Ils NE procurent PAS </w:t>
      </w:r>
      <w:r w:rsidR="00834352">
        <w:rPr>
          <w:rFonts w:ascii="Arial" w:hAnsi="Arial" w:cs="Arial"/>
          <w:lang w:val="fr-CA"/>
        </w:rPr>
        <w:t>de</w:t>
      </w:r>
      <w:r>
        <w:rPr>
          <w:rFonts w:ascii="Arial" w:hAnsi="Arial" w:cs="Arial"/>
          <w:lang w:val="fr-CA"/>
        </w:rPr>
        <w:t xml:space="preserve"> soulagement rapide des symptômes.</w:t>
      </w:r>
    </w:p>
    <w:p w14:paraId="3E45B73B" w14:textId="77777777" w:rsidR="00127D1E" w:rsidRPr="002053AC" w:rsidRDefault="001735EA" w:rsidP="001735EA">
      <w:pPr>
        <w:autoSpaceDE w:val="0"/>
        <w:autoSpaceDN w:val="0"/>
        <w:adjustRightInd w:val="0"/>
        <w:spacing w:after="0"/>
        <w:rPr>
          <w:rFonts w:ascii="Arial" w:hAnsi="Arial" w:cs="Arial"/>
          <w:lang w:val="fr-FR"/>
        </w:rPr>
      </w:pPr>
      <w:r>
        <w:rPr>
          <w:rFonts w:ascii="Arial" w:hAnsi="Arial" w:cs="Arial"/>
          <w:lang w:val="fr-CA"/>
        </w:rPr>
        <w:t xml:space="preserve">Les </w:t>
      </w:r>
      <w:r w:rsidRPr="00834352">
        <w:rPr>
          <w:rFonts w:ascii="Arial" w:hAnsi="Arial" w:cs="Arial"/>
          <w:u w:val="single"/>
          <w:lang w:val="fr-CA"/>
        </w:rPr>
        <w:t>médicaments de soulagement</w:t>
      </w:r>
      <w:r>
        <w:rPr>
          <w:rFonts w:ascii="Arial" w:hAnsi="Arial" w:cs="Arial"/>
          <w:lang w:val="fr-CA"/>
        </w:rPr>
        <w:t xml:space="preserve">, qu’on appelle </w:t>
      </w:r>
      <w:r w:rsidR="00494682">
        <w:rPr>
          <w:rFonts w:ascii="Arial" w:hAnsi="Arial" w:cs="Arial"/>
          <w:lang w:val="fr-CA"/>
        </w:rPr>
        <w:t>« </w:t>
      </w:r>
      <w:r>
        <w:rPr>
          <w:rFonts w:ascii="Arial" w:hAnsi="Arial" w:cs="Arial"/>
          <w:lang w:val="fr-CA"/>
        </w:rPr>
        <w:t>bronchodilatateurs</w:t>
      </w:r>
      <w:r w:rsidR="00494682">
        <w:rPr>
          <w:rFonts w:ascii="Arial" w:hAnsi="Arial" w:cs="Arial"/>
          <w:lang w:val="fr-CA"/>
        </w:rPr>
        <w:t> »</w:t>
      </w:r>
      <w:r>
        <w:rPr>
          <w:rFonts w:ascii="Arial" w:hAnsi="Arial" w:cs="Arial"/>
          <w:lang w:val="fr-CA"/>
        </w:rPr>
        <w:t>, procurent un soulagement rapide et temporaire des symptômes en relâchant les muscles qui ento</w:t>
      </w:r>
      <w:r w:rsidR="00834352">
        <w:rPr>
          <w:rFonts w:ascii="Arial" w:hAnsi="Arial" w:cs="Arial"/>
          <w:lang w:val="fr-CA"/>
        </w:rPr>
        <w:t>urent les voies respiratoires. C</w:t>
      </w:r>
      <w:r>
        <w:rPr>
          <w:rFonts w:ascii="Arial" w:hAnsi="Arial" w:cs="Arial"/>
          <w:lang w:val="fr-CA"/>
        </w:rPr>
        <w:t>es médicaments ciblent les symptômes d’asthme (comme la toux fréquente, la respiration sifflante, l’essoufflement et l’oppression). L’enfant asthm</w:t>
      </w:r>
      <w:r w:rsidR="00494682">
        <w:rPr>
          <w:rFonts w:ascii="Arial" w:hAnsi="Arial" w:cs="Arial"/>
          <w:lang w:val="fr-CA"/>
        </w:rPr>
        <w:t>atiqu</w:t>
      </w:r>
      <w:r>
        <w:rPr>
          <w:rFonts w:ascii="Arial" w:hAnsi="Arial" w:cs="Arial"/>
          <w:lang w:val="fr-CA"/>
        </w:rPr>
        <w:t xml:space="preserve">e devrait </w:t>
      </w:r>
      <w:r w:rsidR="00834352">
        <w:rPr>
          <w:rFonts w:ascii="Arial" w:hAnsi="Arial" w:cs="Arial"/>
          <w:lang w:val="fr-CA"/>
        </w:rPr>
        <w:t xml:space="preserve">y </w:t>
      </w:r>
      <w:r>
        <w:rPr>
          <w:rFonts w:ascii="Arial" w:hAnsi="Arial" w:cs="Arial"/>
          <w:lang w:val="fr-CA"/>
        </w:rPr>
        <w:t>avoir accès facilement</w:t>
      </w:r>
      <w:r w:rsidR="00834352">
        <w:rPr>
          <w:rFonts w:ascii="Arial" w:hAnsi="Arial" w:cs="Arial"/>
          <w:lang w:val="fr-CA"/>
        </w:rPr>
        <w:t>.</w:t>
      </w:r>
      <w:r>
        <w:rPr>
          <w:rFonts w:ascii="Arial" w:hAnsi="Arial" w:cs="Arial"/>
          <w:lang w:val="fr-CA"/>
        </w:rPr>
        <w:t xml:space="preserve"> Le salbutamol (Ventolin</w:t>
      </w:r>
      <w:r w:rsidRPr="00494682">
        <w:rPr>
          <w:rFonts w:ascii="Arial" w:hAnsi="Arial" w:cs="Arial"/>
          <w:smallCaps/>
          <w:vertAlign w:val="superscript"/>
          <w:lang w:val="fr-CA"/>
        </w:rPr>
        <w:t>md</w:t>
      </w:r>
      <w:r>
        <w:rPr>
          <w:rFonts w:ascii="Arial" w:hAnsi="Arial" w:cs="Arial"/>
          <w:lang w:val="fr-CA"/>
        </w:rPr>
        <w:t xml:space="preserve">) est un médicament de soulagement </w:t>
      </w:r>
      <w:r w:rsidR="00494682">
        <w:rPr>
          <w:rFonts w:ascii="Arial" w:hAnsi="Arial" w:cs="Arial"/>
          <w:lang w:val="fr-CA"/>
        </w:rPr>
        <w:t xml:space="preserve">répandu. </w:t>
      </w:r>
      <w:r>
        <w:rPr>
          <w:rFonts w:ascii="Arial" w:hAnsi="Arial" w:cs="Arial"/>
          <w:lang w:val="fr-CA"/>
        </w:rPr>
        <w:t xml:space="preserve">On reconnaît habituellement les médicaments de soulagement à la couleur bleue </w:t>
      </w:r>
      <w:r w:rsidR="00834352">
        <w:rPr>
          <w:rFonts w:ascii="Arial" w:hAnsi="Arial" w:cs="Arial"/>
          <w:lang w:val="fr-CA"/>
        </w:rPr>
        <w:t>qui orne leur d</w:t>
      </w:r>
      <w:r>
        <w:rPr>
          <w:rFonts w:ascii="Arial" w:hAnsi="Arial" w:cs="Arial"/>
          <w:lang w:val="fr-CA"/>
        </w:rPr>
        <w:t xml:space="preserve">ispositif.  </w:t>
      </w:r>
    </w:p>
    <w:p w14:paraId="13931D97" w14:textId="77777777" w:rsidR="001735EA" w:rsidRPr="002053AC" w:rsidRDefault="001735EA" w:rsidP="001735EA">
      <w:pPr>
        <w:autoSpaceDE w:val="0"/>
        <w:autoSpaceDN w:val="0"/>
        <w:adjustRightInd w:val="0"/>
        <w:spacing w:after="0"/>
        <w:rPr>
          <w:rFonts w:ascii="Arial" w:hAnsi="Arial" w:cs="Arial"/>
          <w:b/>
          <w:bCs/>
          <w:sz w:val="24"/>
          <w:szCs w:val="24"/>
          <w:lang w:val="fr-FR"/>
        </w:rPr>
      </w:pPr>
    </w:p>
    <w:p w14:paraId="0DE2E474" w14:textId="77777777" w:rsidR="00127D1E" w:rsidRPr="002053AC" w:rsidRDefault="00235EE7" w:rsidP="001735EA">
      <w:pPr>
        <w:autoSpaceDE w:val="0"/>
        <w:autoSpaceDN w:val="0"/>
        <w:adjustRightInd w:val="0"/>
        <w:spacing w:after="0"/>
        <w:rPr>
          <w:rFonts w:ascii="Arial" w:hAnsi="Arial" w:cs="Arial"/>
          <w:b/>
          <w:bCs/>
          <w:sz w:val="32"/>
          <w:szCs w:val="32"/>
          <w:lang w:val="fr-FR"/>
        </w:rPr>
      </w:pPr>
      <w:r>
        <w:rPr>
          <w:rFonts w:ascii="Arial" w:hAnsi="Arial" w:cs="Arial"/>
          <w:b/>
          <w:bCs/>
          <w:sz w:val="32"/>
          <w:szCs w:val="32"/>
          <w:lang w:val="fr-CA"/>
        </w:rPr>
        <w:t>Les dispositifs</w:t>
      </w:r>
    </w:p>
    <w:p w14:paraId="5462EB44" w14:textId="77777777" w:rsidR="00127D1E" w:rsidRPr="002053AC" w:rsidRDefault="00127D1E" w:rsidP="00D8327B">
      <w:pPr>
        <w:autoSpaceDE w:val="0"/>
        <w:autoSpaceDN w:val="0"/>
        <w:adjustRightInd w:val="0"/>
        <w:spacing w:after="0"/>
        <w:rPr>
          <w:rFonts w:ascii="Arial" w:hAnsi="Arial" w:cs="Arial"/>
          <w:lang w:val="fr-FR"/>
        </w:rPr>
      </w:pPr>
      <w:r>
        <w:rPr>
          <w:rFonts w:ascii="Arial" w:hAnsi="Arial" w:cs="Arial"/>
          <w:lang w:val="fr-CA"/>
        </w:rPr>
        <w:t>Les dispositifs les plus couramment utilisés pour la prise de médicaments contre l’asthme sont l’aérosol-doseur, avec ou sans tube d’espacement (AeroChamber</w:t>
      </w:r>
      <w:r w:rsidRPr="00235EE7">
        <w:rPr>
          <w:rFonts w:ascii="Arial" w:hAnsi="Arial" w:cs="Arial"/>
          <w:smallCaps/>
          <w:vertAlign w:val="superscript"/>
          <w:lang w:val="fr-CA"/>
        </w:rPr>
        <w:t>md</w:t>
      </w:r>
      <w:r>
        <w:rPr>
          <w:rFonts w:ascii="Arial" w:hAnsi="Arial" w:cs="Arial"/>
          <w:lang w:val="fr-CA"/>
        </w:rPr>
        <w:t>, par exemple) et l’inhalateur Turbuhaler</w:t>
      </w:r>
      <w:r w:rsidR="00235EE7" w:rsidRPr="00235EE7">
        <w:rPr>
          <w:rFonts w:ascii="Arial" w:hAnsi="Arial" w:cs="Arial"/>
          <w:smallCaps/>
          <w:vertAlign w:val="superscript"/>
          <w:lang w:val="fr-CA"/>
        </w:rPr>
        <w:t>md</w:t>
      </w:r>
      <w:r>
        <w:rPr>
          <w:rFonts w:ascii="Arial" w:hAnsi="Arial" w:cs="Arial"/>
          <w:lang w:val="fr-CA"/>
        </w:rPr>
        <w:t xml:space="preserve">. </w:t>
      </w:r>
    </w:p>
    <w:p w14:paraId="71E86139" w14:textId="77777777" w:rsidR="00127D1E" w:rsidRPr="002053AC" w:rsidRDefault="00127D1E" w:rsidP="00D8327B">
      <w:pPr>
        <w:autoSpaceDE w:val="0"/>
        <w:autoSpaceDN w:val="0"/>
        <w:adjustRightInd w:val="0"/>
        <w:spacing w:after="0"/>
        <w:rPr>
          <w:rFonts w:ascii="Arial" w:hAnsi="Arial" w:cs="Arial"/>
          <w:lang w:val="fr-FR"/>
        </w:rPr>
      </w:pPr>
    </w:p>
    <w:p w14:paraId="7AE6B985" w14:textId="77777777" w:rsidR="00127D1E" w:rsidRPr="002053AC" w:rsidRDefault="00127D1E" w:rsidP="00D8327B">
      <w:pPr>
        <w:autoSpaceDE w:val="0"/>
        <w:autoSpaceDN w:val="0"/>
        <w:adjustRightInd w:val="0"/>
        <w:spacing w:after="0"/>
        <w:rPr>
          <w:rFonts w:ascii="Arial" w:hAnsi="Arial" w:cs="Arial"/>
          <w:lang w:val="fr-FR"/>
        </w:rPr>
      </w:pPr>
      <w:r>
        <w:rPr>
          <w:rFonts w:ascii="Arial" w:hAnsi="Arial" w:cs="Arial"/>
          <w:lang w:val="fr-CA"/>
        </w:rPr>
        <w:t>La plupart des enfants gèrent eux-mêmes</w:t>
      </w:r>
      <w:r w:rsidR="00235EE7">
        <w:rPr>
          <w:rFonts w:ascii="Arial" w:hAnsi="Arial" w:cs="Arial"/>
          <w:lang w:val="fr-CA"/>
        </w:rPr>
        <w:t xml:space="preserve"> la prise de leur médicament. </w:t>
      </w:r>
      <w:r>
        <w:rPr>
          <w:rFonts w:ascii="Arial" w:hAnsi="Arial" w:cs="Arial"/>
          <w:lang w:val="fr-CA"/>
        </w:rPr>
        <w:t>Si un enfant a besoin d’assistance, l’infirmière donnera au personnel du programme communautaire une formation sur l’utilisation du dispositif d’administration du médicament.</w:t>
      </w:r>
    </w:p>
    <w:p w14:paraId="0068203A" w14:textId="77777777" w:rsidR="00EC17E9" w:rsidRDefault="00EC17E9" w:rsidP="00D8327B">
      <w:pPr>
        <w:autoSpaceDE w:val="0"/>
        <w:autoSpaceDN w:val="0"/>
        <w:adjustRightInd w:val="0"/>
        <w:spacing w:after="0"/>
        <w:rPr>
          <w:rFonts w:ascii="Arial" w:hAnsi="Arial" w:cs="Arial"/>
          <w:b/>
          <w:bCs/>
          <w:sz w:val="32"/>
          <w:szCs w:val="32"/>
          <w:lang w:val="fr-CA"/>
        </w:rPr>
      </w:pPr>
    </w:p>
    <w:p w14:paraId="35A8FCC1" w14:textId="77777777" w:rsidR="00127D1E" w:rsidRPr="002053AC" w:rsidRDefault="00127D1E" w:rsidP="00D8327B">
      <w:pPr>
        <w:autoSpaceDE w:val="0"/>
        <w:autoSpaceDN w:val="0"/>
        <w:adjustRightInd w:val="0"/>
        <w:spacing w:after="0"/>
        <w:rPr>
          <w:rFonts w:ascii="Arial" w:hAnsi="Arial" w:cs="Arial"/>
          <w:b/>
          <w:bCs/>
          <w:sz w:val="32"/>
          <w:szCs w:val="32"/>
          <w:lang w:val="fr-FR"/>
        </w:rPr>
      </w:pPr>
      <w:r>
        <w:rPr>
          <w:rFonts w:ascii="Arial" w:hAnsi="Arial" w:cs="Arial"/>
          <w:b/>
          <w:bCs/>
          <w:sz w:val="32"/>
          <w:szCs w:val="32"/>
          <w:lang w:val="fr-CA"/>
        </w:rPr>
        <w:t>Quand l’asthme n’est pas bien contrôlé</w:t>
      </w:r>
    </w:p>
    <w:p w14:paraId="2EF54DFC" w14:textId="77777777" w:rsidR="00127D1E" w:rsidRPr="00FB02A4" w:rsidRDefault="00834352" w:rsidP="00D8327B">
      <w:pPr>
        <w:autoSpaceDE w:val="0"/>
        <w:autoSpaceDN w:val="0"/>
        <w:adjustRightInd w:val="0"/>
        <w:spacing w:after="0"/>
        <w:rPr>
          <w:rFonts w:ascii="Arial" w:hAnsi="Arial" w:cs="Arial"/>
          <w:bCs/>
        </w:rPr>
      </w:pPr>
      <w:r>
        <w:rPr>
          <w:rFonts w:ascii="Arial" w:hAnsi="Arial" w:cs="Arial"/>
          <w:lang w:val="fr-CA"/>
        </w:rPr>
        <w:t>L</w:t>
      </w:r>
      <w:r w:rsidR="00127D1E">
        <w:rPr>
          <w:rFonts w:ascii="Arial" w:hAnsi="Arial" w:cs="Arial"/>
          <w:lang w:val="fr-CA"/>
        </w:rPr>
        <w:t>’asthme d’un enfant n’est pas bien contrôlé lorsque survient l’une des situations dé</w:t>
      </w:r>
      <w:r w:rsidR="009F0156">
        <w:rPr>
          <w:rFonts w:ascii="Arial" w:hAnsi="Arial" w:cs="Arial"/>
          <w:lang w:val="fr-CA"/>
        </w:rPr>
        <w:t>crites ci-dessous. I</w:t>
      </w:r>
      <w:r>
        <w:rPr>
          <w:rFonts w:ascii="Arial" w:hAnsi="Arial" w:cs="Arial"/>
          <w:lang w:val="fr-CA"/>
        </w:rPr>
        <w:t>l faut</w:t>
      </w:r>
      <w:r w:rsidR="00127D1E">
        <w:rPr>
          <w:rFonts w:ascii="Arial" w:hAnsi="Arial" w:cs="Arial"/>
          <w:lang w:val="fr-CA"/>
        </w:rPr>
        <w:t xml:space="preserve"> </w:t>
      </w:r>
      <w:r w:rsidR="009F0156">
        <w:rPr>
          <w:rFonts w:ascii="Arial" w:hAnsi="Arial" w:cs="Arial"/>
          <w:lang w:val="fr-CA"/>
        </w:rPr>
        <w:t>avertir</w:t>
      </w:r>
      <w:r w:rsidR="00127D1E">
        <w:rPr>
          <w:rFonts w:ascii="Arial" w:hAnsi="Arial" w:cs="Arial"/>
          <w:lang w:val="fr-CA"/>
        </w:rPr>
        <w:t xml:space="preserve"> les parents ou tuteurs.</w:t>
      </w:r>
    </w:p>
    <w:p w14:paraId="13BD848E" w14:textId="77777777" w:rsidR="00127D1E" w:rsidRPr="002053AC" w:rsidRDefault="00127D1E" w:rsidP="00FB73AB">
      <w:pPr>
        <w:numPr>
          <w:ilvl w:val="0"/>
          <w:numId w:val="33"/>
        </w:numPr>
        <w:tabs>
          <w:tab w:val="clear" w:pos="720"/>
          <w:tab w:val="num" w:pos="426"/>
        </w:tabs>
        <w:autoSpaceDE w:val="0"/>
        <w:autoSpaceDN w:val="0"/>
        <w:adjustRightInd w:val="0"/>
        <w:spacing w:after="0"/>
        <w:ind w:left="426" w:hanging="246"/>
        <w:rPr>
          <w:rFonts w:ascii="Arial" w:hAnsi="Arial" w:cs="Arial"/>
          <w:bCs/>
          <w:lang w:val="fr-FR"/>
        </w:rPr>
      </w:pPr>
      <w:r>
        <w:rPr>
          <w:rFonts w:ascii="Arial" w:hAnsi="Arial" w:cs="Arial"/>
          <w:lang w:val="fr-CA"/>
        </w:rPr>
        <w:t>Les symptômes d’asthme empêchent l’enfant d’accomplir ses activités normales.</w:t>
      </w:r>
    </w:p>
    <w:p w14:paraId="6893046A" w14:textId="77777777" w:rsidR="00127D1E" w:rsidRPr="002053AC" w:rsidRDefault="00127D1E" w:rsidP="00FB73AB">
      <w:pPr>
        <w:numPr>
          <w:ilvl w:val="0"/>
          <w:numId w:val="33"/>
        </w:numPr>
        <w:tabs>
          <w:tab w:val="clear" w:pos="720"/>
          <w:tab w:val="num" w:pos="426"/>
        </w:tabs>
        <w:autoSpaceDE w:val="0"/>
        <w:autoSpaceDN w:val="0"/>
        <w:adjustRightInd w:val="0"/>
        <w:spacing w:after="0"/>
        <w:ind w:left="426" w:hanging="246"/>
        <w:rPr>
          <w:rFonts w:ascii="Arial" w:hAnsi="Arial" w:cs="Arial"/>
          <w:bCs/>
          <w:sz w:val="20"/>
          <w:szCs w:val="20"/>
          <w:lang w:val="fr-FR"/>
        </w:rPr>
      </w:pPr>
      <w:r>
        <w:rPr>
          <w:rFonts w:ascii="Arial" w:hAnsi="Arial" w:cs="Arial"/>
          <w:lang w:val="fr-CA"/>
        </w:rPr>
        <w:t>L’en</w:t>
      </w:r>
      <w:r w:rsidR="00235EE7">
        <w:rPr>
          <w:rFonts w:ascii="Arial" w:hAnsi="Arial" w:cs="Arial"/>
          <w:lang w:val="fr-CA"/>
        </w:rPr>
        <w:t xml:space="preserve">fant tousse fréquemment, </w:t>
      </w:r>
      <w:r>
        <w:rPr>
          <w:rFonts w:ascii="Arial" w:hAnsi="Arial" w:cs="Arial"/>
          <w:lang w:val="fr-CA"/>
        </w:rPr>
        <w:t>est essoufflé ou présente une respiration sifflante.</w:t>
      </w:r>
    </w:p>
    <w:p w14:paraId="6B1D45A0" w14:textId="77777777" w:rsidR="009452C5" w:rsidRPr="002053AC" w:rsidRDefault="00127D1E" w:rsidP="001735EA">
      <w:pPr>
        <w:numPr>
          <w:ilvl w:val="0"/>
          <w:numId w:val="33"/>
        </w:numPr>
        <w:tabs>
          <w:tab w:val="clear" w:pos="720"/>
          <w:tab w:val="num" w:pos="426"/>
        </w:tabs>
        <w:autoSpaceDE w:val="0"/>
        <w:autoSpaceDN w:val="0"/>
        <w:adjustRightInd w:val="0"/>
        <w:spacing w:after="0"/>
        <w:ind w:left="426" w:hanging="246"/>
        <w:rPr>
          <w:rFonts w:ascii="Arial" w:hAnsi="Arial" w:cs="Arial"/>
          <w:bCs/>
          <w:sz w:val="20"/>
          <w:szCs w:val="20"/>
          <w:lang w:val="fr-FR"/>
        </w:rPr>
      </w:pPr>
      <w:r>
        <w:rPr>
          <w:rFonts w:ascii="Arial" w:hAnsi="Arial" w:cs="Arial"/>
          <w:lang w:val="fr-CA"/>
        </w:rPr>
        <w:t>L’enfant utilise son médicament de soulagement pl</w:t>
      </w:r>
      <w:r w:rsidR="00235EE7">
        <w:rPr>
          <w:rFonts w:ascii="Arial" w:hAnsi="Arial" w:cs="Arial"/>
          <w:lang w:val="fr-CA"/>
        </w:rPr>
        <w:t>us de trois fois par semaine</w:t>
      </w:r>
      <w:r>
        <w:rPr>
          <w:rFonts w:ascii="Arial" w:hAnsi="Arial" w:cs="Arial"/>
          <w:lang w:val="fr-CA"/>
        </w:rPr>
        <w:t xml:space="preserve">.  </w:t>
      </w:r>
    </w:p>
    <w:p w14:paraId="5D04F346" w14:textId="77777777" w:rsidR="00235EE7" w:rsidRPr="002053AC" w:rsidRDefault="00235EE7" w:rsidP="00235EE7">
      <w:pPr>
        <w:autoSpaceDE w:val="0"/>
        <w:autoSpaceDN w:val="0"/>
        <w:adjustRightInd w:val="0"/>
        <w:spacing w:after="0"/>
        <w:ind w:left="426"/>
        <w:rPr>
          <w:rFonts w:ascii="Arial" w:hAnsi="Arial" w:cs="Arial"/>
          <w:bCs/>
          <w:sz w:val="20"/>
          <w:szCs w:val="20"/>
          <w:lang w:val="fr-FR"/>
        </w:rPr>
      </w:pPr>
    </w:p>
    <w:p w14:paraId="21F5B0DA" w14:textId="77777777" w:rsidR="00127D1E" w:rsidRPr="00FB02A4" w:rsidRDefault="00235EE7" w:rsidP="001735EA">
      <w:pPr>
        <w:autoSpaceDE w:val="0"/>
        <w:autoSpaceDN w:val="0"/>
        <w:adjustRightInd w:val="0"/>
        <w:spacing w:after="0"/>
        <w:rPr>
          <w:rFonts w:ascii="Arial" w:hAnsi="Arial" w:cs="Arial"/>
          <w:b/>
          <w:bCs/>
          <w:sz w:val="32"/>
          <w:szCs w:val="32"/>
        </w:rPr>
      </w:pPr>
      <w:r>
        <w:rPr>
          <w:rFonts w:ascii="Arial" w:hAnsi="Arial" w:cs="Arial"/>
          <w:b/>
          <w:bCs/>
          <w:sz w:val="32"/>
          <w:szCs w:val="32"/>
          <w:lang w:val="fr-CA"/>
        </w:rPr>
        <w:t>Lors d’un épisode d’asthme</w:t>
      </w:r>
    </w:p>
    <w:p w14:paraId="698E6EAA" w14:textId="77777777" w:rsidR="00EE22A4" w:rsidRPr="002053AC" w:rsidRDefault="00235EE7" w:rsidP="00235EE7">
      <w:pPr>
        <w:pStyle w:val="Header"/>
        <w:numPr>
          <w:ilvl w:val="0"/>
          <w:numId w:val="43"/>
        </w:numPr>
        <w:tabs>
          <w:tab w:val="clear" w:pos="4320"/>
          <w:tab w:val="clear" w:pos="8640"/>
        </w:tabs>
        <w:spacing w:before="120"/>
        <w:rPr>
          <w:rFonts w:ascii="Arial" w:hAnsi="Arial" w:cs="Arial"/>
          <w:sz w:val="22"/>
          <w:szCs w:val="22"/>
          <w:lang w:val="fr-FR"/>
        </w:rPr>
      </w:pPr>
      <w:r>
        <w:rPr>
          <w:rFonts w:ascii="Arial" w:hAnsi="Arial" w:cs="Arial"/>
          <w:sz w:val="22"/>
          <w:szCs w:val="22"/>
          <w:lang w:val="fr-CA"/>
        </w:rPr>
        <w:t xml:space="preserve">Éloignez </w:t>
      </w:r>
      <w:r w:rsidR="00EE22A4">
        <w:rPr>
          <w:rFonts w:ascii="Arial" w:hAnsi="Arial" w:cs="Arial"/>
          <w:sz w:val="22"/>
          <w:szCs w:val="22"/>
          <w:lang w:val="fr-CA"/>
        </w:rPr>
        <w:t xml:space="preserve">l’enfant </w:t>
      </w:r>
      <w:r>
        <w:rPr>
          <w:rFonts w:ascii="Arial" w:hAnsi="Arial" w:cs="Arial"/>
          <w:sz w:val="22"/>
          <w:szCs w:val="22"/>
          <w:lang w:val="fr-CA"/>
        </w:rPr>
        <w:t>de</w:t>
      </w:r>
      <w:r w:rsidR="00EE22A4">
        <w:rPr>
          <w:rFonts w:ascii="Arial" w:hAnsi="Arial" w:cs="Arial"/>
          <w:sz w:val="22"/>
          <w:szCs w:val="22"/>
          <w:lang w:val="fr-CA"/>
        </w:rPr>
        <w:t xml:space="preserve"> tout facteur déclencheur.</w:t>
      </w:r>
    </w:p>
    <w:p w14:paraId="183856F0" w14:textId="77777777" w:rsidR="00EE22A4" w:rsidRPr="004F601C" w:rsidRDefault="00EE22A4" w:rsidP="00EE22A4">
      <w:pPr>
        <w:pStyle w:val="Header"/>
        <w:numPr>
          <w:ilvl w:val="0"/>
          <w:numId w:val="43"/>
        </w:numPr>
        <w:tabs>
          <w:tab w:val="clear" w:pos="4320"/>
          <w:tab w:val="clear" w:pos="8640"/>
        </w:tabs>
        <w:spacing w:before="60"/>
        <w:rPr>
          <w:rFonts w:ascii="Arial" w:hAnsi="Arial" w:cs="Arial"/>
          <w:sz w:val="22"/>
          <w:szCs w:val="22"/>
        </w:rPr>
      </w:pPr>
      <w:r>
        <w:rPr>
          <w:rFonts w:ascii="Arial" w:hAnsi="Arial" w:cs="Arial"/>
          <w:sz w:val="22"/>
          <w:szCs w:val="22"/>
          <w:lang w:val="fr-CA"/>
        </w:rPr>
        <w:t>Faites asseoir l’enfant.</w:t>
      </w:r>
    </w:p>
    <w:p w14:paraId="446BED3C" w14:textId="77777777" w:rsidR="00EE22A4" w:rsidRPr="002053AC" w:rsidRDefault="00EE22A4" w:rsidP="00EE22A4">
      <w:pPr>
        <w:pStyle w:val="Header"/>
        <w:numPr>
          <w:ilvl w:val="0"/>
          <w:numId w:val="43"/>
        </w:numPr>
        <w:tabs>
          <w:tab w:val="clear" w:pos="4320"/>
          <w:tab w:val="clear" w:pos="8640"/>
        </w:tabs>
        <w:spacing w:before="60"/>
        <w:rPr>
          <w:rFonts w:ascii="Arial" w:hAnsi="Arial" w:cs="Arial"/>
          <w:sz w:val="22"/>
          <w:szCs w:val="22"/>
          <w:lang w:val="fr-FR"/>
        </w:rPr>
      </w:pPr>
      <w:r>
        <w:rPr>
          <w:rFonts w:ascii="Arial" w:hAnsi="Arial" w:cs="Arial"/>
          <w:sz w:val="22"/>
          <w:szCs w:val="22"/>
          <w:lang w:val="fr-CA"/>
        </w:rPr>
        <w:t>Veillez à ce qu</w:t>
      </w:r>
      <w:r w:rsidR="009F0156">
        <w:rPr>
          <w:rFonts w:ascii="Arial" w:hAnsi="Arial" w:cs="Arial"/>
          <w:sz w:val="22"/>
          <w:szCs w:val="22"/>
          <w:lang w:val="fr-CA"/>
        </w:rPr>
        <w:t>’il</w:t>
      </w:r>
      <w:r>
        <w:rPr>
          <w:rFonts w:ascii="Arial" w:hAnsi="Arial" w:cs="Arial"/>
          <w:sz w:val="22"/>
          <w:szCs w:val="22"/>
          <w:lang w:val="fr-CA"/>
        </w:rPr>
        <w:t xml:space="preserve"> prenne son médicament de soulagement (reconnaissable à la molette ou au capuchon bleus du dispositif).  </w:t>
      </w:r>
    </w:p>
    <w:p w14:paraId="7B78EB8A" w14:textId="77777777" w:rsidR="00EE22A4" w:rsidRPr="002053AC" w:rsidRDefault="00EE22A4" w:rsidP="00EE22A4">
      <w:pPr>
        <w:pStyle w:val="Header"/>
        <w:numPr>
          <w:ilvl w:val="0"/>
          <w:numId w:val="43"/>
        </w:numPr>
        <w:tabs>
          <w:tab w:val="clear" w:pos="4320"/>
          <w:tab w:val="clear" w:pos="8640"/>
        </w:tabs>
        <w:spacing w:before="60"/>
        <w:rPr>
          <w:rFonts w:ascii="Arial" w:hAnsi="Arial" w:cs="Arial"/>
          <w:sz w:val="22"/>
          <w:szCs w:val="22"/>
          <w:lang w:val="fr-FR"/>
        </w:rPr>
      </w:pPr>
      <w:r>
        <w:rPr>
          <w:rFonts w:ascii="Arial" w:hAnsi="Arial" w:cs="Arial"/>
          <w:sz w:val="22"/>
          <w:szCs w:val="22"/>
          <w:lang w:val="fr-CA"/>
        </w:rPr>
        <w:t xml:space="preserve">Encouragez l’enfant à respirer lentement et profondément.  </w:t>
      </w:r>
    </w:p>
    <w:p w14:paraId="68F0F7AE" w14:textId="77777777" w:rsidR="00EE22A4" w:rsidRPr="004F601C" w:rsidRDefault="00EE22A4" w:rsidP="00EE22A4">
      <w:pPr>
        <w:pStyle w:val="Header"/>
        <w:numPr>
          <w:ilvl w:val="0"/>
          <w:numId w:val="43"/>
        </w:numPr>
        <w:tabs>
          <w:tab w:val="clear" w:pos="4320"/>
          <w:tab w:val="clear" w:pos="8640"/>
        </w:tabs>
        <w:spacing w:before="60"/>
        <w:rPr>
          <w:rFonts w:ascii="Arial" w:hAnsi="Arial" w:cs="Arial"/>
          <w:sz w:val="22"/>
          <w:szCs w:val="22"/>
        </w:rPr>
      </w:pPr>
      <w:r>
        <w:rPr>
          <w:rFonts w:ascii="Arial" w:hAnsi="Arial" w:cs="Arial"/>
          <w:sz w:val="22"/>
          <w:szCs w:val="22"/>
          <w:lang w:val="fr-CA"/>
        </w:rPr>
        <w:t>Surveillez l’amélioration des symptômes.</w:t>
      </w:r>
    </w:p>
    <w:p w14:paraId="7F5AB36F" w14:textId="77777777" w:rsidR="00EE22A4" w:rsidRPr="002053AC" w:rsidRDefault="00EE22A4" w:rsidP="00EE22A4">
      <w:pPr>
        <w:pStyle w:val="Header"/>
        <w:numPr>
          <w:ilvl w:val="0"/>
          <w:numId w:val="43"/>
        </w:numPr>
        <w:tabs>
          <w:tab w:val="clear" w:pos="4320"/>
          <w:tab w:val="clear" w:pos="8640"/>
        </w:tabs>
        <w:spacing w:before="60"/>
        <w:rPr>
          <w:rFonts w:ascii="Arial" w:hAnsi="Arial" w:cs="Arial"/>
          <w:sz w:val="22"/>
          <w:szCs w:val="22"/>
          <w:lang w:val="fr-FR"/>
        </w:rPr>
      </w:pPr>
      <w:r>
        <w:rPr>
          <w:rFonts w:ascii="Arial" w:hAnsi="Arial" w:cs="Arial"/>
          <w:sz w:val="22"/>
          <w:szCs w:val="22"/>
          <w:lang w:val="fr-CA"/>
        </w:rPr>
        <w:t>S</w:t>
      </w:r>
      <w:r w:rsidR="009F0156">
        <w:rPr>
          <w:rFonts w:ascii="Arial" w:hAnsi="Arial" w:cs="Arial"/>
          <w:sz w:val="22"/>
          <w:szCs w:val="22"/>
          <w:lang w:val="fr-CA"/>
        </w:rPr>
        <w:t xml:space="preserve">’il n’y a pas d’amélioration </w:t>
      </w:r>
      <w:r>
        <w:rPr>
          <w:rFonts w:ascii="Arial" w:hAnsi="Arial" w:cs="Arial"/>
          <w:sz w:val="22"/>
          <w:szCs w:val="22"/>
          <w:lang w:val="fr-CA"/>
        </w:rPr>
        <w:t>dans les 5 à 10 minutes qui suivent la pr</w:t>
      </w:r>
      <w:r w:rsidR="009F0156">
        <w:rPr>
          <w:rFonts w:ascii="Arial" w:hAnsi="Arial" w:cs="Arial"/>
          <w:sz w:val="22"/>
          <w:szCs w:val="22"/>
          <w:lang w:val="fr-CA"/>
        </w:rPr>
        <w:t>ise du médicament</w:t>
      </w:r>
      <w:r>
        <w:rPr>
          <w:rFonts w:ascii="Arial" w:hAnsi="Arial" w:cs="Arial"/>
          <w:sz w:val="22"/>
          <w:szCs w:val="22"/>
          <w:lang w:val="fr-CA"/>
        </w:rPr>
        <w:t xml:space="preserve">, communiquez avec le parent ou le tuteur.  </w:t>
      </w:r>
    </w:p>
    <w:p w14:paraId="55A2B8BC" w14:textId="77777777" w:rsidR="00EE22A4" w:rsidRPr="002053AC" w:rsidRDefault="00EE22A4" w:rsidP="00EE22A4">
      <w:pPr>
        <w:pStyle w:val="Header"/>
        <w:numPr>
          <w:ilvl w:val="0"/>
          <w:numId w:val="42"/>
        </w:numPr>
        <w:tabs>
          <w:tab w:val="clear" w:pos="4320"/>
          <w:tab w:val="clear" w:pos="8640"/>
          <w:tab w:val="num" w:pos="702"/>
        </w:tabs>
        <w:spacing w:before="60"/>
        <w:ind w:left="702"/>
        <w:rPr>
          <w:rFonts w:ascii="Arial" w:hAnsi="Arial" w:cs="Arial"/>
          <w:i/>
          <w:lang w:val="fr-FR"/>
        </w:rPr>
      </w:pPr>
      <w:r>
        <w:rPr>
          <w:rFonts w:ascii="Arial" w:hAnsi="Arial" w:cs="Arial"/>
          <w:i/>
          <w:iCs/>
          <w:lang w:val="fr-CA"/>
        </w:rPr>
        <w:t>L’enfant peut alors prendre une nouvelle dose de médicament. S</w:t>
      </w:r>
      <w:r w:rsidR="009F0156">
        <w:rPr>
          <w:rFonts w:ascii="Arial" w:hAnsi="Arial" w:cs="Arial"/>
          <w:i/>
          <w:iCs/>
          <w:lang w:val="fr-CA"/>
        </w:rPr>
        <w:t xml:space="preserve">’il </w:t>
      </w:r>
      <w:r>
        <w:rPr>
          <w:rFonts w:ascii="Arial" w:hAnsi="Arial" w:cs="Arial"/>
          <w:i/>
          <w:iCs/>
          <w:lang w:val="fr-CA"/>
        </w:rPr>
        <w:t xml:space="preserve">ne se sent pas </w:t>
      </w:r>
      <w:r w:rsidR="009F0156">
        <w:rPr>
          <w:rFonts w:ascii="Arial" w:hAnsi="Arial" w:cs="Arial"/>
          <w:i/>
          <w:iCs/>
          <w:lang w:val="fr-CA"/>
        </w:rPr>
        <w:t>assez</w:t>
      </w:r>
      <w:r>
        <w:rPr>
          <w:rFonts w:ascii="Arial" w:hAnsi="Arial" w:cs="Arial"/>
          <w:i/>
          <w:iCs/>
          <w:lang w:val="fr-CA"/>
        </w:rPr>
        <w:t xml:space="preserve"> bien pour rester avec les autres, un parent ou tuteur devrait venir le chercher.</w:t>
      </w:r>
    </w:p>
    <w:p w14:paraId="5E95F79C" w14:textId="77777777" w:rsidR="00D413CA" w:rsidRPr="002053AC" w:rsidRDefault="00EE22A4" w:rsidP="00EE22A4">
      <w:pPr>
        <w:pStyle w:val="ListParagraph"/>
        <w:numPr>
          <w:ilvl w:val="0"/>
          <w:numId w:val="43"/>
        </w:numPr>
        <w:autoSpaceDE w:val="0"/>
        <w:autoSpaceDN w:val="0"/>
        <w:adjustRightInd w:val="0"/>
        <w:spacing w:after="0"/>
        <w:rPr>
          <w:rFonts w:ascii="Arial" w:hAnsi="Arial" w:cs="Arial"/>
          <w:bCs/>
          <w:i/>
          <w:lang w:val="fr-FR"/>
        </w:rPr>
      </w:pPr>
      <w:r>
        <w:rPr>
          <w:rFonts w:ascii="Arial" w:hAnsi="Arial" w:cs="Arial"/>
          <w:lang w:val="fr-CA"/>
        </w:rPr>
        <w:t>Si une urgence survient (voir la liste des cas ci-dessous), appelez le 911 ou les services médicaux d’urgence.</w:t>
      </w:r>
    </w:p>
    <w:p w14:paraId="3A490A6B" w14:textId="77777777" w:rsidR="00127D1E" w:rsidRPr="002053AC" w:rsidRDefault="00127D1E" w:rsidP="00D8327B">
      <w:pPr>
        <w:autoSpaceDE w:val="0"/>
        <w:autoSpaceDN w:val="0"/>
        <w:adjustRightInd w:val="0"/>
        <w:spacing w:after="0"/>
        <w:ind w:left="426"/>
        <w:rPr>
          <w:rFonts w:ascii="Arial" w:hAnsi="Arial" w:cs="Arial"/>
          <w:bCs/>
          <w:i/>
          <w:sz w:val="24"/>
          <w:szCs w:val="24"/>
          <w:lang w:val="fr-FR"/>
        </w:rPr>
      </w:pPr>
    </w:p>
    <w:p w14:paraId="1F21702F" w14:textId="77777777" w:rsidR="00127D1E" w:rsidRPr="002053AC" w:rsidRDefault="00127D1E" w:rsidP="00AA3212">
      <w:pPr>
        <w:autoSpaceDE w:val="0"/>
        <w:autoSpaceDN w:val="0"/>
        <w:adjustRightInd w:val="0"/>
        <w:spacing w:after="0"/>
        <w:ind w:right="-165"/>
        <w:rPr>
          <w:rFonts w:ascii="Arial" w:hAnsi="Arial" w:cs="Arial"/>
          <w:b/>
          <w:bCs/>
          <w:sz w:val="32"/>
          <w:szCs w:val="32"/>
          <w:lang w:val="fr-FR"/>
        </w:rPr>
      </w:pPr>
      <w:r>
        <w:rPr>
          <w:rFonts w:ascii="Arial" w:hAnsi="Arial" w:cs="Arial"/>
          <w:b/>
          <w:bCs/>
          <w:sz w:val="32"/>
          <w:szCs w:val="32"/>
          <w:lang w:val="fr-CA"/>
        </w:rPr>
        <w:t>P</w:t>
      </w:r>
      <w:r w:rsidR="00235EE7">
        <w:rPr>
          <w:rFonts w:ascii="Arial" w:hAnsi="Arial" w:cs="Arial"/>
          <w:b/>
          <w:bCs/>
          <w:sz w:val="32"/>
          <w:szCs w:val="32"/>
          <w:lang w:val="fr-CA"/>
        </w:rPr>
        <w:t>lan d’intervention en cas d’urgence</w:t>
      </w:r>
    </w:p>
    <w:p w14:paraId="60D96F39" w14:textId="77777777" w:rsidR="001735EA" w:rsidRPr="002053AC" w:rsidRDefault="001735EA" w:rsidP="00AA3212">
      <w:pPr>
        <w:autoSpaceDE w:val="0"/>
        <w:autoSpaceDN w:val="0"/>
        <w:adjustRightInd w:val="0"/>
        <w:spacing w:after="0"/>
        <w:ind w:right="-165"/>
        <w:rPr>
          <w:rFonts w:ascii="Arial" w:hAnsi="Arial" w:cs="Arial"/>
          <w:lang w:val="fr-FR"/>
        </w:rPr>
      </w:pPr>
      <w:r>
        <w:rPr>
          <w:rFonts w:ascii="Arial" w:hAnsi="Arial" w:cs="Arial"/>
          <w:lang w:val="fr-CA"/>
        </w:rPr>
        <w:t xml:space="preserve">Il est rare que des symptômes d’asthme dégénèrent en situation d’urgence. Cependant, si </w:t>
      </w:r>
      <w:r>
        <w:rPr>
          <w:rFonts w:ascii="Arial" w:hAnsi="Arial" w:cs="Arial"/>
          <w:u w:val="single"/>
          <w:lang w:val="fr-CA"/>
        </w:rPr>
        <w:t>l’un ou l’autre</w:t>
      </w:r>
      <w:r w:rsidR="00FE2428">
        <w:rPr>
          <w:rFonts w:ascii="Arial" w:hAnsi="Arial" w:cs="Arial"/>
          <w:lang w:val="fr-CA"/>
        </w:rPr>
        <w:t xml:space="preserve"> des symptômes suivants</w:t>
      </w:r>
      <w:r>
        <w:rPr>
          <w:rFonts w:ascii="Arial" w:hAnsi="Arial" w:cs="Arial"/>
          <w:lang w:val="fr-CA"/>
        </w:rPr>
        <w:t xml:space="preserve"> apparaît, le plan d’intervention en cas d’urgence devrait être mis en œuvre.</w:t>
      </w:r>
    </w:p>
    <w:p w14:paraId="108CC7BC" w14:textId="77777777" w:rsidR="000141A1" w:rsidRPr="002053AC" w:rsidRDefault="000141A1" w:rsidP="000141A1">
      <w:pPr>
        <w:numPr>
          <w:ilvl w:val="0"/>
          <w:numId w:val="40"/>
        </w:numPr>
        <w:autoSpaceDE w:val="0"/>
        <w:autoSpaceDN w:val="0"/>
        <w:adjustRightInd w:val="0"/>
        <w:spacing w:after="0"/>
        <w:ind w:left="450" w:right="-165" w:hanging="270"/>
        <w:rPr>
          <w:rFonts w:ascii="Arial" w:hAnsi="Arial" w:cs="Arial"/>
          <w:lang w:val="fr-FR"/>
        </w:rPr>
      </w:pPr>
      <w:r>
        <w:rPr>
          <w:rFonts w:ascii="Arial" w:hAnsi="Arial" w:cs="Arial"/>
          <w:lang w:val="fr-CA"/>
        </w:rPr>
        <w:t>L’enfant fait du tirage sous les côtes (la peau semble aspirée</w:t>
      </w:r>
      <w:r w:rsidR="009F0156">
        <w:rPr>
          <w:rFonts w:ascii="Arial" w:hAnsi="Arial" w:cs="Arial"/>
          <w:lang w:val="fr-CA"/>
        </w:rPr>
        <w:t xml:space="preserve"> vers l’intérieur</w:t>
      </w:r>
      <w:r>
        <w:rPr>
          <w:rFonts w:ascii="Arial" w:hAnsi="Arial" w:cs="Arial"/>
          <w:lang w:val="fr-CA"/>
        </w:rPr>
        <w:t xml:space="preserve">). </w:t>
      </w:r>
    </w:p>
    <w:p w14:paraId="03D72B9A" w14:textId="77777777" w:rsidR="000141A1" w:rsidRPr="002053AC" w:rsidRDefault="000141A1" w:rsidP="000141A1">
      <w:pPr>
        <w:numPr>
          <w:ilvl w:val="0"/>
          <w:numId w:val="40"/>
        </w:numPr>
        <w:autoSpaceDE w:val="0"/>
        <w:autoSpaceDN w:val="0"/>
        <w:adjustRightInd w:val="0"/>
        <w:spacing w:after="0"/>
        <w:ind w:left="450" w:right="-165" w:hanging="270"/>
        <w:rPr>
          <w:rFonts w:ascii="Arial" w:hAnsi="Arial" w:cs="Arial"/>
          <w:lang w:val="fr-FR"/>
        </w:rPr>
      </w:pPr>
      <w:r>
        <w:rPr>
          <w:rFonts w:ascii="Arial" w:hAnsi="Arial" w:cs="Arial"/>
          <w:lang w:val="fr-CA"/>
        </w:rPr>
        <w:lastRenderedPageBreak/>
        <w:t>L’enfant fait du tirage entre les côtes et à la gorge.</w:t>
      </w:r>
    </w:p>
    <w:p w14:paraId="70B05E2D" w14:textId="77777777" w:rsidR="000141A1" w:rsidRPr="002053AC" w:rsidRDefault="00127D1E" w:rsidP="000141A1">
      <w:pPr>
        <w:numPr>
          <w:ilvl w:val="0"/>
          <w:numId w:val="40"/>
        </w:numPr>
        <w:autoSpaceDE w:val="0"/>
        <w:autoSpaceDN w:val="0"/>
        <w:adjustRightInd w:val="0"/>
        <w:spacing w:after="0"/>
        <w:ind w:left="450" w:right="-165" w:hanging="270"/>
        <w:rPr>
          <w:rFonts w:ascii="Arial" w:hAnsi="Arial" w:cs="Arial"/>
          <w:lang w:val="fr-FR"/>
        </w:rPr>
      </w:pPr>
      <w:r>
        <w:rPr>
          <w:rFonts w:ascii="Arial" w:hAnsi="Arial" w:cs="Arial"/>
          <w:lang w:val="fr-CA"/>
        </w:rPr>
        <w:t>Ses lèvres et ses ongles prennent une teinte grise ou bleutée.</w:t>
      </w:r>
    </w:p>
    <w:p w14:paraId="3919DD22" w14:textId="77777777" w:rsidR="00127D1E" w:rsidRPr="002053AC" w:rsidRDefault="00127D1E" w:rsidP="00AA3212">
      <w:pPr>
        <w:numPr>
          <w:ilvl w:val="0"/>
          <w:numId w:val="40"/>
        </w:numPr>
        <w:autoSpaceDE w:val="0"/>
        <w:autoSpaceDN w:val="0"/>
        <w:adjustRightInd w:val="0"/>
        <w:spacing w:after="0"/>
        <w:ind w:left="450" w:right="-165" w:hanging="270"/>
        <w:rPr>
          <w:rFonts w:ascii="Arial" w:hAnsi="Arial" w:cs="Arial"/>
          <w:lang w:val="fr-FR"/>
        </w:rPr>
      </w:pPr>
      <w:r>
        <w:rPr>
          <w:rFonts w:ascii="Arial" w:hAnsi="Arial" w:cs="Arial"/>
          <w:lang w:val="fr-CA"/>
        </w:rPr>
        <w:t>L’enfant est incapable de formuler des phrases complètes.</w:t>
      </w:r>
    </w:p>
    <w:p w14:paraId="304533B3" w14:textId="77777777" w:rsidR="00127D1E" w:rsidRPr="002053AC" w:rsidRDefault="00127D1E" w:rsidP="00AA3212">
      <w:pPr>
        <w:numPr>
          <w:ilvl w:val="0"/>
          <w:numId w:val="40"/>
        </w:numPr>
        <w:autoSpaceDE w:val="0"/>
        <w:autoSpaceDN w:val="0"/>
        <w:adjustRightInd w:val="0"/>
        <w:spacing w:after="0"/>
        <w:ind w:left="450" w:right="-165" w:hanging="270"/>
        <w:rPr>
          <w:rFonts w:ascii="Arial" w:hAnsi="Arial" w:cs="Arial"/>
          <w:lang w:val="fr-FR"/>
        </w:rPr>
      </w:pPr>
      <w:r>
        <w:rPr>
          <w:rFonts w:ascii="Arial" w:hAnsi="Arial" w:cs="Arial"/>
          <w:lang w:val="fr-CA"/>
        </w:rPr>
        <w:t>Ses épaules sont haussées et les muscles de son cou, tendus.</w:t>
      </w:r>
    </w:p>
    <w:p w14:paraId="69DD2567" w14:textId="77777777" w:rsidR="00127D1E" w:rsidRPr="002053AC" w:rsidRDefault="00127D1E" w:rsidP="00AA3212">
      <w:pPr>
        <w:numPr>
          <w:ilvl w:val="0"/>
          <w:numId w:val="40"/>
        </w:numPr>
        <w:autoSpaceDE w:val="0"/>
        <w:autoSpaceDN w:val="0"/>
        <w:adjustRightInd w:val="0"/>
        <w:spacing w:after="0"/>
        <w:ind w:left="450" w:right="-165" w:hanging="270"/>
        <w:rPr>
          <w:rFonts w:ascii="Arial" w:hAnsi="Arial" w:cs="Arial"/>
          <w:lang w:val="fr-FR"/>
        </w:rPr>
      </w:pPr>
      <w:r>
        <w:rPr>
          <w:rFonts w:ascii="Arial" w:hAnsi="Arial" w:cs="Arial"/>
          <w:lang w:val="fr-CA"/>
        </w:rPr>
        <w:t>La toux est hors de contrôle.</w:t>
      </w:r>
    </w:p>
    <w:p w14:paraId="63F0D647" w14:textId="77777777" w:rsidR="00127D1E" w:rsidRPr="002053AC" w:rsidRDefault="00127D1E" w:rsidP="00AA3212">
      <w:pPr>
        <w:numPr>
          <w:ilvl w:val="0"/>
          <w:numId w:val="40"/>
        </w:numPr>
        <w:autoSpaceDE w:val="0"/>
        <w:autoSpaceDN w:val="0"/>
        <w:adjustRightInd w:val="0"/>
        <w:spacing w:after="0"/>
        <w:ind w:left="450" w:right="-165" w:hanging="270"/>
        <w:rPr>
          <w:rFonts w:ascii="Arial" w:hAnsi="Arial" w:cs="Arial"/>
          <w:lang w:val="fr-FR"/>
        </w:rPr>
      </w:pPr>
      <w:r>
        <w:rPr>
          <w:rFonts w:ascii="Arial" w:hAnsi="Arial" w:cs="Arial"/>
          <w:lang w:val="fr-CA"/>
        </w:rPr>
        <w:t>L’enfant a de la difficulté à marcher.</w:t>
      </w:r>
    </w:p>
    <w:p w14:paraId="29595748" w14:textId="77777777" w:rsidR="00127D1E" w:rsidRPr="002053AC" w:rsidRDefault="00127D1E" w:rsidP="00AA3212">
      <w:pPr>
        <w:autoSpaceDE w:val="0"/>
        <w:autoSpaceDN w:val="0"/>
        <w:adjustRightInd w:val="0"/>
        <w:spacing w:after="0"/>
        <w:ind w:right="-165"/>
        <w:rPr>
          <w:rFonts w:ascii="Arial" w:hAnsi="Arial" w:cs="Arial"/>
          <w:bCs/>
          <w:lang w:val="fr-FR"/>
        </w:rPr>
      </w:pPr>
    </w:p>
    <w:p w14:paraId="637637CD" w14:textId="77777777" w:rsidR="00EE22A4" w:rsidRPr="002053AC" w:rsidRDefault="00EE22A4" w:rsidP="00EE22A4">
      <w:pPr>
        <w:numPr>
          <w:ilvl w:val="0"/>
          <w:numId w:val="35"/>
        </w:numPr>
        <w:tabs>
          <w:tab w:val="clear" w:pos="780"/>
          <w:tab w:val="num" w:pos="522"/>
        </w:tabs>
        <w:autoSpaceDE w:val="0"/>
        <w:autoSpaceDN w:val="0"/>
        <w:adjustRightInd w:val="0"/>
        <w:spacing w:after="0"/>
        <w:ind w:left="522" w:hanging="337"/>
        <w:rPr>
          <w:rFonts w:ascii="Arial" w:hAnsi="Arial" w:cs="Arial"/>
          <w:bCs/>
          <w:lang w:val="fr-FR"/>
        </w:rPr>
      </w:pPr>
      <w:r>
        <w:rPr>
          <w:rFonts w:ascii="Arial" w:hAnsi="Arial" w:cs="Arial"/>
          <w:lang w:val="fr-CA"/>
        </w:rPr>
        <w:t>Faites appeler le 911 ou les services médicaux d’urgence.</w:t>
      </w:r>
    </w:p>
    <w:p w14:paraId="49479AB9" w14:textId="77777777" w:rsidR="00EE22A4" w:rsidRPr="002053AC" w:rsidRDefault="00EE22A4" w:rsidP="00EE22A4">
      <w:pPr>
        <w:numPr>
          <w:ilvl w:val="0"/>
          <w:numId w:val="41"/>
        </w:numPr>
        <w:tabs>
          <w:tab w:val="num" w:pos="792"/>
          <w:tab w:val="num" w:pos="894"/>
          <w:tab w:val="num" w:pos="1080"/>
        </w:tabs>
        <w:autoSpaceDE w:val="0"/>
        <w:autoSpaceDN w:val="0"/>
        <w:adjustRightInd w:val="0"/>
        <w:spacing w:after="0"/>
        <w:ind w:left="792" w:right="69" w:hanging="270"/>
        <w:rPr>
          <w:rFonts w:ascii="Arial" w:hAnsi="Arial" w:cs="Arial"/>
          <w:i/>
          <w:lang w:val="fr-FR"/>
        </w:rPr>
      </w:pPr>
      <w:r>
        <w:rPr>
          <w:rFonts w:ascii="Arial" w:hAnsi="Arial" w:cs="Arial"/>
          <w:i/>
          <w:iCs/>
          <w:sz w:val="20"/>
          <w:szCs w:val="20"/>
          <w:lang w:val="fr-CA"/>
        </w:rPr>
        <w:t>Confiez cette tâche à une autre personne. Ne laissez pas l’enfant seul</w:t>
      </w:r>
      <w:r>
        <w:rPr>
          <w:rFonts w:ascii="Arial" w:hAnsi="Arial" w:cs="Arial"/>
          <w:lang w:val="fr-CA"/>
        </w:rPr>
        <w:t>.</w:t>
      </w:r>
    </w:p>
    <w:p w14:paraId="5B079095" w14:textId="77777777" w:rsidR="00EE22A4" w:rsidRPr="002053AC" w:rsidRDefault="00EE22A4" w:rsidP="00EE22A4">
      <w:pPr>
        <w:numPr>
          <w:ilvl w:val="0"/>
          <w:numId w:val="35"/>
        </w:numPr>
        <w:tabs>
          <w:tab w:val="clear" w:pos="780"/>
          <w:tab w:val="num" w:pos="522"/>
        </w:tabs>
        <w:autoSpaceDE w:val="0"/>
        <w:autoSpaceDN w:val="0"/>
        <w:adjustRightInd w:val="0"/>
        <w:spacing w:after="0"/>
        <w:ind w:left="522" w:right="317" w:hanging="337"/>
        <w:rPr>
          <w:rFonts w:ascii="Arial" w:hAnsi="Arial" w:cs="Arial"/>
          <w:bCs/>
          <w:lang w:val="fr-FR"/>
        </w:rPr>
      </w:pPr>
      <w:r>
        <w:rPr>
          <w:rFonts w:ascii="Arial" w:hAnsi="Arial" w:cs="Arial"/>
          <w:lang w:val="fr-CA"/>
        </w:rPr>
        <w:t xml:space="preserve">Continuez d’administrer le médicament de soulagement comme prescrit toutes les cinq minutes.  </w:t>
      </w:r>
    </w:p>
    <w:p w14:paraId="4C429B1D" w14:textId="77777777" w:rsidR="00EE22A4" w:rsidRPr="002053AC" w:rsidRDefault="00EE22A4" w:rsidP="00EE22A4">
      <w:pPr>
        <w:numPr>
          <w:ilvl w:val="0"/>
          <w:numId w:val="35"/>
        </w:numPr>
        <w:tabs>
          <w:tab w:val="clear" w:pos="780"/>
          <w:tab w:val="num" w:pos="522"/>
        </w:tabs>
        <w:autoSpaceDE w:val="0"/>
        <w:autoSpaceDN w:val="0"/>
        <w:adjustRightInd w:val="0"/>
        <w:spacing w:after="0"/>
        <w:ind w:left="522" w:right="317" w:hanging="337"/>
        <w:rPr>
          <w:rFonts w:ascii="Arial" w:hAnsi="Arial" w:cs="Arial"/>
          <w:bCs/>
          <w:lang w:val="fr-FR"/>
        </w:rPr>
      </w:pPr>
      <w:r>
        <w:rPr>
          <w:rFonts w:ascii="Arial" w:hAnsi="Arial" w:cs="Arial"/>
          <w:lang w:val="fr-CA"/>
        </w:rPr>
        <w:t>Communiquez avec le parent ou le tuteur de l’enfant.</w:t>
      </w:r>
    </w:p>
    <w:p w14:paraId="32459276" w14:textId="77777777" w:rsidR="00127D1E" w:rsidRPr="002053AC" w:rsidRDefault="00EE22A4" w:rsidP="00EE22A4">
      <w:pPr>
        <w:numPr>
          <w:ilvl w:val="0"/>
          <w:numId w:val="35"/>
        </w:numPr>
        <w:tabs>
          <w:tab w:val="clear" w:pos="780"/>
          <w:tab w:val="num" w:pos="522"/>
        </w:tabs>
        <w:autoSpaceDE w:val="0"/>
        <w:autoSpaceDN w:val="0"/>
        <w:adjustRightInd w:val="0"/>
        <w:spacing w:after="0"/>
        <w:ind w:left="522" w:hanging="337"/>
        <w:rPr>
          <w:rFonts w:ascii="Arial" w:hAnsi="Arial" w:cs="Arial"/>
          <w:bCs/>
          <w:lang w:val="fr-FR"/>
        </w:rPr>
      </w:pPr>
      <w:r>
        <w:rPr>
          <w:rFonts w:ascii="Arial" w:hAnsi="Arial" w:cs="Arial"/>
          <w:lang w:val="fr-CA"/>
        </w:rPr>
        <w:t xml:space="preserve">Restez auprès de l’enfant jusqu’à l’arrivée des services médicaux d’urgence. </w:t>
      </w:r>
    </w:p>
    <w:sectPr w:rsidR="00127D1E" w:rsidRPr="002053AC" w:rsidSect="00D413CA">
      <w:type w:val="continuous"/>
      <w:pgSz w:w="12240" w:h="15840"/>
      <w:pgMar w:top="1350" w:right="900" w:bottom="1440"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AD18C" w14:textId="77777777" w:rsidR="00C34F84" w:rsidRDefault="00C34F84" w:rsidP="00D43C4F">
      <w:pPr>
        <w:spacing w:after="0" w:line="240" w:lineRule="auto"/>
      </w:pPr>
      <w:r>
        <w:separator/>
      </w:r>
    </w:p>
  </w:endnote>
  <w:endnote w:type="continuationSeparator" w:id="0">
    <w:p w14:paraId="56866CBF" w14:textId="77777777" w:rsidR="00C34F84" w:rsidRDefault="00C34F84" w:rsidP="00D4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5C1D" w14:textId="77777777" w:rsidR="00310B09" w:rsidRDefault="00310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B85CD" w14:textId="77777777" w:rsidR="00127D1E" w:rsidRDefault="00127D1E">
    <w:pPr>
      <w:pStyle w:val="Footer"/>
      <w:framePr w:wrap="around" w:vAnchor="text" w:hAnchor="margin" w:xAlign="right" w:y="1"/>
      <w:rPr>
        <w:rStyle w:val="PageNumber"/>
      </w:rPr>
    </w:pPr>
  </w:p>
  <w:p w14:paraId="66A8C9C2" w14:textId="77777777" w:rsidR="00127D1E" w:rsidRDefault="001735EA" w:rsidP="00DD2E8E">
    <w:pPr>
      <w:pStyle w:val="Footer"/>
      <w:ind w:right="360"/>
      <w:jc w:val="right"/>
      <w:rPr>
        <w:rFonts w:ascii="Arial" w:hAnsi="Arial" w:cs="Arial"/>
        <w:sz w:val="14"/>
        <w:szCs w:val="14"/>
      </w:rPr>
    </w:pPr>
    <w:r>
      <w:rPr>
        <w:rFonts w:ascii="Arial" w:hAnsi="Arial" w:cs="Arial"/>
        <w:sz w:val="14"/>
        <w:szCs w:val="14"/>
        <w:lang w:val="fr-CA"/>
      </w:rPr>
      <w:t>22 juillet 2019</w:t>
    </w:r>
  </w:p>
  <w:p w14:paraId="745111D5" w14:textId="77777777" w:rsidR="00127D1E" w:rsidRPr="002B1037" w:rsidRDefault="00127D1E" w:rsidP="00DD2E8E">
    <w:pPr>
      <w:pStyle w:val="Footer"/>
      <w:ind w:right="360"/>
      <w:jc w:val="right"/>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071F" w14:textId="77777777" w:rsidR="00310B09" w:rsidRDefault="0031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07410" w14:textId="77777777" w:rsidR="00C34F84" w:rsidRDefault="00C34F84" w:rsidP="00D43C4F">
      <w:pPr>
        <w:spacing w:after="0" w:line="240" w:lineRule="auto"/>
      </w:pPr>
      <w:r>
        <w:separator/>
      </w:r>
    </w:p>
  </w:footnote>
  <w:footnote w:type="continuationSeparator" w:id="0">
    <w:p w14:paraId="30B330B5" w14:textId="77777777" w:rsidR="00C34F84" w:rsidRDefault="00C34F84" w:rsidP="00D43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9CF1" w14:textId="77777777" w:rsidR="00310B09" w:rsidRDefault="00310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D24D" w14:textId="77777777" w:rsidR="00127D1E" w:rsidRDefault="00D8327B" w:rsidP="002B1037">
    <w:pPr>
      <w:pStyle w:val="Header"/>
      <w:ind w:left="-709"/>
    </w:pPr>
    <w:r>
      <w:rPr>
        <w:rFonts w:ascii="Arial" w:hAnsi="Arial" w:cs="Arial"/>
        <w:b/>
        <w:bCs/>
        <w:noProof/>
        <w:lang w:val="fr-CA" w:eastAsia="fr-CA"/>
      </w:rPr>
      <w:drawing>
        <wp:inline distT="0" distB="0" distL="0" distR="0" wp14:anchorId="47B7C115" wp14:editId="6F77235C">
          <wp:extent cx="1638300" cy="310974"/>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27164"/>
                  <a:stretch>
                    <a:fillRect/>
                  </a:stretch>
                </pic:blipFill>
                <pic:spPr bwMode="auto">
                  <a:xfrm>
                    <a:off x="0" y="0"/>
                    <a:ext cx="1638300" cy="3109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5704" w14:textId="77777777" w:rsidR="00310B09" w:rsidRDefault="0031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E53"/>
    <w:multiLevelType w:val="hybridMultilevel"/>
    <w:tmpl w:val="552AB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A6137E"/>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04EB589E"/>
    <w:multiLevelType w:val="hybridMultilevel"/>
    <w:tmpl w:val="DFE87D10"/>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3C7C9A"/>
    <w:multiLevelType w:val="hybridMultilevel"/>
    <w:tmpl w:val="BD72417A"/>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15:restartNumberingAfterBreak="0">
    <w:nsid w:val="05617FF0"/>
    <w:multiLevelType w:val="hybridMultilevel"/>
    <w:tmpl w:val="DA9E8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C55E72"/>
    <w:multiLevelType w:val="hybridMultilevel"/>
    <w:tmpl w:val="C39CDE5A"/>
    <w:lvl w:ilvl="0" w:tplc="1009000F">
      <w:start w:val="1"/>
      <w:numFmt w:val="decimal"/>
      <w:lvlText w:val="%1."/>
      <w:lvlJc w:val="left"/>
      <w:pPr>
        <w:ind w:left="180" w:hanging="360"/>
      </w:pPr>
      <w:rPr>
        <w:rFonts w:cs="Times New Roman"/>
      </w:rPr>
    </w:lvl>
    <w:lvl w:ilvl="1" w:tplc="10090019" w:tentative="1">
      <w:start w:val="1"/>
      <w:numFmt w:val="lowerLetter"/>
      <w:lvlText w:val="%2."/>
      <w:lvlJc w:val="left"/>
      <w:pPr>
        <w:ind w:left="900" w:hanging="360"/>
      </w:pPr>
      <w:rPr>
        <w:rFonts w:cs="Times New Roman"/>
      </w:rPr>
    </w:lvl>
    <w:lvl w:ilvl="2" w:tplc="1009001B" w:tentative="1">
      <w:start w:val="1"/>
      <w:numFmt w:val="lowerRoman"/>
      <w:lvlText w:val="%3."/>
      <w:lvlJc w:val="right"/>
      <w:pPr>
        <w:ind w:left="1620" w:hanging="180"/>
      </w:pPr>
      <w:rPr>
        <w:rFonts w:cs="Times New Roman"/>
      </w:rPr>
    </w:lvl>
    <w:lvl w:ilvl="3" w:tplc="1009000F" w:tentative="1">
      <w:start w:val="1"/>
      <w:numFmt w:val="decimal"/>
      <w:lvlText w:val="%4."/>
      <w:lvlJc w:val="left"/>
      <w:pPr>
        <w:ind w:left="2340" w:hanging="360"/>
      </w:pPr>
      <w:rPr>
        <w:rFonts w:cs="Times New Roman"/>
      </w:rPr>
    </w:lvl>
    <w:lvl w:ilvl="4" w:tplc="10090019" w:tentative="1">
      <w:start w:val="1"/>
      <w:numFmt w:val="lowerLetter"/>
      <w:lvlText w:val="%5."/>
      <w:lvlJc w:val="left"/>
      <w:pPr>
        <w:ind w:left="3060" w:hanging="360"/>
      </w:pPr>
      <w:rPr>
        <w:rFonts w:cs="Times New Roman"/>
      </w:rPr>
    </w:lvl>
    <w:lvl w:ilvl="5" w:tplc="1009001B" w:tentative="1">
      <w:start w:val="1"/>
      <w:numFmt w:val="lowerRoman"/>
      <w:lvlText w:val="%6."/>
      <w:lvlJc w:val="right"/>
      <w:pPr>
        <w:ind w:left="3780" w:hanging="180"/>
      </w:pPr>
      <w:rPr>
        <w:rFonts w:cs="Times New Roman"/>
      </w:rPr>
    </w:lvl>
    <w:lvl w:ilvl="6" w:tplc="1009000F" w:tentative="1">
      <w:start w:val="1"/>
      <w:numFmt w:val="decimal"/>
      <w:lvlText w:val="%7."/>
      <w:lvlJc w:val="left"/>
      <w:pPr>
        <w:ind w:left="4500" w:hanging="360"/>
      </w:pPr>
      <w:rPr>
        <w:rFonts w:cs="Times New Roman"/>
      </w:rPr>
    </w:lvl>
    <w:lvl w:ilvl="7" w:tplc="10090019" w:tentative="1">
      <w:start w:val="1"/>
      <w:numFmt w:val="lowerLetter"/>
      <w:lvlText w:val="%8."/>
      <w:lvlJc w:val="left"/>
      <w:pPr>
        <w:ind w:left="5220" w:hanging="360"/>
      </w:pPr>
      <w:rPr>
        <w:rFonts w:cs="Times New Roman"/>
      </w:rPr>
    </w:lvl>
    <w:lvl w:ilvl="8" w:tplc="1009001B" w:tentative="1">
      <w:start w:val="1"/>
      <w:numFmt w:val="lowerRoman"/>
      <w:lvlText w:val="%9."/>
      <w:lvlJc w:val="right"/>
      <w:pPr>
        <w:ind w:left="5940" w:hanging="180"/>
      </w:pPr>
      <w:rPr>
        <w:rFonts w:cs="Times New Roman"/>
      </w:rPr>
    </w:lvl>
  </w:abstractNum>
  <w:abstractNum w:abstractNumId="6" w15:restartNumberingAfterBreak="0">
    <w:nsid w:val="06DB3CF6"/>
    <w:multiLevelType w:val="hybridMultilevel"/>
    <w:tmpl w:val="F05C7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6F1090"/>
    <w:multiLevelType w:val="hybridMultilevel"/>
    <w:tmpl w:val="30D25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767F63"/>
    <w:multiLevelType w:val="hybridMultilevel"/>
    <w:tmpl w:val="DBC01528"/>
    <w:lvl w:ilvl="0" w:tplc="F5BA8C1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0F9D1CFC"/>
    <w:multiLevelType w:val="hybridMultilevel"/>
    <w:tmpl w:val="C57CE0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AD1895"/>
    <w:multiLevelType w:val="multilevel"/>
    <w:tmpl w:val="B2EED18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3334D95"/>
    <w:multiLevelType w:val="hybridMultilevel"/>
    <w:tmpl w:val="3274DC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14134DB4"/>
    <w:multiLevelType w:val="hybridMultilevel"/>
    <w:tmpl w:val="945E4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8454A"/>
    <w:multiLevelType w:val="hybridMultilevel"/>
    <w:tmpl w:val="D8DCF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8E61BF"/>
    <w:multiLevelType w:val="hybridMultilevel"/>
    <w:tmpl w:val="5148C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F43EA8"/>
    <w:multiLevelType w:val="hybridMultilevel"/>
    <w:tmpl w:val="983E07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415BF6"/>
    <w:multiLevelType w:val="hybridMultilevel"/>
    <w:tmpl w:val="4DE49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B1759D"/>
    <w:multiLevelType w:val="hybridMultilevel"/>
    <w:tmpl w:val="C3D41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5279D1"/>
    <w:multiLevelType w:val="hybridMultilevel"/>
    <w:tmpl w:val="4E800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C22667"/>
    <w:multiLevelType w:val="hybridMultilevel"/>
    <w:tmpl w:val="CC28C3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1DA2778"/>
    <w:multiLevelType w:val="hybridMultilevel"/>
    <w:tmpl w:val="B6B85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51A1"/>
    <w:multiLevelType w:val="multilevel"/>
    <w:tmpl w:val="5844A68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15:restartNumberingAfterBreak="0">
    <w:nsid w:val="34A43F2D"/>
    <w:multiLevelType w:val="hybridMultilevel"/>
    <w:tmpl w:val="A7BA3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99D016A"/>
    <w:multiLevelType w:val="hybridMultilevel"/>
    <w:tmpl w:val="EE1C4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B091207"/>
    <w:multiLevelType w:val="hybridMultilevel"/>
    <w:tmpl w:val="B90A3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496E5D"/>
    <w:multiLevelType w:val="hybridMultilevel"/>
    <w:tmpl w:val="75084FD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468C3037"/>
    <w:multiLevelType w:val="hybridMultilevel"/>
    <w:tmpl w:val="C658A7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E17078"/>
    <w:multiLevelType w:val="hybridMultilevel"/>
    <w:tmpl w:val="D226A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C60C11"/>
    <w:multiLevelType w:val="hybridMultilevel"/>
    <w:tmpl w:val="493E1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052058"/>
    <w:multiLevelType w:val="hybridMultilevel"/>
    <w:tmpl w:val="2506C5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C256E5"/>
    <w:multiLevelType w:val="multilevel"/>
    <w:tmpl w:val="A93E55A0"/>
    <w:lvl w:ilvl="0">
      <w:start w:val="1"/>
      <w:numFmt w:val="decimal"/>
      <w:lvlText w:val="%1."/>
      <w:lvlJc w:val="left"/>
      <w:pPr>
        <w:ind w:left="720" w:hanging="360"/>
      </w:pPr>
      <w:rPr>
        <w:rFonts w:cs="Times New Roman"/>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56F83A1C"/>
    <w:multiLevelType w:val="hybridMultilevel"/>
    <w:tmpl w:val="27D0BD90"/>
    <w:lvl w:ilvl="0" w:tplc="0409000F">
      <w:start w:val="1"/>
      <w:numFmt w:val="decimal"/>
      <w:lvlText w:val="%1."/>
      <w:lvlJc w:val="left"/>
      <w:pPr>
        <w:tabs>
          <w:tab w:val="num" w:pos="720"/>
        </w:tabs>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7007583"/>
    <w:multiLevelType w:val="hybridMultilevel"/>
    <w:tmpl w:val="493281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3" w15:restartNumberingAfterBreak="0">
    <w:nsid w:val="583F251D"/>
    <w:multiLevelType w:val="hybridMultilevel"/>
    <w:tmpl w:val="2110B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DC4555"/>
    <w:multiLevelType w:val="hybridMultilevel"/>
    <w:tmpl w:val="3084B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E229A"/>
    <w:multiLevelType w:val="hybridMultilevel"/>
    <w:tmpl w:val="4FC46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DE664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6D733418"/>
    <w:multiLevelType w:val="hybridMultilevel"/>
    <w:tmpl w:val="E6B2BB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9A6161"/>
    <w:multiLevelType w:val="hybridMultilevel"/>
    <w:tmpl w:val="E44A6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2B0668"/>
    <w:multiLevelType w:val="hybridMultilevel"/>
    <w:tmpl w:val="FBB4F470"/>
    <w:lvl w:ilvl="0" w:tplc="37868AA2">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40" w15:restartNumberingAfterBreak="0">
    <w:nsid w:val="76BA09B9"/>
    <w:multiLevelType w:val="hybridMultilevel"/>
    <w:tmpl w:val="5DFE526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6E216C6"/>
    <w:multiLevelType w:val="hybridMultilevel"/>
    <w:tmpl w:val="E14E0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9815C7"/>
    <w:multiLevelType w:val="hybridMultilevel"/>
    <w:tmpl w:val="4CC81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A3EFB"/>
    <w:multiLevelType w:val="hybridMultilevel"/>
    <w:tmpl w:val="E2660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444308"/>
    <w:multiLevelType w:val="hybridMultilevel"/>
    <w:tmpl w:val="7D801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8"/>
  </w:num>
  <w:num w:numId="3">
    <w:abstractNumId w:val="12"/>
  </w:num>
  <w:num w:numId="4">
    <w:abstractNumId w:val="14"/>
  </w:num>
  <w:num w:numId="5">
    <w:abstractNumId w:val="20"/>
  </w:num>
  <w:num w:numId="6">
    <w:abstractNumId w:val="42"/>
  </w:num>
  <w:num w:numId="7">
    <w:abstractNumId w:val="30"/>
  </w:num>
  <w:num w:numId="8">
    <w:abstractNumId w:val="23"/>
  </w:num>
  <w:num w:numId="9">
    <w:abstractNumId w:val="27"/>
  </w:num>
  <w:num w:numId="10">
    <w:abstractNumId w:val="22"/>
  </w:num>
  <w:num w:numId="11">
    <w:abstractNumId w:val="10"/>
  </w:num>
  <w:num w:numId="12">
    <w:abstractNumId w:val="17"/>
  </w:num>
  <w:num w:numId="13">
    <w:abstractNumId w:val="33"/>
  </w:num>
  <w:num w:numId="14">
    <w:abstractNumId w:val="35"/>
  </w:num>
  <w:num w:numId="15">
    <w:abstractNumId w:val="7"/>
  </w:num>
  <w:num w:numId="16">
    <w:abstractNumId w:val="21"/>
  </w:num>
  <w:num w:numId="17">
    <w:abstractNumId w:val="19"/>
  </w:num>
  <w:num w:numId="18">
    <w:abstractNumId w:val="5"/>
  </w:num>
  <w:num w:numId="19">
    <w:abstractNumId w:val="38"/>
  </w:num>
  <w:num w:numId="20">
    <w:abstractNumId w:val="4"/>
  </w:num>
  <w:num w:numId="21">
    <w:abstractNumId w:val="43"/>
  </w:num>
  <w:num w:numId="22">
    <w:abstractNumId w:val="6"/>
  </w:num>
  <w:num w:numId="23">
    <w:abstractNumId w:val="16"/>
  </w:num>
  <w:num w:numId="24">
    <w:abstractNumId w:val="0"/>
  </w:num>
  <w:num w:numId="25">
    <w:abstractNumId w:val="24"/>
  </w:num>
  <w:num w:numId="26">
    <w:abstractNumId w:val="13"/>
  </w:num>
  <w:num w:numId="27">
    <w:abstractNumId w:val="15"/>
  </w:num>
  <w:num w:numId="28">
    <w:abstractNumId w:val="26"/>
  </w:num>
  <w:num w:numId="29">
    <w:abstractNumId w:val="9"/>
  </w:num>
  <w:num w:numId="30">
    <w:abstractNumId w:val="29"/>
  </w:num>
  <w:num w:numId="31">
    <w:abstractNumId w:val="37"/>
  </w:num>
  <w:num w:numId="32">
    <w:abstractNumId w:val="31"/>
  </w:num>
  <w:num w:numId="33">
    <w:abstractNumId w:val="41"/>
  </w:num>
  <w:num w:numId="34">
    <w:abstractNumId w:val="32"/>
  </w:num>
  <w:num w:numId="35">
    <w:abstractNumId w:val="39"/>
  </w:num>
  <w:num w:numId="36">
    <w:abstractNumId w:val="40"/>
  </w:num>
  <w:num w:numId="37">
    <w:abstractNumId w:val="2"/>
  </w:num>
  <w:num w:numId="38">
    <w:abstractNumId w:val="8"/>
  </w:num>
  <w:num w:numId="39">
    <w:abstractNumId w:val="36"/>
  </w:num>
  <w:num w:numId="40">
    <w:abstractNumId w:val="18"/>
  </w:num>
  <w:num w:numId="41">
    <w:abstractNumId w:val="3"/>
  </w:num>
  <w:num w:numId="42">
    <w:abstractNumId w:val="1"/>
  </w:num>
  <w:num w:numId="43">
    <w:abstractNumId w:val="44"/>
  </w:num>
  <w:num w:numId="44">
    <w:abstractNumId w:val="11"/>
  </w:num>
  <w:num w:numId="45">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ocumentProtection w:edit="readOnly" w:enforcement="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02"/>
    <w:rsid w:val="000103B9"/>
    <w:rsid w:val="00011F3E"/>
    <w:rsid w:val="0001308A"/>
    <w:rsid w:val="000135ED"/>
    <w:rsid w:val="000141A1"/>
    <w:rsid w:val="000313C1"/>
    <w:rsid w:val="000472CE"/>
    <w:rsid w:val="00047D4C"/>
    <w:rsid w:val="00062503"/>
    <w:rsid w:val="00071357"/>
    <w:rsid w:val="0007592F"/>
    <w:rsid w:val="00082E74"/>
    <w:rsid w:val="00086348"/>
    <w:rsid w:val="0008656E"/>
    <w:rsid w:val="00086B05"/>
    <w:rsid w:val="00087011"/>
    <w:rsid w:val="0009619C"/>
    <w:rsid w:val="00097CC3"/>
    <w:rsid w:val="000A1BCB"/>
    <w:rsid w:val="000A4A1F"/>
    <w:rsid w:val="000A64E1"/>
    <w:rsid w:val="000C302D"/>
    <w:rsid w:val="000E0802"/>
    <w:rsid w:val="000E0CCE"/>
    <w:rsid w:val="000E1D4A"/>
    <w:rsid w:val="000E2B90"/>
    <w:rsid w:val="000E77DB"/>
    <w:rsid w:val="000F037E"/>
    <w:rsid w:val="0011016C"/>
    <w:rsid w:val="00111843"/>
    <w:rsid w:val="00111E55"/>
    <w:rsid w:val="00117036"/>
    <w:rsid w:val="0012380E"/>
    <w:rsid w:val="00125DE6"/>
    <w:rsid w:val="00127D1E"/>
    <w:rsid w:val="00133CF8"/>
    <w:rsid w:val="001378CA"/>
    <w:rsid w:val="00164D76"/>
    <w:rsid w:val="001735EA"/>
    <w:rsid w:val="00176500"/>
    <w:rsid w:val="00180F6B"/>
    <w:rsid w:val="00183E3A"/>
    <w:rsid w:val="001A1468"/>
    <w:rsid w:val="001A2CFF"/>
    <w:rsid w:val="001A401E"/>
    <w:rsid w:val="001A78D4"/>
    <w:rsid w:val="001B2ABD"/>
    <w:rsid w:val="001B3B02"/>
    <w:rsid w:val="001B7CEC"/>
    <w:rsid w:val="001C0553"/>
    <w:rsid w:val="001C32BC"/>
    <w:rsid w:val="001D22AA"/>
    <w:rsid w:val="001D4304"/>
    <w:rsid w:val="001D6834"/>
    <w:rsid w:val="001F3262"/>
    <w:rsid w:val="001F5A0F"/>
    <w:rsid w:val="00201C2D"/>
    <w:rsid w:val="00201F31"/>
    <w:rsid w:val="002053AC"/>
    <w:rsid w:val="00205560"/>
    <w:rsid w:val="00212399"/>
    <w:rsid w:val="0023138C"/>
    <w:rsid w:val="0023326D"/>
    <w:rsid w:val="00235EE7"/>
    <w:rsid w:val="002415D2"/>
    <w:rsid w:val="00241999"/>
    <w:rsid w:val="0024395F"/>
    <w:rsid w:val="00256CCD"/>
    <w:rsid w:val="00257913"/>
    <w:rsid w:val="002638C1"/>
    <w:rsid w:val="00265527"/>
    <w:rsid w:val="00265E70"/>
    <w:rsid w:val="00270EAD"/>
    <w:rsid w:val="0028045B"/>
    <w:rsid w:val="00286585"/>
    <w:rsid w:val="00290DD6"/>
    <w:rsid w:val="002A4154"/>
    <w:rsid w:val="002A4C57"/>
    <w:rsid w:val="002A7071"/>
    <w:rsid w:val="002B1037"/>
    <w:rsid w:val="002B4BF0"/>
    <w:rsid w:val="002C79EC"/>
    <w:rsid w:val="002D02F3"/>
    <w:rsid w:val="002D50D4"/>
    <w:rsid w:val="002E2677"/>
    <w:rsid w:val="002E320F"/>
    <w:rsid w:val="002E33E2"/>
    <w:rsid w:val="002F3C70"/>
    <w:rsid w:val="003016EB"/>
    <w:rsid w:val="00307714"/>
    <w:rsid w:val="00310B09"/>
    <w:rsid w:val="00314325"/>
    <w:rsid w:val="00317F0C"/>
    <w:rsid w:val="003265FA"/>
    <w:rsid w:val="00336AF9"/>
    <w:rsid w:val="00340E99"/>
    <w:rsid w:val="00350ADC"/>
    <w:rsid w:val="00350B2C"/>
    <w:rsid w:val="00363150"/>
    <w:rsid w:val="00363857"/>
    <w:rsid w:val="00364B4D"/>
    <w:rsid w:val="00372B91"/>
    <w:rsid w:val="00374105"/>
    <w:rsid w:val="003742FF"/>
    <w:rsid w:val="00380BC8"/>
    <w:rsid w:val="003827B2"/>
    <w:rsid w:val="00387648"/>
    <w:rsid w:val="00392FED"/>
    <w:rsid w:val="003A568B"/>
    <w:rsid w:val="003A7716"/>
    <w:rsid w:val="003C1872"/>
    <w:rsid w:val="003C4320"/>
    <w:rsid w:val="003C6CEA"/>
    <w:rsid w:val="003D0458"/>
    <w:rsid w:val="003D1B3E"/>
    <w:rsid w:val="003D54B8"/>
    <w:rsid w:val="003E24D9"/>
    <w:rsid w:val="003E3C92"/>
    <w:rsid w:val="003E67F7"/>
    <w:rsid w:val="003F2903"/>
    <w:rsid w:val="003F2F8B"/>
    <w:rsid w:val="004001F7"/>
    <w:rsid w:val="00401D34"/>
    <w:rsid w:val="00405389"/>
    <w:rsid w:val="00407E41"/>
    <w:rsid w:val="00430CC8"/>
    <w:rsid w:val="004314DC"/>
    <w:rsid w:val="0043564E"/>
    <w:rsid w:val="0044560A"/>
    <w:rsid w:val="004477DE"/>
    <w:rsid w:val="004514CC"/>
    <w:rsid w:val="004528B8"/>
    <w:rsid w:val="00456CC8"/>
    <w:rsid w:val="00462E65"/>
    <w:rsid w:val="00467806"/>
    <w:rsid w:val="00472664"/>
    <w:rsid w:val="00473D81"/>
    <w:rsid w:val="00475247"/>
    <w:rsid w:val="00477DB7"/>
    <w:rsid w:val="00490357"/>
    <w:rsid w:val="0049125F"/>
    <w:rsid w:val="00494682"/>
    <w:rsid w:val="004A5445"/>
    <w:rsid w:val="004D2C1E"/>
    <w:rsid w:val="004E1042"/>
    <w:rsid w:val="004F02A6"/>
    <w:rsid w:val="004F601C"/>
    <w:rsid w:val="005004B5"/>
    <w:rsid w:val="00512626"/>
    <w:rsid w:val="0051471A"/>
    <w:rsid w:val="00522FB5"/>
    <w:rsid w:val="00523619"/>
    <w:rsid w:val="005315DA"/>
    <w:rsid w:val="00532111"/>
    <w:rsid w:val="00534AFE"/>
    <w:rsid w:val="00542AF5"/>
    <w:rsid w:val="00545A41"/>
    <w:rsid w:val="00553AAF"/>
    <w:rsid w:val="00555D90"/>
    <w:rsid w:val="00556A3A"/>
    <w:rsid w:val="00567B71"/>
    <w:rsid w:val="00572539"/>
    <w:rsid w:val="005857BA"/>
    <w:rsid w:val="00586A8A"/>
    <w:rsid w:val="005A5547"/>
    <w:rsid w:val="005A7260"/>
    <w:rsid w:val="005B1B06"/>
    <w:rsid w:val="005C42C4"/>
    <w:rsid w:val="005D5E8B"/>
    <w:rsid w:val="005E0562"/>
    <w:rsid w:val="005F03D0"/>
    <w:rsid w:val="005F3D6A"/>
    <w:rsid w:val="0060097D"/>
    <w:rsid w:val="00602DA5"/>
    <w:rsid w:val="0060372D"/>
    <w:rsid w:val="00610A5A"/>
    <w:rsid w:val="00621286"/>
    <w:rsid w:val="006267B3"/>
    <w:rsid w:val="00630606"/>
    <w:rsid w:val="00634361"/>
    <w:rsid w:val="00636741"/>
    <w:rsid w:val="00636C3D"/>
    <w:rsid w:val="006460F0"/>
    <w:rsid w:val="00647E38"/>
    <w:rsid w:val="00650A92"/>
    <w:rsid w:val="00653793"/>
    <w:rsid w:val="006609EC"/>
    <w:rsid w:val="00663F0B"/>
    <w:rsid w:val="00670553"/>
    <w:rsid w:val="0067467A"/>
    <w:rsid w:val="00674FAE"/>
    <w:rsid w:val="00675464"/>
    <w:rsid w:val="00682433"/>
    <w:rsid w:val="00683E22"/>
    <w:rsid w:val="006848B7"/>
    <w:rsid w:val="0069226E"/>
    <w:rsid w:val="00693622"/>
    <w:rsid w:val="00697040"/>
    <w:rsid w:val="006A43D1"/>
    <w:rsid w:val="006A6E30"/>
    <w:rsid w:val="006A7F9A"/>
    <w:rsid w:val="006B3B5D"/>
    <w:rsid w:val="006C0C85"/>
    <w:rsid w:val="006C1E41"/>
    <w:rsid w:val="006D4D36"/>
    <w:rsid w:val="006E1106"/>
    <w:rsid w:val="006E7E10"/>
    <w:rsid w:val="006F46F0"/>
    <w:rsid w:val="006F7696"/>
    <w:rsid w:val="006F78E6"/>
    <w:rsid w:val="0071453E"/>
    <w:rsid w:val="0071457B"/>
    <w:rsid w:val="00723021"/>
    <w:rsid w:val="00742501"/>
    <w:rsid w:val="00747B57"/>
    <w:rsid w:val="00753422"/>
    <w:rsid w:val="00753C36"/>
    <w:rsid w:val="00754A95"/>
    <w:rsid w:val="00755200"/>
    <w:rsid w:val="00756110"/>
    <w:rsid w:val="00756922"/>
    <w:rsid w:val="0076518D"/>
    <w:rsid w:val="007665C7"/>
    <w:rsid w:val="00785280"/>
    <w:rsid w:val="007854B7"/>
    <w:rsid w:val="00785BE0"/>
    <w:rsid w:val="00786CD5"/>
    <w:rsid w:val="007913D1"/>
    <w:rsid w:val="00793F8A"/>
    <w:rsid w:val="00797015"/>
    <w:rsid w:val="007A3710"/>
    <w:rsid w:val="007B1B3D"/>
    <w:rsid w:val="007B585C"/>
    <w:rsid w:val="007B788B"/>
    <w:rsid w:val="007C72D2"/>
    <w:rsid w:val="007E2023"/>
    <w:rsid w:val="0080271E"/>
    <w:rsid w:val="00824952"/>
    <w:rsid w:val="008322E0"/>
    <w:rsid w:val="00834352"/>
    <w:rsid w:val="00834B66"/>
    <w:rsid w:val="008353D2"/>
    <w:rsid w:val="00837CE4"/>
    <w:rsid w:val="008404B5"/>
    <w:rsid w:val="00840927"/>
    <w:rsid w:val="00847F01"/>
    <w:rsid w:val="00853A58"/>
    <w:rsid w:val="008615D2"/>
    <w:rsid w:val="008631EF"/>
    <w:rsid w:val="0088036E"/>
    <w:rsid w:val="008872B2"/>
    <w:rsid w:val="00890256"/>
    <w:rsid w:val="00890D05"/>
    <w:rsid w:val="00891FF7"/>
    <w:rsid w:val="0089249E"/>
    <w:rsid w:val="00893817"/>
    <w:rsid w:val="00896325"/>
    <w:rsid w:val="0089646F"/>
    <w:rsid w:val="008A0553"/>
    <w:rsid w:val="008A1179"/>
    <w:rsid w:val="008A688C"/>
    <w:rsid w:val="008B1B91"/>
    <w:rsid w:val="008B6935"/>
    <w:rsid w:val="008C2DD0"/>
    <w:rsid w:val="008C4AA8"/>
    <w:rsid w:val="008D2DF1"/>
    <w:rsid w:val="008E1BBB"/>
    <w:rsid w:val="008E308A"/>
    <w:rsid w:val="008E3D3B"/>
    <w:rsid w:val="008E5856"/>
    <w:rsid w:val="008E78A0"/>
    <w:rsid w:val="008F7E05"/>
    <w:rsid w:val="00901666"/>
    <w:rsid w:val="00906CE4"/>
    <w:rsid w:val="00915B54"/>
    <w:rsid w:val="009208BD"/>
    <w:rsid w:val="00920AA3"/>
    <w:rsid w:val="009452C5"/>
    <w:rsid w:val="00947E7F"/>
    <w:rsid w:val="0095202F"/>
    <w:rsid w:val="00952B05"/>
    <w:rsid w:val="00956FB9"/>
    <w:rsid w:val="00960D65"/>
    <w:rsid w:val="009746C1"/>
    <w:rsid w:val="00980426"/>
    <w:rsid w:val="00983197"/>
    <w:rsid w:val="00993849"/>
    <w:rsid w:val="009A630D"/>
    <w:rsid w:val="009B0992"/>
    <w:rsid w:val="009B3837"/>
    <w:rsid w:val="009B6608"/>
    <w:rsid w:val="009C1B39"/>
    <w:rsid w:val="009C3023"/>
    <w:rsid w:val="009C633F"/>
    <w:rsid w:val="009C65D0"/>
    <w:rsid w:val="009D10EC"/>
    <w:rsid w:val="009D4329"/>
    <w:rsid w:val="009E1B92"/>
    <w:rsid w:val="009F0156"/>
    <w:rsid w:val="009F03E9"/>
    <w:rsid w:val="009F0AE5"/>
    <w:rsid w:val="009F2F33"/>
    <w:rsid w:val="009F45A4"/>
    <w:rsid w:val="009F654C"/>
    <w:rsid w:val="009F7904"/>
    <w:rsid w:val="00A01268"/>
    <w:rsid w:val="00A109ED"/>
    <w:rsid w:val="00A10FB5"/>
    <w:rsid w:val="00A1241E"/>
    <w:rsid w:val="00A254D6"/>
    <w:rsid w:val="00A51933"/>
    <w:rsid w:val="00A52014"/>
    <w:rsid w:val="00A5363B"/>
    <w:rsid w:val="00A60B50"/>
    <w:rsid w:val="00A60D94"/>
    <w:rsid w:val="00A61C6C"/>
    <w:rsid w:val="00A73F81"/>
    <w:rsid w:val="00A82675"/>
    <w:rsid w:val="00A870E6"/>
    <w:rsid w:val="00AA3212"/>
    <w:rsid w:val="00AA423F"/>
    <w:rsid w:val="00AA4455"/>
    <w:rsid w:val="00AA7A29"/>
    <w:rsid w:val="00AB21C2"/>
    <w:rsid w:val="00AB3D77"/>
    <w:rsid w:val="00AB7196"/>
    <w:rsid w:val="00AC1B78"/>
    <w:rsid w:val="00AC36AC"/>
    <w:rsid w:val="00AC4B14"/>
    <w:rsid w:val="00AD3158"/>
    <w:rsid w:val="00AD4375"/>
    <w:rsid w:val="00AD595E"/>
    <w:rsid w:val="00AE6279"/>
    <w:rsid w:val="00AE7C84"/>
    <w:rsid w:val="00AF3C5C"/>
    <w:rsid w:val="00B00AD6"/>
    <w:rsid w:val="00B05E80"/>
    <w:rsid w:val="00B067CE"/>
    <w:rsid w:val="00B075BC"/>
    <w:rsid w:val="00B1115E"/>
    <w:rsid w:val="00B1679C"/>
    <w:rsid w:val="00B16AFE"/>
    <w:rsid w:val="00B23B74"/>
    <w:rsid w:val="00B240F8"/>
    <w:rsid w:val="00B2571A"/>
    <w:rsid w:val="00B25B2A"/>
    <w:rsid w:val="00B300C7"/>
    <w:rsid w:val="00B33FED"/>
    <w:rsid w:val="00B415B7"/>
    <w:rsid w:val="00B4784B"/>
    <w:rsid w:val="00B60915"/>
    <w:rsid w:val="00B670E4"/>
    <w:rsid w:val="00B71EB2"/>
    <w:rsid w:val="00B7515C"/>
    <w:rsid w:val="00B8111C"/>
    <w:rsid w:val="00B93EBB"/>
    <w:rsid w:val="00B953CF"/>
    <w:rsid w:val="00B962A5"/>
    <w:rsid w:val="00B9721E"/>
    <w:rsid w:val="00BA3BA5"/>
    <w:rsid w:val="00BA6156"/>
    <w:rsid w:val="00BA63C1"/>
    <w:rsid w:val="00BB2B0F"/>
    <w:rsid w:val="00BB3F30"/>
    <w:rsid w:val="00BB7F95"/>
    <w:rsid w:val="00BC0477"/>
    <w:rsid w:val="00BD6FEF"/>
    <w:rsid w:val="00BE285A"/>
    <w:rsid w:val="00BF31A6"/>
    <w:rsid w:val="00BF5ACF"/>
    <w:rsid w:val="00BF6BCA"/>
    <w:rsid w:val="00C005F4"/>
    <w:rsid w:val="00C13561"/>
    <w:rsid w:val="00C17ED8"/>
    <w:rsid w:val="00C22845"/>
    <w:rsid w:val="00C330B3"/>
    <w:rsid w:val="00C34F84"/>
    <w:rsid w:val="00C3660A"/>
    <w:rsid w:val="00C3709F"/>
    <w:rsid w:val="00C40412"/>
    <w:rsid w:val="00C463C2"/>
    <w:rsid w:val="00C51ACD"/>
    <w:rsid w:val="00C5630C"/>
    <w:rsid w:val="00C613EF"/>
    <w:rsid w:val="00C62FCA"/>
    <w:rsid w:val="00C64CAD"/>
    <w:rsid w:val="00C80DEA"/>
    <w:rsid w:val="00C823DE"/>
    <w:rsid w:val="00C85CE1"/>
    <w:rsid w:val="00C87A70"/>
    <w:rsid w:val="00C92F46"/>
    <w:rsid w:val="00C93A66"/>
    <w:rsid w:val="00C946B6"/>
    <w:rsid w:val="00CB09BF"/>
    <w:rsid w:val="00CB4715"/>
    <w:rsid w:val="00CC71FA"/>
    <w:rsid w:val="00CD3FF6"/>
    <w:rsid w:val="00CD44C3"/>
    <w:rsid w:val="00CF38A3"/>
    <w:rsid w:val="00CF39BE"/>
    <w:rsid w:val="00CF6CAC"/>
    <w:rsid w:val="00D01961"/>
    <w:rsid w:val="00D02B82"/>
    <w:rsid w:val="00D02D53"/>
    <w:rsid w:val="00D1046D"/>
    <w:rsid w:val="00D11116"/>
    <w:rsid w:val="00D11940"/>
    <w:rsid w:val="00D1426D"/>
    <w:rsid w:val="00D269B8"/>
    <w:rsid w:val="00D30051"/>
    <w:rsid w:val="00D336F9"/>
    <w:rsid w:val="00D372FB"/>
    <w:rsid w:val="00D413CA"/>
    <w:rsid w:val="00D43C4F"/>
    <w:rsid w:val="00D45A62"/>
    <w:rsid w:val="00D5713D"/>
    <w:rsid w:val="00D676F1"/>
    <w:rsid w:val="00D73CBB"/>
    <w:rsid w:val="00D755ED"/>
    <w:rsid w:val="00D82D23"/>
    <w:rsid w:val="00D8327B"/>
    <w:rsid w:val="00D84811"/>
    <w:rsid w:val="00D870F3"/>
    <w:rsid w:val="00D9486F"/>
    <w:rsid w:val="00DA0E69"/>
    <w:rsid w:val="00DA5903"/>
    <w:rsid w:val="00DA5B43"/>
    <w:rsid w:val="00DC2D18"/>
    <w:rsid w:val="00DD2E8E"/>
    <w:rsid w:val="00DE0B5F"/>
    <w:rsid w:val="00DE44D4"/>
    <w:rsid w:val="00DF39F1"/>
    <w:rsid w:val="00DF5EF1"/>
    <w:rsid w:val="00E04DE8"/>
    <w:rsid w:val="00E11AA2"/>
    <w:rsid w:val="00E25CC1"/>
    <w:rsid w:val="00E42724"/>
    <w:rsid w:val="00E52BF0"/>
    <w:rsid w:val="00E610F5"/>
    <w:rsid w:val="00E66416"/>
    <w:rsid w:val="00E7137C"/>
    <w:rsid w:val="00E8036F"/>
    <w:rsid w:val="00E8326A"/>
    <w:rsid w:val="00E8385C"/>
    <w:rsid w:val="00E9272F"/>
    <w:rsid w:val="00EA1399"/>
    <w:rsid w:val="00EA3717"/>
    <w:rsid w:val="00EA78BE"/>
    <w:rsid w:val="00EB1945"/>
    <w:rsid w:val="00EB586C"/>
    <w:rsid w:val="00EB7609"/>
    <w:rsid w:val="00EC17E9"/>
    <w:rsid w:val="00EC5995"/>
    <w:rsid w:val="00EC5B2A"/>
    <w:rsid w:val="00EC7C86"/>
    <w:rsid w:val="00ED0869"/>
    <w:rsid w:val="00ED67DB"/>
    <w:rsid w:val="00EE22A4"/>
    <w:rsid w:val="00EE6A00"/>
    <w:rsid w:val="00EF30AC"/>
    <w:rsid w:val="00EF3755"/>
    <w:rsid w:val="00EF3AB5"/>
    <w:rsid w:val="00EF3F89"/>
    <w:rsid w:val="00EF5158"/>
    <w:rsid w:val="00F0567F"/>
    <w:rsid w:val="00F07C2F"/>
    <w:rsid w:val="00F1484A"/>
    <w:rsid w:val="00F219A2"/>
    <w:rsid w:val="00F26C62"/>
    <w:rsid w:val="00F42EB2"/>
    <w:rsid w:val="00F54232"/>
    <w:rsid w:val="00F6103F"/>
    <w:rsid w:val="00F6188A"/>
    <w:rsid w:val="00F6279E"/>
    <w:rsid w:val="00F8473C"/>
    <w:rsid w:val="00F9010F"/>
    <w:rsid w:val="00F955A4"/>
    <w:rsid w:val="00F96114"/>
    <w:rsid w:val="00FA7ED5"/>
    <w:rsid w:val="00FB02A4"/>
    <w:rsid w:val="00FB73AB"/>
    <w:rsid w:val="00FC09E6"/>
    <w:rsid w:val="00FC16A1"/>
    <w:rsid w:val="00FD4571"/>
    <w:rsid w:val="00FD6F70"/>
    <w:rsid w:val="00FE1A1B"/>
    <w:rsid w:val="00FE1BC5"/>
    <w:rsid w:val="00FE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348D30"/>
  <w15:docId w15:val="{8A63A0CE-108A-435F-A434-35A051FD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361"/>
    <w:pPr>
      <w:spacing w:after="200" w:line="276" w:lineRule="auto"/>
    </w:pPr>
    <w:rPr>
      <w:lang w:val="en-CA"/>
    </w:rPr>
  </w:style>
  <w:style w:type="paragraph" w:styleId="Heading1">
    <w:name w:val="heading 1"/>
    <w:basedOn w:val="Normal"/>
    <w:next w:val="Normal"/>
    <w:link w:val="Heading1Char"/>
    <w:uiPriority w:val="99"/>
    <w:qFormat/>
    <w:rsid w:val="000E0802"/>
    <w:pPr>
      <w:keepNext/>
      <w:spacing w:before="240" w:after="60" w:line="240" w:lineRule="auto"/>
      <w:outlineLvl w:val="0"/>
    </w:pPr>
    <w:rPr>
      <w:rFonts w:ascii="Arial" w:eastAsia="Times New Roman" w:hAnsi="Arial"/>
      <w:b/>
      <w:kern w:val="28"/>
      <w:sz w:val="28"/>
      <w:szCs w:val="20"/>
      <w:lang w:val="en-US"/>
    </w:rPr>
  </w:style>
  <w:style w:type="paragraph" w:styleId="Heading2">
    <w:name w:val="heading 2"/>
    <w:basedOn w:val="Normal"/>
    <w:next w:val="Normal"/>
    <w:link w:val="Heading2Char"/>
    <w:uiPriority w:val="99"/>
    <w:qFormat/>
    <w:rsid w:val="00D676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05E8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676F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05560"/>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0556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0E0802"/>
    <w:pPr>
      <w:keepNext/>
      <w:spacing w:after="0" w:line="240" w:lineRule="auto"/>
      <w:outlineLvl w:val="6"/>
    </w:pPr>
    <w:rPr>
      <w:rFonts w:ascii="Arial" w:eastAsia="Times New Roman" w:hAnsi="Arial"/>
      <w:bCs/>
      <w:i/>
      <w:iCs/>
      <w:color w:val="000000"/>
      <w:sz w:val="24"/>
      <w:szCs w:val="20"/>
    </w:rPr>
  </w:style>
  <w:style w:type="paragraph" w:styleId="Heading8">
    <w:name w:val="heading 8"/>
    <w:basedOn w:val="Normal"/>
    <w:next w:val="Normal"/>
    <w:link w:val="Heading8Char"/>
    <w:uiPriority w:val="99"/>
    <w:qFormat/>
    <w:rsid w:val="000E0802"/>
    <w:pPr>
      <w:keepNext/>
      <w:spacing w:after="0" w:line="240" w:lineRule="auto"/>
      <w:outlineLvl w:val="7"/>
    </w:pPr>
    <w:rPr>
      <w:rFonts w:ascii="Arial" w:eastAsia="Times New Roman" w:hAnsi="Arial"/>
      <w:bCs/>
      <w:color w:val="000000"/>
      <w:sz w:val="24"/>
      <w:szCs w:val="20"/>
    </w:rPr>
  </w:style>
  <w:style w:type="paragraph" w:styleId="Heading9">
    <w:name w:val="heading 9"/>
    <w:basedOn w:val="Normal"/>
    <w:next w:val="Normal"/>
    <w:link w:val="Heading9Char"/>
    <w:uiPriority w:val="99"/>
    <w:qFormat/>
    <w:rsid w:val="00B05E80"/>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802"/>
    <w:rPr>
      <w:rFonts w:ascii="Arial" w:hAnsi="Arial" w:cs="Times New Roman"/>
      <w:b/>
      <w:kern w:val="28"/>
      <w:sz w:val="20"/>
      <w:szCs w:val="20"/>
      <w:lang w:val="en-US"/>
    </w:rPr>
  </w:style>
  <w:style w:type="character" w:customStyle="1" w:styleId="Heading2Char">
    <w:name w:val="Heading 2 Char"/>
    <w:basedOn w:val="DefaultParagraphFont"/>
    <w:link w:val="Heading2"/>
    <w:uiPriority w:val="99"/>
    <w:semiHidden/>
    <w:locked/>
    <w:rsid w:val="00D676F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05E80"/>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D676F1"/>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205560"/>
    <w:rPr>
      <w:rFonts w:ascii="Cambria" w:hAnsi="Cambria" w:cs="Times New Roman"/>
      <w:color w:val="243F60"/>
    </w:rPr>
  </w:style>
  <w:style w:type="character" w:customStyle="1" w:styleId="Heading6Char">
    <w:name w:val="Heading 6 Char"/>
    <w:basedOn w:val="DefaultParagraphFont"/>
    <w:link w:val="Heading6"/>
    <w:uiPriority w:val="99"/>
    <w:semiHidden/>
    <w:locked/>
    <w:rsid w:val="00205560"/>
    <w:rPr>
      <w:rFonts w:ascii="Cambria" w:hAnsi="Cambria" w:cs="Times New Roman"/>
      <w:i/>
      <w:iCs/>
      <w:color w:val="243F60"/>
    </w:rPr>
  </w:style>
  <w:style w:type="character" w:customStyle="1" w:styleId="Heading7Char">
    <w:name w:val="Heading 7 Char"/>
    <w:basedOn w:val="DefaultParagraphFont"/>
    <w:link w:val="Heading7"/>
    <w:uiPriority w:val="99"/>
    <w:locked/>
    <w:rsid w:val="000E0802"/>
    <w:rPr>
      <w:rFonts w:ascii="Arial" w:hAnsi="Arial" w:cs="Times New Roman"/>
      <w:bCs/>
      <w:i/>
      <w:iCs/>
      <w:color w:val="000000"/>
      <w:sz w:val="20"/>
      <w:szCs w:val="20"/>
    </w:rPr>
  </w:style>
  <w:style w:type="character" w:customStyle="1" w:styleId="Heading8Char">
    <w:name w:val="Heading 8 Char"/>
    <w:basedOn w:val="DefaultParagraphFont"/>
    <w:link w:val="Heading8"/>
    <w:uiPriority w:val="99"/>
    <w:locked/>
    <w:rsid w:val="000E0802"/>
    <w:rPr>
      <w:rFonts w:ascii="Arial" w:hAnsi="Arial" w:cs="Times New Roman"/>
      <w:bCs/>
      <w:color w:val="000000"/>
      <w:sz w:val="20"/>
      <w:szCs w:val="20"/>
    </w:rPr>
  </w:style>
  <w:style w:type="character" w:customStyle="1" w:styleId="Heading9Char">
    <w:name w:val="Heading 9 Char"/>
    <w:basedOn w:val="DefaultParagraphFont"/>
    <w:link w:val="Heading9"/>
    <w:uiPriority w:val="99"/>
    <w:semiHidden/>
    <w:locked/>
    <w:rsid w:val="00B05E80"/>
    <w:rPr>
      <w:rFonts w:ascii="Cambria" w:hAnsi="Cambria" w:cs="Times New Roman"/>
      <w:i/>
      <w:iCs/>
      <w:color w:val="404040"/>
      <w:sz w:val="20"/>
      <w:szCs w:val="20"/>
    </w:rPr>
  </w:style>
  <w:style w:type="paragraph" w:styleId="TOC3">
    <w:name w:val="toc 3"/>
    <w:basedOn w:val="Normal"/>
    <w:next w:val="Normal"/>
    <w:autoRedefine/>
    <w:uiPriority w:val="99"/>
    <w:semiHidden/>
    <w:rsid w:val="00C613EF"/>
    <w:pPr>
      <w:tabs>
        <w:tab w:val="right" w:leader="dot" w:pos="8630"/>
      </w:tabs>
      <w:spacing w:after="0" w:line="240" w:lineRule="auto"/>
    </w:pPr>
    <w:rPr>
      <w:rFonts w:ascii="Arial" w:eastAsia="Times New Roman" w:hAnsi="Arial" w:cs="Arial"/>
      <w:b/>
      <w:noProof/>
      <w:sz w:val="28"/>
      <w:szCs w:val="28"/>
      <w:lang w:val="en-US"/>
    </w:rPr>
  </w:style>
  <w:style w:type="paragraph" w:styleId="TOC1">
    <w:name w:val="toc 1"/>
    <w:basedOn w:val="Normal"/>
    <w:next w:val="Normal"/>
    <w:autoRedefine/>
    <w:uiPriority w:val="99"/>
    <w:semiHidden/>
    <w:rsid w:val="000E0802"/>
    <w:pPr>
      <w:tabs>
        <w:tab w:val="right" w:pos="8630"/>
      </w:tabs>
      <w:spacing w:before="120" w:after="0" w:line="240" w:lineRule="auto"/>
    </w:pPr>
    <w:rPr>
      <w:rFonts w:ascii="Arial" w:eastAsia="Times New Roman" w:hAnsi="Arial"/>
      <w:caps/>
      <w:noProof/>
      <w:sz w:val="20"/>
      <w:szCs w:val="20"/>
    </w:rPr>
  </w:style>
  <w:style w:type="paragraph" w:styleId="BodyText">
    <w:name w:val="Body Text"/>
    <w:basedOn w:val="Normal"/>
    <w:link w:val="BodyTextChar"/>
    <w:uiPriority w:val="99"/>
    <w:rsid w:val="000E0802"/>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uiPriority w:val="99"/>
    <w:locked/>
    <w:rsid w:val="000E0802"/>
    <w:rPr>
      <w:rFonts w:ascii="Times New Roman" w:hAnsi="Times New Roman" w:cs="Times New Roman"/>
      <w:sz w:val="20"/>
      <w:szCs w:val="20"/>
      <w:lang w:val="en-US"/>
    </w:rPr>
  </w:style>
  <w:style w:type="paragraph" w:styleId="Header">
    <w:name w:val="header"/>
    <w:basedOn w:val="Normal"/>
    <w:link w:val="HeaderChar"/>
    <w:uiPriority w:val="99"/>
    <w:rsid w:val="000E0802"/>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locked/>
    <w:rsid w:val="000E0802"/>
    <w:rPr>
      <w:rFonts w:ascii="Times New Roman" w:hAnsi="Times New Roman" w:cs="Times New Roman"/>
      <w:sz w:val="20"/>
      <w:szCs w:val="20"/>
      <w:lang w:val="en-US"/>
    </w:rPr>
  </w:style>
  <w:style w:type="paragraph" w:styleId="Footer">
    <w:name w:val="footer"/>
    <w:basedOn w:val="Normal"/>
    <w:link w:val="FooterChar"/>
    <w:uiPriority w:val="99"/>
    <w:rsid w:val="000E0802"/>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link w:val="Footer"/>
    <w:uiPriority w:val="99"/>
    <w:locked/>
    <w:rsid w:val="000E0802"/>
    <w:rPr>
      <w:rFonts w:ascii="Times New Roman" w:hAnsi="Times New Roman" w:cs="Times New Roman"/>
      <w:sz w:val="20"/>
      <w:szCs w:val="20"/>
      <w:lang w:val="en-US"/>
    </w:rPr>
  </w:style>
  <w:style w:type="paragraph" w:styleId="ListParagraph">
    <w:name w:val="List Paragraph"/>
    <w:basedOn w:val="Normal"/>
    <w:uiPriority w:val="99"/>
    <w:qFormat/>
    <w:rsid w:val="00B067CE"/>
    <w:pPr>
      <w:ind w:left="720"/>
      <w:contextualSpacing/>
    </w:pPr>
  </w:style>
  <w:style w:type="paragraph" w:styleId="BodyText3">
    <w:name w:val="Body Text 3"/>
    <w:basedOn w:val="Normal"/>
    <w:link w:val="BodyText3Char"/>
    <w:uiPriority w:val="99"/>
    <w:semiHidden/>
    <w:rsid w:val="00B05E80"/>
    <w:pPr>
      <w:spacing w:after="120"/>
    </w:pPr>
    <w:rPr>
      <w:sz w:val="16"/>
      <w:szCs w:val="16"/>
    </w:rPr>
  </w:style>
  <w:style w:type="character" w:customStyle="1" w:styleId="BodyText3Char">
    <w:name w:val="Body Text 3 Char"/>
    <w:basedOn w:val="DefaultParagraphFont"/>
    <w:link w:val="BodyText3"/>
    <w:uiPriority w:val="99"/>
    <w:semiHidden/>
    <w:locked/>
    <w:rsid w:val="00B05E80"/>
    <w:rPr>
      <w:rFonts w:cs="Times New Roman"/>
      <w:sz w:val="16"/>
      <w:szCs w:val="16"/>
    </w:rPr>
  </w:style>
  <w:style w:type="paragraph" w:styleId="Title">
    <w:name w:val="Title"/>
    <w:basedOn w:val="Normal"/>
    <w:link w:val="TitleChar"/>
    <w:uiPriority w:val="99"/>
    <w:qFormat/>
    <w:rsid w:val="00B05E80"/>
    <w:pPr>
      <w:spacing w:after="0" w:line="240" w:lineRule="auto"/>
      <w:jc w:val="center"/>
    </w:pPr>
    <w:rPr>
      <w:rFonts w:ascii="Arial" w:eastAsia="Times New Roman" w:hAnsi="Arial"/>
      <w:sz w:val="24"/>
      <w:szCs w:val="20"/>
      <w:lang w:val="en-US"/>
    </w:rPr>
  </w:style>
  <w:style w:type="character" w:customStyle="1" w:styleId="TitleChar">
    <w:name w:val="Title Char"/>
    <w:basedOn w:val="DefaultParagraphFont"/>
    <w:link w:val="Title"/>
    <w:uiPriority w:val="99"/>
    <w:locked/>
    <w:rsid w:val="00B05E80"/>
    <w:rPr>
      <w:rFonts w:ascii="Arial" w:hAnsi="Arial" w:cs="Times New Roman"/>
      <w:sz w:val="20"/>
      <w:szCs w:val="20"/>
      <w:lang w:val="en-US"/>
    </w:rPr>
  </w:style>
  <w:style w:type="character" w:styleId="Emphasis">
    <w:name w:val="Emphasis"/>
    <w:basedOn w:val="DefaultParagraphFont"/>
    <w:uiPriority w:val="99"/>
    <w:qFormat/>
    <w:rsid w:val="00205560"/>
    <w:rPr>
      <w:rFonts w:cs="Times New Roman"/>
      <w:i/>
    </w:rPr>
  </w:style>
  <w:style w:type="character" w:styleId="Hyperlink">
    <w:name w:val="Hyperlink"/>
    <w:basedOn w:val="DefaultParagraphFont"/>
    <w:uiPriority w:val="99"/>
    <w:rsid w:val="00D676F1"/>
    <w:rPr>
      <w:rFonts w:cs="Times New Roman"/>
      <w:color w:val="0000FF"/>
      <w:u w:val="single"/>
    </w:rPr>
  </w:style>
  <w:style w:type="character" w:styleId="Strong">
    <w:name w:val="Strong"/>
    <w:basedOn w:val="DefaultParagraphFont"/>
    <w:uiPriority w:val="99"/>
    <w:qFormat/>
    <w:rsid w:val="003827B2"/>
    <w:rPr>
      <w:rFonts w:cs="Times New Roman"/>
      <w:b/>
      <w:bCs/>
    </w:rPr>
  </w:style>
  <w:style w:type="character" w:customStyle="1" w:styleId="bold1">
    <w:name w:val="bold1"/>
    <w:basedOn w:val="DefaultParagraphFont"/>
    <w:uiPriority w:val="99"/>
    <w:rsid w:val="003827B2"/>
    <w:rPr>
      <w:rFonts w:ascii="Verdana" w:hAnsi="Verdana" w:cs="Times New Roman"/>
      <w:b/>
      <w:bCs/>
      <w:color w:val="314C78"/>
      <w:sz w:val="18"/>
      <w:szCs w:val="18"/>
      <w:u w:val="none"/>
      <w:effect w:val="none"/>
    </w:rPr>
  </w:style>
  <w:style w:type="character" w:customStyle="1" w:styleId="bodycopybold1">
    <w:name w:val="bodycopybold1"/>
    <w:basedOn w:val="DefaultParagraphFont"/>
    <w:uiPriority w:val="99"/>
    <w:rsid w:val="00755200"/>
    <w:rPr>
      <w:rFonts w:ascii="Verdana" w:hAnsi="Verdana" w:cs="Times New Roman"/>
      <w:b/>
      <w:bCs/>
      <w:color w:val="5396B8"/>
      <w:sz w:val="21"/>
      <w:szCs w:val="21"/>
    </w:rPr>
  </w:style>
  <w:style w:type="character" w:customStyle="1" w:styleId="bodycopy1">
    <w:name w:val="bodycopy1"/>
    <w:basedOn w:val="DefaultParagraphFont"/>
    <w:uiPriority w:val="99"/>
    <w:rsid w:val="00755200"/>
    <w:rPr>
      <w:rFonts w:ascii="Verdana" w:hAnsi="Verdana" w:cs="Times New Roman"/>
      <w:color w:val="42819F"/>
      <w:sz w:val="18"/>
      <w:szCs w:val="18"/>
    </w:rPr>
  </w:style>
  <w:style w:type="paragraph" w:customStyle="1" w:styleId="intro1">
    <w:name w:val="intro1"/>
    <w:basedOn w:val="Normal"/>
    <w:uiPriority w:val="99"/>
    <w:rsid w:val="00755200"/>
    <w:pPr>
      <w:spacing w:before="100" w:beforeAutospacing="1" w:after="100" w:afterAutospacing="1" w:line="240" w:lineRule="auto"/>
    </w:pPr>
    <w:rPr>
      <w:rFonts w:ascii="Verdana" w:eastAsia="Times New Roman" w:hAnsi="Verdana"/>
      <w:sz w:val="24"/>
      <w:szCs w:val="24"/>
      <w:lang w:eastAsia="en-CA"/>
    </w:rPr>
  </w:style>
  <w:style w:type="paragraph" w:styleId="NormalWeb">
    <w:name w:val="Normal (Web)"/>
    <w:basedOn w:val="Normal"/>
    <w:uiPriority w:val="99"/>
    <w:rsid w:val="00755200"/>
    <w:pPr>
      <w:spacing w:before="100" w:beforeAutospacing="1" w:after="100" w:afterAutospacing="1" w:line="240" w:lineRule="auto"/>
    </w:pPr>
    <w:rPr>
      <w:rFonts w:ascii="Verdana" w:eastAsia="Times New Roman" w:hAnsi="Verdana"/>
      <w:sz w:val="24"/>
      <w:szCs w:val="24"/>
      <w:lang w:eastAsia="en-CA"/>
    </w:rPr>
  </w:style>
  <w:style w:type="character" w:styleId="HTMLAcronym">
    <w:name w:val="HTML Acronym"/>
    <w:basedOn w:val="DefaultParagraphFont"/>
    <w:uiPriority w:val="99"/>
    <w:semiHidden/>
    <w:rsid w:val="00755200"/>
    <w:rPr>
      <w:rFonts w:cs="Times New Roman"/>
    </w:rPr>
  </w:style>
  <w:style w:type="paragraph" w:styleId="TOC2">
    <w:name w:val="toc 2"/>
    <w:basedOn w:val="Normal"/>
    <w:next w:val="Normal"/>
    <w:autoRedefine/>
    <w:uiPriority w:val="99"/>
    <w:semiHidden/>
    <w:locked/>
    <w:rsid w:val="00AD595E"/>
    <w:pPr>
      <w:spacing w:before="120" w:after="120"/>
    </w:pPr>
    <w:rPr>
      <w:rFonts w:ascii="Arial" w:hAnsi="Arial" w:cs="Arial"/>
      <w:b/>
      <w:sz w:val="26"/>
      <w:szCs w:val="26"/>
    </w:rPr>
  </w:style>
  <w:style w:type="character" w:styleId="PageNumber">
    <w:name w:val="page number"/>
    <w:basedOn w:val="DefaultParagraphFont"/>
    <w:uiPriority w:val="99"/>
    <w:locked/>
    <w:rsid w:val="00D02B82"/>
    <w:rPr>
      <w:rFonts w:cs="Times New Roman"/>
    </w:rPr>
  </w:style>
  <w:style w:type="paragraph" w:styleId="BalloonText">
    <w:name w:val="Balloon Text"/>
    <w:basedOn w:val="Normal"/>
    <w:link w:val="BalloonTextChar"/>
    <w:uiPriority w:val="99"/>
    <w:semiHidden/>
    <w:locked/>
    <w:rsid w:val="00D02B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473C"/>
    <w:rPr>
      <w:rFonts w:ascii="Times New Roman" w:hAnsi="Times New Roman" w:cs="Times New Roman"/>
      <w:sz w:val="2"/>
      <w:lang w:val="en-CA"/>
    </w:rPr>
  </w:style>
  <w:style w:type="paragraph" w:styleId="BodyText2">
    <w:name w:val="Body Text 2"/>
    <w:basedOn w:val="Normal"/>
    <w:link w:val="BodyText2Char"/>
    <w:uiPriority w:val="99"/>
    <w:locked/>
    <w:rsid w:val="00AD595E"/>
    <w:pPr>
      <w:spacing w:after="120" w:line="480" w:lineRule="auto"/>
    </w:pPr>
  </w:style>
  <w:style w:type="character" w:customStyle="1" w:styleId="BodyText2Char">
    <w:name w:val="Body Text 2 Char"/>
    <w:basedOn w:val="DefaultParagraphFont"/>
    <w:link w:val="BodyText2"/>
    <w:uiPriority w:val="99"/>
    <w:semiHidden/>
    <w:locked/>
    <w:rsid w:val="00F8473C"/>
    <w:rPr>
      <w:rFonts w:cs="Times New Roman"/>
      <w:lang w:val="en-CA"/>
    </w:rPr>
  </w:style>
  <w:style w:type="paragraph" w:styleId="Subtitle">
    <w:name w:val="Subtitle"/>
    <w:basedOn w:val="Normal"/>
    <w:link w:val="SubtitleChar"/>
    <w:uiPriority w:val="99"/>
    <w:qFormat/>
    <w:locked/>
    <w:rsid w:val="00AD595E"/>
    <w:pPr>
      <w:spacing w:before="60" w:after="0" w:line="240" w:lineRule="auto"/>
      <w:ind w:left="-720"/>
    </w:pPr>
    <w:rPr>
      <w:rFonts w:ascii="Arial" w:hAnsi="Arial" w:cs="Arial"/>
      <w:b/>
      <w:bCs/>
      <w:sz w:val="24"/>
      <w:szCs w:val="24"/>
      <w:lang w:val="en-US"/>
    </w:rPr>
  </w:style>
  <w:style w:type="character" w:customStyle="1" w:styleId="SubtitleChar">
    <w:name w:val="Subtitle Char"/>
    <w:basedOn w:val="DefaultParagraphFont"/>
    <w:link w:val="Subtitle"/>
    <w:uiPriority w:val="99"/>
    <w:locked/>
    <w:rsid w:val="00F8473C"/>
    <w:rPr>
      <w:rFonts w:ascii="Cambria" w:hAnsi="Cambria" w:cs="Times New Roman"/>
      <w:sz w:val="24"/>
      <w:szCs w:val="24"/>
      <w:lang w:val="en-CA"/>
    </w:rPr>
  </w:style>
  <w:style w:type="paragraph" w:styleId="NoSpacing">
    <w:name w:val="No Spacing"/>
    <w:uiPriority w:val="99"/>
    <w:qFormat/>
    <w:rsid w:val="00A10FB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85550">
      <w:marLeft w:val="0"/>
      <w:marRight w:val="0"/>
      <w:marTop w:val="0"/>
      <w:marBottom w:val="0"/>
      <w:divBdr>
        <w:top w:val="none" w:sz="0" w:space="0" w:color="auto"/>
        <w:left w:val="none" w:sz="0" w:space="0" w:color="auto"/>
        <w:bottom w:val="none" w:sz="0" w:space="0" w:color="auto"/>
        <w:right w:val="none" w:sz="0" w:space="0" w:color="auto"/>
      </w:divBdr>
      <w:divsChild>
        <w:div w:id="782185531">
          <w:marLeft w:val="0"/>
          <w:marRight w:val="0"/>
          <w:marTop w:val="0"/>
          <w:marBottom w:val="0"/>
          <w:divBdr>
            <w:top w:val="none" w:sz="0" w:space="0" w:color="auto"/>
            <w:left w:val="none" w:sz="0" w:space="0" w:color="auto"/>
            <w:bottom w:val="none" w:sz="0" w:space="0" w:color="auto"/>
            <w:right w:val="none" w:sz="0" w:space="0" w:color="auto"/>
          </w:divBdr>
          <w:divsChild>
            <w:div w:id="782185537">
              <w:marLeft w:val="0"/>
              <w:marRight w:val="0"/>
              <w:marTop w:val="0"/>
              <w:marBottom w:val="0"/>
              <w:divBdr>
                <w:top w:val="none" w:sz="0" w:space="0" w:color="auto"/>
                <w:left w:val="none" w:sz="0" w:space="0" w:color="auto"/>
                <w:bottom w:val="none" w:sz="0" w:space="0" w:color="auto"/>
                <w:right w:val="none" w:sz="0" w:space="0" w:color="auto"/>
              </w:divBdr>
              <w:divsChild>
                <w:div w:id="782185534">
                  <w:marLeft w:val="0"/>
                  <w:marRight w:val="0"/>
                  <w:marTop w:val="0"/>
                  <w:marBottom w:val="0"/>
                  <w:divBdr>
                    <w:top w:val="none" w:sz="0" w:space="0" w:color="auto"/>
                    <w:left w:val="none" w:sz="0" w:space="0" w:color="auto"/>
                    <w:bottom w:val="none" w:sz="0" w:space="0" w:color="auto"/>
                    <w:right w:val="none" w:sz="0" w:space="0" w:color="auto"/>
                  </w:divBdr>
                  <w:divsChild>
                    <w:div w:id="782185543">
                      <w:marLeft w:val="0"/>
                      <w:marRight w:val="420"/>
                      <w:marTop w:val="0"/>
                      <w:marBottom w:val="0"/>
                      <w:divBdr>
                        <w:top w:val="none" w:sz="0" w:space="0" w:color="auto"/>
                        <w:left w:val="none" w:sz="0" w:space="0" w:color="auto"/>
                        <w:bottom w:val="none" w:sz="0" w:space="0" w:color="auto"/>
                        <w:right w:val="none" w:sz="0" w:space="0" w:color="auto"/>
                      </w:divBdr>
                      <w:divsChild>
                        <w:div w:id="782185549">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85551">
      <w:marLeft w:val="0"/>
      <w:marRight w:val="0"/>
      <w:marTop w:val="0"/>
      <w:marBottom w:val="0"/>
      <w:divBdr>
        <w:top w:val="none" w:sz="0" w:space="0" w:color="auto"/>
        <w:left w:val="none" w:sz="0" w:space="0" w:color="auto"/>
        <w:bottom w:val="none" w:sz="0" w:space="0" w:color="auto"/>
        <w:right w:val="none" w:sz="0" w:space="0" w:color="auto"/>
      </w:divBdr>
      <w:divsChild>
        <w:div w:id="782185535">
          <w:marLeft w:val="0"/>
          <w:marRight w:val="0"/>
          <w:marTop w:val="0"/>
          <w:marBottom w:val="0"/>
          <w:divBdr>
            <w:top w:val="none" w:sz="0" w:space="0" w:color="auto"/>
            <w:left w:val="none" w:sz="0" w:space="0" w:color="auto"/>
            <w:bottom w:val="none" w:sz="0" w:space="0" w:color="auto"/>
            <w:right w:val="none" w:sz="0" w:space="0" w:color="auto"/>
          </w:divBdr>
          <w:divsChild>
            <w:div w:id="782185536">
              <w:marLeft w:val="0"/>
              <w:marRight w:val="0"/>
              <w:marTop w:val="0"/>
              <w:marBottom w:val="0"/>
              <w:divBdr>
                <w:top w:val="none" w:sz="0" w:space="0" w:color="auto"/>
                <w:left w:val="none" w:sz="0" w:space="0" w:color="auto"/>
                <w:bottom w:val="none" w:sz="0" w:space="0" w:color="auto"/>
                <w:right w:val="none" w:sz="0" w:space="0" w:color="auto"/>
              </w:divBdr>
              <w:divsChild>
                <w:div w:id="782185533">
                  <w:marLeft w:val="0"/>
                  <w:marRight w:val="0"/>
                  <w:marTop w:val="0"/>
                  <w:marBottom w:val="0"/>
                  <w:divBdr>
                    <w:top w:val="none" w:sz="0" w:space="0" w:color="auto"/>
                    <w:left w:val="none" w:sz="0" w:space="0" w:color="auto"/>
                    <w:bottom w:val="none" w:sz="0" w:space="0" w:color="auto"/>
                    <w:right w:val="none" w:sz="0" w:space="0" w:color="auto"/>
                  </w:divBdr>
                  <w:divsChild>
                    <w:div w:id="782185540">
                      <w:marLeft w:val="2250"/>
                      <w:marRight w:val="2925"/>
                      <w:marTop w:val="0"/>
                      <w:marBottom w:val="0"/>
                      <w:divBdr>
                        <w:top w:val="none" w:sz="0" w:space="0" w:color="auto"/>
                        <w:left w:val="none" w:sz="0" w:space="0" w:color="auto"/>
                        <w:bottom w:val="none" w:sz="0" w:space="0" w:color="auto"/>
                        <w:right w:val="none" w:sz="0" w:space="0" w:color="auto"/>
                      </w:divBdr>
                      <w:divsChild>
                        <w:div w:id="782185541">
                          <w:marLeft w:val="0"/>
                          <w:marRight w:val="0"/>
                          <w:marTop w:val="0"/>
                          <w:marBottom w:val="0"/>
                          <w:divBdr>
                            <w:top w:val="single" w:sz="6" w:space="0" w:color="000000"/>
                            <w:left w:val="single" w:sz="6" w:space="0" w:color="000000"/>
                            <w:bottom w:val="single" w:sz="6" w:space="0" w:color="000000"/>
                            <w:right w:val="single" w:sz="6" w:space="0" w:color="000000"/>
                          </w:divBdr>
                          <w:divsChild>
                            <w:div w:id="7821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85552">
      <w:marLeft w:val="0"/>
      <w:marRight w:val="0"/>
      <w:marTop w:val="0"/>
      <w:marBottom w:val="0"/>
      <w:divBdr>
        <w:top w:val="none" w:sz="0" w:space="0" w:color="auto"/>
        <w:left w:val="none" w:sz="0" w:space="0" w:color="auto"/>
        <w:bottom w:val="none" w:sz="0" w:space="0" w:color="auto"/>
        <w:right w:val="none" w:sz="0" w:space="0" w:color="auto"/>
      </w:divBdr>
      <w:divsChild>
        <w:div w:id="782185532">
          <w:marLeft w:val="0"/>
          <w:marRight w:val="0"/>
          <w:marTop w:val="0"/>
          <w:marBottom w:val="0"/>
          <w:divBdr>
            <w:top w:val="single" w:sz="6" w:space="0" w:color="CCCCCC"/>
            <w:left w:val="none" w:sz="0" w:space="0" w:color="auto"/>
            <w:bottom w:val="none" w:sz="0" w:space="0" w:color="auto"/>
            <w:right w:val="none" w:sz="0" w:space="0" w:color="auto"/>
          </w:divBdr>
          <w:divsChild>
            <w:div w:id="7821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5553">
      <w:marLeft w:val="0"/>
      <w:marRight w:val="0"/>
      <w:marTop w:val="0"/>
      <w:marBottom w:val="0"/>
      <w:divBdr>
        <w:top w:val="none" w:sz="0" w:space="0" w:color="auto"/>
        <w:left w:val="none" w:sz="0" w:space="0" w:color="auto"/>
        <w:bottom w:val="none" w:sz="0" w:space="0" w:color="auto"/>
        <w:right w:val="none" w:sz="0" w:space="0" w:color="auto"/>
      </w:divBdr>
      <w:divsChild>
        <w:div w:id="782185544">
          <w:marLeft w:val="0"/>
          <w:marRight w:val="0"/>
          <w:marTop w:val="0"/>
          <w:marBottom w:val="0"/>
          <w:divBdr>
            <w:top w:val="none" w:sz="0" w:space="0" w:color="auto"/>
            <w:left w:val="none" w:sz="0" w:space="0" w:color="auto"/>
            <w:bottom w:val="none" w:sz="0" w:space="0" w:color="auto"/>
            <w:right w:val="none" w:sz="0" w:space="0" w:color="auto"/>
          </w:divBdr>
          <w:divsChild>
            <w:div w:id="782185545">
              <w:marLeft w:val="0"/>
              <w:marRight w:val="0"/>
              <w:marTop w:val="0"/>
              <w:marBottom w:val="0"/>
              <w:divBdr>
                <w:top w:val="none" w:sz="0" w:space="0" w:color="auto"/>
                <w:left w:val="none" w:sz="0" w:space="0" w:color="auto"/>
                <w:bottom w:val="none" w:sz="0" w:space="0" w:color="auto"/>
                <w:right w:val="none" w:sz="0" w:space="0" w:color="auto"/>
              </w:divBdr>
              <w:divsChild>
                <w:div w:id="7821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85555">
      <w:marLeft w:val="0"/>
      <w:marRight w:val="0"/>
      <w:marTop w:val="0"/>
      <w:marBottom w:val="0"/>
      <w:divBdr>
        <w:top w:val="none" w:sz="0" w:space="0" w:color="auto"/>
        <w:left w:val="none" w:sz="0" w:space="0" w:color="auto"/>
        <w:bottom w:val="none" w:sz="0" w:space="0" w:color="auto"/>
        <w:right w:val="none" w:sz="0" w:space="0" w:color="auto"/>
      </w:divBdr>
      <w:divsChild>
        <w:div w:id="782185554">
          <w:marLeft w:val="0"/>
          <w:marRight w:val="0"/>
          <w:marTop w:val="0"/>
          <w:marBottom w:val="0"/>
          <w:divBdr>
            <w:top w:val="none" w:sz="0" w:space="0" w:color="auto"/>
            <w:left w:val="none" w:sz="0" w:space="0" w:color="auto"/>
            <w:bottom w:val="none" w:sz="0" w:space="0" w:color="auto"/>
            <w:right w:val="none" w:sz="0" w:space="0" w:color="auto"/>
          </w:divBdr>
          <w:divsChild>
            <w:div w:id="782185548">
              <w:marLeft w:val="0"/>
              <w:marRight w:val="0"/>
              <w:marTop w:val="0"/>
              <w:marBottom w:val="0"/>
              <w:divBdr>
                <w:top w:val="none" w:sz="0" w:space="0" w:color="auto"/>
                <w:left w:val="none" w:sz="0" w:space="0" w:color="auto"/>
                <w:bottom w:val="none" w:sz="0" w:space="0" w:color="auto"/>
                <w:right w:val="none" w:sz="0" w:space="0" w:color="auto"/>
              </w:divBdr>
              <w:divsChild>
                <w:div w:id="782185542">
                  <w:marLeft w:val="0"/>
                  <w:marRight w:val="0"/>
                  <w:marTop w:val="0"/>
                  <w:marBottom w:val="0"/>
                  <w:divBdr>
                    <w:top w:val="none" w:sz="0" w:space="0" w:color="auto"/>
                    <w:left w:val="none" w:sz="0" w:space="0" w:color="auto"/>
                    <w:bottom w:val="none" w:sz="0" w:space="0" w:color="auto"/>
                    <w:right w:val="none" w:sz="0" w:space="0" w:color="auto"/>
                  </w:divBdr>
                  <w:divsChild>
                    <w:div w:id="78218554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156A-7C8C-4C0D-9A96-9E1F77B7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935</Words>
  <Characters>5541</Characters>
  <Application>Microsoft Office Word</Application>
  <DocSecurity>8</DocSecurity>
  <Lines>46</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CARING FOR CHILDREN WITH ANAPHYLAXIS IN A COMMUNITY PROGRAM</vt:lpstr>
      <vt:lpstr>CARING FOR CHILDREN WITH ANAPHYLAXIS IN A COMMUNITY PROGRAM</vt:lpstr>
    </vt:vector>
  </TitlesOfParts>
  <Company>Toshiba</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CHILDREN WITH ANAPHYLAXIS IN A COMMUNITY PROGRAM</dc:title>
  <dc:creator>Lesley</dc:creator>
  <cp:lastModifiedBy>Sandra Dalke</cp:lastModifiedBy>
  <cp:revision>3</cp:revision>
  <cp:lastPrinted>2019-05-16T16:02:00Z</cp:lastPrinted>
  <dcterms:created xsi:type="dcterms:W3CDTF">2020-06-19T23:34:00Z</dcterms:created>
  <dcterms:modified xsi:type="dcterms:W3CDTF">2020-06-19T23:52:00Z</dcterms:modified>
</cp:coreProperties>
</file>