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220A7" w14:textId="77777777" w:rsidR="008C3323" w:rsidRDefault="008C3323" w:rsidP="00D25F3B">
      <w:pPr>
        <w:tabs>
          <w:tab w:val="left" w:pos="-720"/>
          <w:tab w:val="left" w:pos="-360"/>
          <w:tab w:val="left" w:pos="0"/>
          <w:tab w:val="left" w:pos="720"/>
          <w:tab w:val="left" w:pos="993"/>
          <w:tab w:val="left" w:pos="1080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  <w:bookmarkStart w:id="0" w:name="Text1"/>
    </w:p>
    <w:p w14:paraId="2A5B90B1" w14:textId="77777777" w:rsidR="008C3323" w:rsidRDefault="007F4A74" w:rsidP="00D25F3B">
      <w:pPr>
        <w:tabs>
          <w:tab w:val="left" w:pos="-720"/>
          <w:tab w:val="left" w:pos="-360"/>
          <w:tab w:val="left" w:pos="0"/>
          <w:tab w:val="left" w:pos="720"/>
          <w:tab w:val="left" w:pos="993"/>
          <w:tab w:val="left" w:pos="1080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  <w:r w:rsidRPr="00F768F6">
        <w:rPr>
          <w:rFonts w:ascii="Arial" w:hAnsi="Arial" w:cs="Arial"/>
          <w:sz w:val="22"/>
          <w:szCs w:val="22"/>
        </w:rPr>
        <w:fldChar w:fldCharType="begin" w:fldLock="1">
          <w:ffData>
            <w:name w:val="Text25"/>
            <w:enabled/>
            <w:calcOnExit w:val="0"/>
            <w:textInput/>
          </w:ffData>
        </w:fldChar>
      </w:r>
      <w:r w:rsidR="00E72EC4" w:rsidRPr="00F768F6">
        <w:rPr>
          <w:rFonts w:ascii="Arial" w:hAnsi="Arial" w:cs="Arial"/>
          <w:sz w:val="22"/>
          <w:szCs w:val="22"/>
        </w:rPr>
        <w:instrText xml:space="preserve"> FORMTEXT </w:instrText>
      </w:r>
      <w:r w:rsidRPr="00F768F6">
        <w:rPr>
          <w:rFonts w:ascii="Arial" w:hAnsi="Arial" w:cs="Arial"/>
          <w:sz w:val="22"/>
          <w:szCs w:val="22"/>
        </w:rPr>
      </w:r>
      <w:r w:rsidRPr="00F768F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 w:rsidRPr="00F768F6">
        <w:rPr>
          <w:rFonts w:ascii="Arial" w:hAnsi="Arial" w:cs="Arial"/>
          <w:sz w:val="22"/>
          <w:szCs w:val="22"/>
        </w:rPr>
        <w:fldChar w:fldCharType="end"/>
      </w:r>
    </w:p>
    <w:p w14:paraId="15CAB10B" w14:textId="77777777" w:rsidR="00C27DFF" w:rsidRDefault="00C27DFF" w:rsidP="00D25F3B">
      <w:pPr>
        <w:tabs>
          <w:tab w:val="left" w:pos="-720"/>
          <w:tab w:val="left" w:pos="-360"/>
          <w:tab w:val="left" w:pos="0"/>
          <w:tab w:val="left" w:pos="720"/>
          <w:tab w:val="left" w:pos="993"/>
          <w:tab w:val="left" w:pos="1080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</w:p>
    <w:bookmarkEnd w:id="0"/>
    <w:p w14:paraId="1BF6A533" w14:textId="77777777" w:rsidR="00C27DFF" w:rsidRDefault="00C95ED8" w:rsidP="00C27DFF">
      <w:pPr>
        <w:tabs>
          <w:tab w:val="left" w:pos="-720"/>
          <w:tab w:val="left" w:pos="-360"/>
          <w:tab w:val="left" w:pos="0"/>
          <w:tab w:val="left" w:pos="993"/>
          <w:tab w:val="left" w:pos="1080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/>
        </w:rPr>
        <w:t>Chers parents et tuteurs,</w:t>
      </w:r>
    </w:p>
    <w:p w14:paraId="602C63D3" w14:textId="77777777" w:rsidR="00C27DFF" w:rsidRDefault="00C27DFF" w:rsidP="00C27DFF">
      <w:pPr>
        <w:tabs>
          <w:tab w:val="left" w:pos="-720"/>
          <w:tab w:val="left" w:pos="-360"/>
          <w:tab w:val="left" w:pos="0"/>
          <w:tab w:val="left" w:pos="993"/>
          <w:tab w:val="left" w:pos="1080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</w:p>
    <w:p w14:paraId="21FE8EBD" w14:textId="77777777" w:rsidR="00C27DFF" w:rsidRPr="00797D77" w:rsidRDefault="00C95ED8" w:rsidP="00C27DFF">
      <w:pPr>
        <w:tabs>
          <w:tab w:val="left" w:pos="-720"/>
          <w:tab w:val="left" w:pos="-360"/>
          <w:tab w:val="left" w:pos="0"/>
          <w:tab w:val="left" w:pos="993"/>
          <w:tab w:val="left" w:pos="1080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Un enfant </w:t>
      </w:r>
      <w:r>
        <w:rPr>
          <w:rFonts w:ascii="Arial" w:hAnsi="Arial"/>
          <w:color w:val="FF0000"/>
        </w:rPr>
        <w:t>de notre école/de la classe de votre enfant/du programme de dîners de l’école/de notre établissement de garde d'enfants</w:t>
      </w:r>
      <w:r>
        <w:rPr>
          <w:rFonts w:ascii="Arial" w:hAnsi="Arial"/>
        </w:rPr>
        <w:t xml:space="preserve"> a une allergie grave à </w:t>
      </w:r>
      <w:r w:rsidR="007F4A74" w:rsidRPr="00797D77">
        <w:rPr>
          <w:rFonts w:ascii="Arial" w:hAnsi="Arial" w:cs="Arial"/>
          <w:sz w:val="22"/>
          <w:szCs w:val="22"/>
        </w:rPr>
        <w:fldChar w:fldCharType="begin" w:fldLock="1">
          <w:ffData>
            <w:name w:val="Text25"/>
            <w:enabled/>
            <w:calcOnExit w:val="0"/>
            <w:textInput/>
          </w:ffData>
        </w:fldChar>
      </w:r>
      <w:r w:rsidR="00E72EC4" w:rsidRPr="00797D77">
        <w:rPr>
          <w:rFonts w:ascii="Arial" w:hAnsi="Arial" w:cs="Arial"/>
          <w:sz w:val="22"/>
          <w:szCs w:val="22"/>
        </w:rPr>
        <w:instrText xml:space="preserve"> FORMTEXT </w:instrText>
      </w:r>
      <w:r w:rsidR="007F4A74" w:rsidRPr="00797D77">
        <w:rPr>
          <w:rFonts w:ascii="Arial" w:hAnsi="Arial" w:cs="Arial"/>
          <w:sz w:val="22"/>
          <w:szCs w:val="22"/>
        </w:rPr>
      </w:r>
      <w:r w:rsidR="007F4A74" w:rsidRPr="00797D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 w:rsidR="007F4A74" w:rsidRPr="00797D7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</w:rPr>
        <w:t>. L’exposition à des quantités infimes de cette substance pourrait avoir des conséquences très graves et même causer la mort.</w:t>
      </w:r>
    </w:p>
    <w:p w14:paraId="3DB6B084" w14:textId="77777777" w:rsidR="00C27DFF" w:rsidRPr="00797D77" w:rsidRDefault="00C27DFF" w:rsidP="00C27DFF">
      <w:pPr>
        <w:tabs>
          <w:tab w:val="left" w:pos="-720"/>
          <w:tab w:val="left" w:pos="-360"/>
          <w:tab w:val="left" w:pos="0"/>
          <w:tab w:val="left" w:pos="993"/>
          <w:tab w:val="left" w:pos="1080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</w:p>
    <w:p w14:paraId="249E9936" w14:textId="77777777" w:rsidR="00C27DFF" w:rsidRPr="00797D77" w:rsidRDefault="00C95ED8" w:rsidP="00C27DFF">
      <w:pPr>
        <w:tabs>
          <w:tab w:val="left" w:pos="-720"/>
          <w:tab w:val="left" w:pos="-360"/>
          <w:tab w:val="left" w:pos="0"/>
          <w:tab w:val="left" w:pos="993"/>
          <w:tab w:val="left" w:pos="1080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Nous pouvons tous jouer un rôle dans la prévention d’une situation aussi dangereuse et effrayante. </w:t>
      </w:r>
      <w:r>
        <w:rPr>
          <w:rFonts w:ascii="Arial" w:hAnsi="Arial"/>
          <w:bCs/>
        </w:rPr>
        <w:t xml:space="preserve">Nous demandons donc à tous les parents d’éviter complètement ou le plus possible d’envoyer à </w:t>
      </w:r>
      <w:r>
        <w:rPr>
          <w:rFonts w:ascii="Arial" w:hAnsi="Arial"/>
          <w:bCs/>
          <w:color w:val="FF0000"/>
        </w:rPr>
        <w:t>l’école/l’établissement de garde d’enfants</w:t>
      </w:r>
      <w:r>
        <w:rPr>
          <w:rFonts w:ascii="Arial" w:hAnsi="Arial"/>
          <w:bCs/>
        </w:rPr>
        <w:t xml:space="preserve"> tout aliment contenant </w:t>
      </w:r>
      <w:r w:rsidR="007F4A74" w:rsidRPr="00797D77">
        <w:rPr>
          <w:rFonts w:ascii="Arial" w:hAnsi="Arial" w:cs="Arial"/>
          <w:sz w:val="22"/>
          <w:szCs w:val="22"/>
        </w:rPr>
        <w:fldChar w:fldCharType="begin" w:fldLock="1">
          <w:ffData>
            <w:name w:val="Text25"/>
            <w:enabled/>
            <w:calcOnExit w:val="0"/>
            <w:textInput/>
          </w:ffData>
        </w:fldChar>
      </w:r>
      <w:r w:rsidR="00E72EC4" w:rsidRPr="00797D77">
        <w:rPr>
          <w:rFonts w:ascii="Arial" w:hAnsi="Arial" w:cs="Arial"/>
          <w:sz w:val="22"/>
          <w:szCs w:val="22"/>
        </w:rPr>
        <w:instrText xml:space="preserve"> FORMTEXT </w:instrText>
      </w:r>
      <w:r w:rsidR="007F4A74" w:rsidRPr="00797D77">
        <w:rPr>
          <w:rFonts w:ascii="Arial" w:hAnsi="Arial" w:cs="Arial"/>
          <w:sz w:val="22"/>
          <w:szCs w:val="22"/>
        </w:rPr>
      </w:r>
      <w:r w:rsidR="007F4A74" w:rsidRPr="00797D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 w:rsidR="007F4A74" w:rsidRPr="00797D7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bCs/>
        </w:rPr>
        <w:t>.</w:t>
      </w:r>
    </w:p>
    <w:p w14:paraId="73687D9D" w14:textId="77777777" w:rsidR="00C27DFF" w:rsidRDefault="00C27DFF" w:rsidP="00C27DFF">
      <w:pPr>
        <w:tabs>
          <w:tab w:val="left" w:pos="-720"/>
          <w:tab w:val="left" w:pos="-360"/>
          <w:tab w:val="left" w:pos="0"/>
          <w:tab w:val="left" w:pos="993"/>
          <w:tab w:val="left" w:pos="1080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</w:p>
    <w:p w14:paraId="0AA7D771" w14:textId="77777777" w:rsidR="00C27DFF" w:rsidRDefault="00C95ED8" w:rsidP="00C27DFF">
      <w:pPr>
        <w:tabs>
          <w:tab w:val="left" w:pos="-720"/>
          <w:tab w:val="left" w:pos="-360"/>
          <w:tab w:val="left" w:pos="0"/>
          <w:tab w:val="left" w:pos="993"/>
          <w:tab w:val="left" w:pos="1080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Bien que l’enfant et sa famille soient responsables d’éviter l’exposition à </w:t>
      </w:r>
      <w:r w:rsidR="007F4A74" w:rsidRPr="00797D77">
        <w:rPr>
          <w:rFonts w:ascii="Arial" w:hAnsi="Arial" w:cs="Arial"/>
          <w:sz w:val="22"/>
          <w:szCs w:val="22"/>
        </w:rPr>
        <w:fldChar w:fldCharType="begin" w:fldLock="1">
          <w:ffData>
            <w:name w:val="Text25"/>
            <w:enabled/>
            <w:calcOnExit w:val="0"/>
            <w:textInput/>
          </w:ffData>
        </w:fldChar>
      </w:r>
      <w:r w:rsidR="00AA0C08" w:rsidRPr="00797D77">
        <w:rPr>
          <w:rFonts w:ascii="Arial" w:hAnsi="Arial" w:cs="Arial"/>
          <w:sz w:val="22"/>
          <w:szCs w:val="22"/>
        </w:rPr>
        <w:instrText xml:space="preserve"> FORMTEXT </w:instrText>
      </w:r>
      <w:r w:rsidR="007F4A74" w:rsidRPr="00797D77">
        <w:rPr>
          <w:rFonts w:ascii="Arial" w:hAnsi="Arial" w:cs="Arial"/>
          <w:sz w:val="22"/>
          <w:szCs w:val="22"/>
        </w:rPr>
      </w:r>
      <w:r w:rsidR="007F4A74" w:rsidRPr="00797D77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>
        <w:rPr>
          <w:rFonts w:ascii="Arial" w:hAnsi="Arial"/>
          <w:sz w:val="22"/>
          <w:szCs w:val="22"/>
        </w:rPr>
        <w:t>     </w:t>
      </w:r>
      <w:bookmarkEnd w:id="1"/>
      <w:r w:rsidR="007F4A74" w:rsidRPr="00797D7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</w:rPr>
        <w:t>, le personnel, les autres enfants et leur famille peuvent contribuer à la sécurité de l’environnement en :</w:t>
      </w:r>
    </w:p>
    <w:p w14:paraId="6400B0A3" w14:textId="77777777" w:rsidR="00E72EC4" w:rsidRDefault="00C95ED8" w:rsidP="00E72EC4">
      <w:pPr>
        <w:numPr>
          <w:ilvl w:val="0"/>
          <w:numId w:val="7"/>
        </w:numPr>
        <w:tabs>
          <w:tab w:val="clear" w:pos="1069"/>
          <w:tab w:val="left" w:pos="-720"/>
          <w:tab w:val="left" w:pos="-360"/>
          <w:tab w:val="left" w:pos="0"/>
          <w:tab w:val="left" w:pos="284"/>
          <w:tab w:val="left" w:pos="709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vérifiant la liste des ingrédients contenus dans les aliments qui sont envoyés à </w:t>
      </w:r>
      <w:r>
        <w:rPr>
          <w:rFonts w:ascii="Arial" w:hAnsi="Arial"/>
          <w:color w:val="FF0000"/>
        </w:rPr>
        <w:t>l’école/l’établissement de garde d’enfants</w:t>
      </w:r>
      <w:r>
        <w:rPr>
          <w:rFonts w:ascii="Arial" w:hAnsi="Arial"/>
        </w:rPr>
        <w:t>;</w:t>
      </w:r>
    </w:p>
    <w:p w14:paraId="09854BF6" w14:textId="77777777" w:rsidR="00E72EC4" w:rsidRDefault="00C95ED8" w:rsidP="00E72EC4">
      <w:pPr>
        <w:numPr>
          <w:ilvl w:val="0"/>
          <w:numId w:val="7"/>
        </w:numPr>
        <w:tabs>
          <w:tab w:val="clear" w:pos="1069"/>
          <w:tab w:val="left" w:pos="-720"/>
          <w:tab w:val="left" w:pos="-360"/>
          <w:tab w:val="left" w:pos="0"/>
          <w:tab w:val="left" w:pos="284"/>
          <w:tab w:val="left" w:pos="709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/>
          <w:bCs/>
        </w:rPr>
        <w:t xml:space="preserve">évitant d’envoyer </w:t>
      </w:r>
      <w:r w:rsidR="007F4A74" w:rsidRPr="00E72EC4">
        <w:rPr>
          <w:rFonts w:ascii="Arial" w:hAnsi="Arial" w:cs="Arial"/>
          <w:sz w:val="22"/>
          <w:szCs w:val="22"/>
        </w:rPr>
        <w:fldChar w:fldCharType="begin" w:fldLock="1">
          <w:ffData>
            <w:name w:val="Text25"/>
            <w:enabled/>
            <w:calcOnExit w:val="0"/>
            <w:textInput/>
          </w:ffData>
        </w:fldChar>
      </w:r>
      <w:r w:rsidR="00E72EC4" w:rsidRPr="00E72EC4">
        <w:rPr>
          <w:rFonts w:ascii="Arial" w:hAnsi="Arial" w:cs="Arial"/>
          <w:sz w:val="22"/>
          <w:szCs w:val="22"/>
        </w:rPr>
        <w:instrText xml:space="preserve"> FORMTEXT </w:instrText>
      </w:r>
      <w:r w:rsidR="007F4A74" w:rsidRPr="00E72EC4">
        <w:rPr>
          <w:rFonts w:ascii="Arial" w:hAnsi="Arial" w:cs="Arial"/>
          <w:sz w:val="22"/>
          <w:szCs w:val="22"/>
        </w:rPr>
      </w:r>
      <w:r w:rsidR="007F4A74" w:rsidRPr="00E72EC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 w:rsidR="007F4A74" w:rsidRPr="00E72EC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</w:rPr>
        <w:t xml:space="preserve"> ou des aliments contenant </w:t>
      </w:r>
      <w:r w:rsidR="007F4A74" w:rsidRPr="00E72EC4">
        <w:rPr>
          <w:rFonts w:ascii="Arial" w:hAnsi="Arial" w:cs="Arial"/>
          <w:sz w:val="22"/>
          <w:szCs w:val="22"/>
        </w:rPr>
        <w:fldChar w:fldCharType="begin" w:fldLock="1">
          <w:ffData>
            <w:name w:val="Text25"/>
            <w:enabled/>
            <w:calcOnExit w:val="0"/>
            <w:textInput/>
          </w:ffData>
        </w:fldChar>
      </w:r>
      <w:r w:rsidR="00E72EC4" w:rsidRPr="00E72EC4">
        <w:rPr>
          <w:rFonts w:ascii="Arial" w:hAnsi="Arial" w:cs="Arial"/>
          <w:sz w:val="22"/>
          <w:szCs w:val="22"/>
        </w:rPr>
        <w:instrText xml:space="preserve"> FORMTEXT </w:instrText>
      </w:r>
      <w:r w:rsidR="007F4A74" w:rsidRPr="00E72EC4">
        <w:rPr>
          <w:rFonts w:ascii="Arial" w:hAnsi="Arial" w:cs="Arial"/>
          <w:sz w:val="22"/>
          <w:szCs w:val="22"/>
        </w:rPr>
      </w:r>
      <w:r w:rsidR="007F4A74" w:rsidRPr="00E72EC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 w:rsidR="007F4A74" w:rsidRPr="00E72EC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</w:rPr>
        <w:t xml:space="preserve"> avec votre enfant à </w:t>
      </w:r>
      <w:r>
        <w:rPr>
          <w:rFonts w:ascii="Arial" w:hAnsi="Arial"/>
          <w:color w:val="FF0000"/>
        </w:rPr>
        <w:t>l’école/l’établissement de garde d’enfants</w:t>
      </w:r>
      <w:r>
        <w:rPr>
          <w:rFonts w:ascii="Arial" w:hAnsi="Arial"/>
        </w:rPr>
        <w:t>;</w:t>
      </w:r>
    </w:p>
    <w:p w14:paraId="59BFE1AD" w14:textId="77777777" w:rsidR="00E72EC4" w:rsidRDefault="00C95ED8" w:rsidP="00E72EC4">
      <w:pPr>
        <w:numPr>
          <w:ilvl w:val="0"/>
          <w:numId w:val="7"/>
        </w:numPr>
        <w:tabs>
          <w:tab w:val="clear" w:pos="1069"/>
          <w:tab w:val="left" w:pos="-720"/>
          <w:tab w:val="left" w:pos="-360"/>
          <w:tab w:val="left" w:pos="0"/>
          <w:tab w:val="left" w:pos="284"/>
          <w:tab w:val="left" w:pos="709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décourageant votre enfant de partager son dîner ou ses collations à </w:t>
      </w:r>
      <w:r>
        <w:rPr>
          <w:rFonts w:ascii="Arial" w:hAnsi="Arial"/>
          <w:color w:val="FF0000"/>
        </w:rPr>
        <w:t>l’école/l’établissement de garde d’enfants</w:t>
      </w:r>
      <w:r>
        <w:rPr>
          <w:rFonts w:ascii="Arial" w:hAnsi="Arial"/>
        </w:rPr>
        <w:t>;</w:t>
      </w:r>
    </w:p>
    <w:p w14:paraId="3141845D" w14:textId="77777777" w:rsidR="008C48BF" w:rsidRDefault="00C95ED8" w:rsidP="00E72EC4">
      <w:pPr>
        <w:numPr>
          <w:ilvl w:val="0"/>
          <w:numId w:val="7"/>
        </w:numPr>
        <w:tabs>
          <w:tab w:val="clear" w:pos="1069"/>
          <w:tab w:val="left" w:pos="-720"/>
          <w:tab w:val="left" w:pos="-360"/>
          <w:tab w:val="left" w:pos="0"/>
          <w:tab w:val="left" w:pos="284"/>
          <w:tab w:val="left" w:pos="709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informant l’école avant de donner de la nourriture à tout enfant à </w:t>
      </w:r>
      <w:r>
        <w:rPr>
          <w:rFonts w:ascii="Arial" w:hAnsi="Arial"/>
          <w:bCs/>
          <w:color w:val="FF0000"/>
        </w:rPr>
        <w:t xml:space="preserve">l’école/l’établissement de garde d’enfants </w:t>
      </w:r>
      <w:r>
        <w:rPr>
          <w:rFonts w:ascii="Arial" w:hAnsi="Arial"/>
          <w:bCs/>
        </w:rPr>
        <w:t>(p. ex. gâteau de fête)</w:t>
      </w:r>
      <w:r>
        <w:rPr>
          <w:rFonts w:ascii="Arial" w:hAnsi="Arial"/>
        </w:rPr>
        <w:t>;</w:t>
      </w:r>
    </w:p>
    <w:p w14:paraId="397FA772" w14:textId="77777777" w:rsidR="00C27DFF" w:rsidRPr="00E72EC4" w:rsidRDefault="00C95ED8" w:rsidP="00E72EC4">
      <w:pPr>
        <w:numPr>
          <w:ilvl w:val="0"/>
          <w:numId w:val="7"/>
        </w:numPr>
        <w:tabs>
          <w:tab w:val="clear" w:pos="1069"/>
          <w:tab w:val="left" w:pos="-720"/>
          <w:tab w:val="left" w:pos="-360"/>
          <w:tab w:val="left" w:pos="0"/>
          <w:tab w:val="left" w:pos="284"/>
          <w:tab w:val="left" w:pos="709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/>
        </w:rPr>
        <w:t>enseignant à votre enfant le respect de cette situation très grave et en décourageant toute forme de moquerie ou de menaces à l’endroit de l’enfant souffrant d’allergies.</w:t>
      </w:r>
    </w:p>
    <w:p w14:paraId="71479B13" w14:textId="77777777" w:rsidR="00C27DFF" w:rsidRDefault="00C27DFF" w:rsidP="00C27DFF">
      <w:pPr>
        <w:tabs>
          <w:tab w:val="left" w:pos="-720"/>
          <w:tab w:val="left" w:pos="-360"/>
          <w:tab w:val="left" w:pos="0"/>
          <w:tab w:val="left" w:pos="993"/>
          <w:tab w:val="left" w:pos="1080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ind w:left="993"/>
        <w:jc w:val="both"/>
        <w:rPr>
          <w:rFonts w:ascii="Arial" w:hAnsi="Arial" w:cs="Arial"/>
        </w:rPr>
      </w:pPr>
    </w:p>
    <w:p w14:paraId="63151FDC" w14:textId="77777777" w:rsidR="00C27DFF" w:rsidRDefault="00C95ED8" w:rsidP="00C27DFF">
      <w:pPr>
        <w:tabs>
          <w:tab w:val="left" w:pos="-720"/>
          <w:tab w:val="left" w:pos="-360"/>
          <w:tab w:val="left" w:pos="0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/>
        </w:rPr>
        <w:t>Nous comprenons qu’une telle demande pourrait incommoder votre famille, mais votre collaboration est très importante. Les mêmes précautions seraient prises si votre enfant avait un tel besoin de santé.</w:t>
      </w:r>
    </w:p>
    <w:p w14:paraId="3C7433C8" w14:textId="77777777" w:rsidR="00C27DFF" w:rsidRDefault="00C27DFF" w:rsidP="00C27DFF">
      <w:pPr>
        <w:tabs>
          <w:tab w:val="left" w:pos="-720"/>
          <w:tab w:val="left" w:pos="-360"/>
          <w:tab w:val="left" w:pos="0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</w:p>
    <w:p w14:paraId="50F358F8" w14:textId="77777777" w:rsidR="00C27DFF" w:rsidRDefault="00C95ED8" w:rsidP="00C27DFF">
      <w:pPr>
        <w:tabs>
          <w:tab w:val="left" w:pos="-720"/>
          <w:tab w:val="left" w:pos="-360"/>
          <w:tab w:val="left" w:pos="0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Nous vous remercions de votre collaboration. Pour plus de renseignements ou si vous avez des questions, veuillez appeler au </w:t>
      </w:r>
      <w:r w:rsidR="007F4A74" w:rsidRPr="00F768F6">
        <w:rPr>
          <w:rFonts w:ascii="Arial" w:hAnsi="Arial" w:cs="Arial"/>
          <w:sz w:val="22"/>
          <w:szCs w:val="22"/>
        </w:rPr>
        <w:fldChar w:fldCharType="begin" w:fldLock="1">
          <w:ffData>
            <w:name w:val="Text25"/>
            <w:enabled/>
            <w:calcOnExit w:val="0"/>
            <w:textInput/>
          </w:ffData>
        </w:fldChar>
      </w:r>
      <w:r w:rsidR="00E72EC4" w:rsidRPr="00F768F6">
        <w:rPr>
          <w:rFonts w:ascii="Arial" w:hAnsi="Arial" w:cs="Arial"/>
          <w:sz w:val="22"/>
          <w:szCs w:val="22"/>
        </w:rPr>
        <w:instrText xml:space="preserve"> FORMTEXT </w:instrText>
      </w:r>
      <w:r w:rsidR="007F4A74" w:rsidRPr="00F768F6">
        <w:rPr>
          <w:rFonts w:ascii="Arial" w:hAnsi="Arial" w:cs="Arial"/>
          <w:sz w:val="22"/>
          <w:szCs w:val="22"/>
        </w:rPr>
      </w:r>
      <w:r w:rsidR="007F4A74" w:rsidRPr="00F768F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 w:rsidR="007F4A74" w:rsidRPr="00F768F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</w:rPr>
        <w:t>.</w:t>
      </w:r>
    </w:p>
    <w:p w14:paraId="22A90FB7" w14:textId="77777777" w:rsidR="00C27DFF" w:rsidRDefault="00C27DFF" w:rsidP="00C27DFF">
      <w:pPr>
        <w:tabs>
          <w:tab w:val="left" w:pos="-720"/>
          <w:tab w:val="left" w:pos="-360"/>
          <w:tab w:val="left" w:pos="0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</w:p>
    <w:p w14:paraId="4ACCAF5B" w14:textId="77777777" w:rsidR="00C27DFF" w:rsidRDefault="00C95ED8" w:rsidP="00C27DFF">
      <w:pPr>
        <w:tabs>
          <w:tab w:val="left" w:pos="-720"/>
          <w:tab w:val="left" w:pos="-360"/>
          <w:tab w:val="left" w:pos="0"/>
          <w:tab w:val="left" w:pos="1440"/>
          <w:tab w:val="left" w:pos="1800"/>
          <w:tab w:val="left" w:pos="2160"/>
          <w:tab w:val="left" w:pos="2592"/>
          <w:tab w:val="left" w:pos="3456"/>
          <w:tab w:val="left" w:pos="4410"/>
          <w:tab w:val="left" w:pos="4680"/>
          <w:tab w:val="left" w:pos="4860"/>
          <w:tab w:val="left" w:pos="5400"/>
          <w:tab w:val="left" w:pos="6030"/>
          <w:tab w:val="left" w:pos="6210"/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/>
        </w:rPr>
        <w:t>Nous vous prions d’agréer, chers parents et tuteurs, nos meilleures salutations.</w:t>
      </w:r>
    </w:p>
    <w:sectPr w:rsidR="00C27DFF" w:rsidSect="008C3323">
      <w:headerReference w:type="default" r:id="rId8"/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4E541" w14:textId="77777777" w:rsidR="00C95ED8" w:rsidRDefault="00C95ED8">
      <w:r>
        <w:separator/>
      </w:r>
    </w:p>
  </w:endnote>
  <w:endnote w:type="continuationSeparator" w:id="0">
    <w:p w14:paraId="04DE6AE0" w14:textId="77777777" w:rsidR="00C95ED8" w:rsidRDefault="00C9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5F54A" w14:textId="77777777" w:rsidR="00F001E3" w:rsidRPr="00C95ED8" w:rsidRDefault="00797D77" w:rsidP="0058124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01-06-2019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9CB4A" w14:textId="77777777" w:rsidR="00C95ED8" w:rsidRDefault="00C95ED8">
      <w:r>
        <w:separator/>
      </w:r>
    </w:p>
  </w:footnote>
  <w:footnote w:type="continuationSeparator" w:id="0">
    <w:p w14:paraId="21253BF1" w14:textId="77777777" w:rsidR="00C95ED8" w:rsidRDefault="00C9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BD06D" w14:textId="77777777" w:rsidR="008C3323" w:rsidRPr="00C27DFF" w:rsidRDefault="00C27DFF" w:rsidP="00C27DFF">
    <w:pPr>
      <w:pStyle w:val="Header"/>
      <w:ind w:hanging="567"/>
    </w:pPr>
    <w:r>
      <w:rPr>
        <w:rFonts w:ascii="Arial" w:hAnsi="Arial"/>
        <w:noProof/>
        <w:sz w:val="20"/>
        <w:szCs w:val="20"/>
        <w:lang w:val="en-US"/>
      </w:rPr>
      <w:drawing>
        <wp:inline distT="0" distB="0" distL="0" distR="0" wp14:anchorId="4B9BED4C" wp14:editId="37EB6656">
          <wp:extent cx="1809750" cy="34290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AA"/>
    <w:multiLevelType w:val="hybridMultilevel"/>
    <w:tmpl w:val="F0AECC0A"/>
    <w:lvl w:ilvl="0" w:tplc="598A72C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12696"/>
    <w:multiLevelType w:val="hybridMultilevel"/>
    <w:tmpl w:val="611E344E"/>
    <w:lvl w:ilvl="0" w:tplc="54BC2D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E742851"/>
    <w:multiLevelType w:val="hybridMultilevel"/>
    <w:tmpl w:val="6E10BE10"/>
    <w:lvl w:ilvl="0" w:tplc="10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528E0"/>
    <w:multiLevelType w:val="hybridMultilevel"/>
    <w:tmpl w:val="AB902DEA"/>
    <w:lvl w:ilvl="0" w:tplc="263A08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D83675E"/>
    <w:multiLevelType w:val="hybridMultilevel"/>
    <w:tmpl w:val="945CFCF4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7DE76B22"/>
    <w:multiLevelType w:val="hybridMultilevel"/>
    <w:tmpl w:val="AE822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D8"/>
    <w:rsid w:val="002E717C"/>
    <w:rsid w:val="0032161D"/>
    <w:rsid w:val="0044629F"/>
    <w:rsid w:val="00566B14"/>
    <w:rsid w:val="0058124B"/>
    <w:rsid w:val="0077467F"/>
    <w:rsid w:val="00782848"/>
    <w:rsid w:val="00797D77"/>
    <w:rsid w:val="007F4A74"/>
    <w:rsid w:val="0084610D"/>
    <w:rsid w:val="008503C4"/>
    <w:rsid w:val="008C3323"/>
    <w:rsid w:val="008C48BF"/>
    <w:rsid w:val="008F2AD8"/>
    <w:rsid w:val="00AA0C08"/>
    <w:rsid w:val="00B94146"/>
    <w:rsid w:val="00C27DFF"/>
    <w:rsid w:val="00C95ED8"/>
    <w:rsid w:val="00D25F3B"/>
    <w:rsid w:val="00DA6DF5"/>
    <w:rsid w:val="00DE4103"/>
    <w:rsid w:val="00E26C6D"/>
    <w:rsid w:val="00E36DDF"/>
    <w:rsid w:val="00E72EC4"/>
    <w:rsid w:val="00EA106E"/>
    <w:rsid w:val="00F001E3"/>
    <w:rsid w:val="00F7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8B0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D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E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5E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7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EC4"/>
    <w:rPr>
      <w:rFonts w:ascii="Tahoma" w:hAnsi="Tahoma" w:cs="Tahoma"/>
      <w:sz w:val="16"/>
      <w:szCs w:val="16"/>
      <w:lang w:val="fr-CA" w:eastAsia="en-US"/>
    </w:rPr>
  </w:style>
  <w:style w:type="table" w:styleId="TableGrid">
    <w:name w:val="Table Grid"/>
    <w:basedOn w:val="TableNormal"/>
    <w:rsid w:val="008C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D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E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5E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7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EC4"/>
    <w:rPr>
      <w:rFonts w:ascii="Tahoma" w:hAnsi="Tahoma" w:cs="Tahoma"/>
      <w:sz w:val="16"/>
      <w:szCs w:val="16"/>
      <w:lang w:val="fr-CA" w:eastAsia="en-US"/>
    </w:rPr>
  </w:style>
  <w:style w:type="table" w:styleId="TableGrid">
    <w:name w:val="Table Grid"/>
    <w:basedOn w:val="TableNormal"/>
    <w:rsid w:val="008C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Manitoba eHealth Services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SDalke</dc:creator>
  <cp:lastModifiedBy>Sandra Dalke</cp:lastModifiedBy>
  <cp:revision>7</cp:revision>
  <dcterms:created xsi:type="dcterms:W3CDTF">2020-03-13T19:54:00Z</dcterms:created>
  <dcterms:modified xsi:type="dcterms:W3CDTF">2020-07-07T12:57:00Z</dcterms:modified>
</cp:coreProperties>
</file>