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39" w:rsidRPr="00DA7D28" w:rsidRDefault="008B4239" w:rsidP="008B4239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7.N.5.4B: Representing Recognizable Fractions and Writing Subtraction Statements</w:t>
      </w:r>
    </w:p>
    <w:p w:rsidR="00BD27DA" w:rsidRPr="00B6558B" w:rsidRDefault="00392052" w:rsidP="00B6558B">
      <w:pPr>
        <w:spacing w:after="240"/>
        <w:rPr>
          <w:rFonts w:ascii="Book Antiqua" w:hAnsi="Book Antiqua"/>
          <w:lang w:val="en-CA"/>
        </w:rPr>
      </w:pPr>
      <w:r w:rsidRPr="00B6558B">
        <w:rPr>
          <w:rFonts w:ascii="Book Antiqua" w:hAnsi="Book Antiqua"/>
          <w:lang w:val="en-CA"/>
        </w:rPr>
        <w:t>Complete the following.</w:t>
      </w:r>
    </w:p>
    <w:p w:rsidR="002069CF" w:rsidRPr="00B6558B" w:rsidRDefault="00B6558B" w:rsidP="00B6558B">
      <w:pPr>
        <w:numPr>
          <w:ilvl w:val="0"/>
          <w:numId w:val="3"/>
        </w:numPr>
        <w:spacing w:after="240"/>
        <w:rPr>
          <w:rFonts w:ascii="Book Antiqua" w:hAnsi="Book Antiqua"/>
          <w:lang w:val="en-CA"/>
        </w:rPr>
      </w:pPr>
      <w:r w:rsidRPr="00B6558B">
        <w:rPr>
          <w:rFonts w:ascii="Book Antiqua" w:hAnsi="Book Antiqua"/>
          <w:position w:val="-22"/>
          <w:lang w:val="en-CA"/>
        </w:rPr>
        <w:object w:dxaOrig="1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81pt;height:30.75pt" o:ole="">
            <v:imagedata r:id="rId5" o:title=""/>
          </v:shape>
          <o:OLEObject Type="Embed" ProgID="Equation.DSMT4" ShapeID="_x0000_i1027" DrawAspect="Content" ObjectID="_1385368944" r:id="rId6"/>
        </w:object>
      </w:r>
    </w:p>
    <w:p w:rsidR="002069CF" w:rsidRPr="00B6558B" w:rsidRDefault="00B6558B" w:rsidP="00B6558B">
      <w:pPr>
        <w:numPr>
          <w:ilvl w:val="0"/>
          <w:numId w:val="3"/>
        </w:numPr>
        <w:spacing w:after="240"/>
        <w:rPr>
          <w:rFonts w:ascii="Book Antiqua" w:hAnsi="Book Antiqua"/>
          <w:lang w:val="en-CA"/>
        </w:rPr>
      </w:pPr>
      <w:r w:rsidRPr="00B6558B">
        <w:rPr>
          <w:rFonts w:ascii="Book Antiqua" w:hAnsi="Book Antiqua"/>
          <w:position w:val="-22"/>
          <w:lang w:val="en-CA"/>
        </w:rPr>
        <w:object w:dxaOrig="1620" w:dyaOrig="620">
          <v:shape id="_x0000_i1030" type="#_x0000_t75" style="width:81pt;height:30.75pt" o:ole="">
            <v:imagedata r:id="rId7" o:title=""/>
          </v:shape>
          <o:OLEObject Type="Embed" ProgID="Equation.DSMT4" ShapeID="_x0000_i1030" DrawAspect="Content" ObjectID="_1385368945" r:id="rId8"/>
        </w:object>
      </w:r>
    </w:p>
    <w:p w:rsidR="002069CF" w:rsidRPr="00B6558B" w:rsidRDefault="00B6558B" w:rsidP="00B6558B">
      <w:pPr>
        <w:numPr>
          <w:ilvl w:val="0"/>
          <w:numId w:val="3"/>
        </w:numPr>
        <w:spacing w:after="240"/>
        <w:rPr>
          <w:rFonts w:ascii="Book Antiqua" w:hAnsi="Book Antiqua"/>
          <w:lang w:val="en-CA"/>
        </w:rPr>
      </w:pPr>
      <w:r w:rsidRPr="00B6558B">
        <w:rPr>
          <w:rFonts w:ascii="Book Antiqua" w:hAnsi="Book Antiqua"/>
          <w:position w:val="-22"/>
          <w:lang w:val="en-CA"/>
        </w:rPr>
        <w:object w:dxaOrig="1780" w:dyaOrig="620">
          <v:shape id="_x0000_i1033" type="#_x0000_t75" style="width:89.25pt;height:30.75pt" o:ole="">
            <v:imagedata r:id="rId9" o:title=""/>
          </v:shape>
          <o:OLEObject Type="Embed" ProgID="Equation.DSMT4" ShapeID="_x0000_i1033" DrawAspect="Content" ObjectID="_1385368946" r:id="rId10"/>
        </w:object>
      </w:r>
    </w:p>
    <w:p w:rsidR="002069CF" w:rsidRPr="00B6558B" w:rsidRDefault="00B6558B" w:rsidP="00B6558B">
      <w:pPr>
        <w:numPr>
          <w:ilvl w:val="0"/>
          <w:numId w:val="3"/>
        </w:numPr>
        <w:spacing w:after="240"/>
        <w:rPr>
          <w:rFonts w:ascii="Book Antiqua" w:hAnsi="Book Antiqua"/>
          <w:lang w:val="en-CA"/>
        </w:rPr>
      </w:pPr>
      <w:r w:rsidRPr="00B6558B">
        <w:rPr>
          <w:rFonts w:ascii="Book Antiqua" w:hAnsi="Book Antiqua"/>
          <w:position w:val="-22"/>
          <w:lang w:val="en-CA"/>
        </w:rPr>
        <w:object w:dxaOrig="1640" w:dyaOrig="620">
          <v:shape id="_x0000_i1036" type="#_x0000_t75" style="width:81.75pt;height:30.75pt" o:ole="">
            <v:imagedata r:id="rId11" o:title=""/>
          </v:shape>
          <o:OLEObject Type="Embed" ProgID="Equation.DSMT4" ShapeID="_x0000_i1036" DrawAspect="Content" ObjectID="_1385368947" r:id="rId12"/>
        </w:object>
      </w:r>
    </w:p>
    <w:p w:rsidR="002069CF" w:rsidRPr="00B6558B" w:rsidRDefault="00B6558B" w:rsidP="00B6558B">
      <w:pPr>
        <w:numPr>
          <w:ilvl w:val="0"/>
          <w:numId w:val="3"/>
        </w:numPr>
        <w:spacing w:after="240"/>
        <w:rPr>
          <w:rFonts w:ascii="Book Antiqua" w:hAnsi="Book Antiqua"/>
          <w:lang w:val="en-CA"/>
        </w:rPr>
      </w:pPr>
      <w:r w:rsidRPr="00B6558B">
        <w:rPr>
          <w:rFonts w:ascii="Book Antiqua" w:hAnsi="Book Antiqua"/>
          <w:position w:val="-22"/>
          <w:lang w:val="en-CA"/>
        </w:rPr>
        <w:object w:dxaOrig="1780" w:dyaOrig="620">
          <v:shape id="_x0000_i1039" type="#_x0000_t75" style="width:89.25pt;height:30.75pt" o:ole="">
            <v:imagedata r:id="rId13" o:title=""/>
          </v:shape>
          <o:OLEObject Type="Embed" ProgID="Equation.DSMT4" ShapeID="_x0000_i1039" DrawAspect="Content" ObjectID="_1385368948" r:id="rId14"/>
        </w:object>
      </w:r>
    </w:p>
    <w:p w:rsidR="002069CF" w:rsidRPr="00B6558B" w:rsidRDefault="00B6558B" w:rsidP="00B6558B">
      <w:pPr>
        <w:numPr>
          <w:ilvl w:val="0"/>
          <w:numId w:val="3"/>
        </w:numPr>
        <w:spacing w:after="240"/>
        <w:rPr>
          <w:rFonts w:ascii="Book Antiqua" w:hAnsi="Book Antiqua"/>
          <w:lang w:val="en-CA"/>
        </w:rPr>
      </w:pPr>
      <w:r w:rsidRPr="00B6558B">
        <w:rPr>
          <w:rFonts w:ascii="Book Antiqua" w:hAnsi="Book Antiqua"/>
          <w:position w:val="-22"/>
          <w:lang w:val="en-CA"/>
        </w:rPr>
        <w:object w:dxaOrig="1780" w:dyaOrig="620">
          <v:shape id="_x0000_i1042" type="#_x0000_t75" style="width:89.25pt;height:30.75pt" o:ole="">
            <v:imagedata r:id="rId15" o:title=""/>
          </v:shape>
          <o:OLEObject Type="Embed" ProgID="Equation.DSMT4" ShapeID="_x0000_i1042" DrawAspect="Content" ObjectID="_1385368949" r:id="rId16"/>
        </w:object>
      </w:r>
    </w:p>
    <w:p w:rsidR="002069CF" w:rsidRPr="00B6558B" w:rsidRDefault="00B6558B" w:rsidP="00B6558B">
      <w:pPr>
        <w:numPr>
          <w:ilvl w:val="0"/>
          <w:numId w:val="3"/>
        </w:numPr>
        <w:spacing w:after="240"/>
        <w:rPr>
          <w:rFonts w:ascii="Book Antiqua" w:hAnsi="Book Antiqua"/>
          <w:lang w:val="en-CA"/>
        </w:rPr>
      </w:pPr>
      <w:r w:rsidRPr="00B6558B">
        <w:rPr>
          <w:rFonts w:ascii="Book Antiqua" w:hAnsi="Book Antiqua"/>
          <w:position w:val="-22"/>
          <w:lang w:val="en-CA"/>
        </w:rPr>
        <w:object w:dxaOrig="1740" w:dyaOrig="620">
          <v:shape id="_x0000_i1045" type="#_x0000_t75" style="width:87pt;height:30.75pt" o:ole="">
            <v:imagedata r:id="rId17" o:title=""/>
          </v:shape>
          <o:OLEObject Type="Embed" ProgID="Equation.DSMT4" ShapeID="_x0000_i1045" DrawAspect="Content" ObjectID="_1385368950" r:id="rId18"/>
        </w:object>
      </w:r>
    </w:p>
    <w:p w:rsidR="002069CF" w:rsidRPr="00B6558B" w:rsidRDefault="00B6558B" w:rsidP="00B6558B">
      <w:pPr>
        <w:numPr>
          <w:ilvl w:val="0"/>
          <w:numId w:val="3"/>
        </w:numPr>
        <w:spacing w:after="240"/>
        <w:rPr>
          <w:rFonts w:ascii="Book Antiqua" w:hAnsi="Book Antiqua"/>
          <w:lang w:val="en-CA"/>
        </w:rPr>
      </w:pPr>
      <w:r w:rsidRPr="00B6558B">
        <w:rPr>
          <w:rFonts w:ascii="Book Antiqua" w:hAnsi="Book Antiqua"/>
          <w:position w:val="-22"/>
          <w:lang w:val="en-CA"/>
        </w:rPr>
        <w:object w:dxaOrig="1780" w:dyaOrig="620">
          <v:shape id="_x0000_i1048" type="#_x0000_t75" style="width:89.25pt;height:30.75pt" o:ole="">
            <v:imagedata r:id="rId19" o:title=""/>
          </v:shape>
          <o:OLEObject Type="Embed" ProgID="Equation.DSMT4" ShapeID="_x0000_i1048" DrawAspect="Content" ObjectID="_1385368951" r:id="rId20"/>
        </w:object>
      </w:r>
    </w:p>
    <w:p w:rsidR="002069CF" w:rsidRPr="00B6558B" w:rsidRDefault="00B6558B" w:rsidP="00B6558B">
      <w:pPr>
        <w:numPr>
          <w:ilvl w:val="0"/>
          <w:numId w:val="3"/>
        </w:numPr>
        <w:spacing w:after="240"/>
        <w:rPr>
          <w:rFonts w:ascii="Book Antiqua" w:hAnsi="Book Antiqua"/>
          <w:lang w:val="en-CA"/>
        </w:rPr>
      </w:pPr>
      <w:r w:rsidRPr="00B6558B">
        <w:rPr>
          <w:rFonts w:ascii="Book Antiqua" w:hAnsi="Book Antiqua"/>
          <w:position w:val="-22"/>
          <w:lang w:val="en-CA"/>
        </w:rPr>
        <w:object w:dxaOrig="1920" w:dyaOrig="620">
          <v:shape id="_x0000_i1051" type="#_x0000_t75" style="width:96pt;height:30.75pt" o:ole="">
            <v:imagedata r:id="rId21" o:title=""/>
          </v:shape>
          <o:OLEObject Type="Embed" ProgID="Equation.DSMT4" ShapeID="_x0000_i1051" DrawAspect="Content" ObjectID="_1385368952" r:id="rId22"/>
        </w:object>
      </w:r>
    </w:p>
    <w:p w:rsidR="002069CF" w:rsidRPr="00B6558B" w:rsidRDefault="00B6558B" w:rsidP="00B6558B">
      <w:pPr>
        <w:numPr>
          <w:ilvl w:val="0"/>
          <w:numId w:val="3"/>
        </w:numPr>
        <w:spacing w:after="240"/>
        <w:ind w:hanging="45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 xml:space="preserve"> </w:t>
      </w:r>
      <w:r w:rsidRPr="00B6558B">
        <w:rPr>
          <w:rFonts w:ascii="Book Antiqua" w:hAnsi="Book Antiqua"/>
          <w:position w:val="-22"/>
          <w:lang w:val="en-CA"/>
        </w:rPr>
        <w:object w:dxaOrig="1939" w:dyaOrig="620">
          <v:shape id="_x0000_i1054" type="#_x0000_t75" style="width:96.75pt;height:30.75pt" o:ole="">
            <v:imagedata r:id="rId23" o:title=""/>
          </v:shape>
          <o:OLEObject Type="Embed" ProgID="Equation.DSMT4" ShapeID="_x0000_i1054" DrawAspect="Content" ObjectID="_1385368953" r:id="rId24"/>
        </w:object>
      </w:r>
    </w:p>
    <w:sectPr w:rsidR="002069CF" w:rsidRPr="00B6558B" w:rsidSect="00BD27DA">
      <w:pgSz w:w="12240" w:h="15840"/>
      <w:pgMar w:top="1440" w:right="1440" w:bottom="28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3063"/>
    <w:multiLevelType w:val="hybridMultilevel"/>
    <w:tmpl w:val="F812694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27CB9"/>
    <w:multiLevelType w:val="hybridMultilevel"/>
    <w:tmpl w:val="E64224E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918FB"/>
    <w:multiLevelType w:val="hybridMultilevel"/>
    <w:tmpl w:val="C49E7F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60BC2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w w:val="0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FB25AE"/>
    <w:multiLevelType w:val="hybridMultilevel"/>
    <w:tmpl w:val="98D6D3C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91FAF"/>
    <w:multiLevelType w:val="hybridMultilevel"/>
    <w:tmpl w:val="545A698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843F4"/>
    <w:multiLevelType w:val="hybridMultilevel"/>
    <w:tmpl w:val="6E5EA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A7701"/>
    <w:multiLevelType w:val="hybridMultilevel"/>
    <w:tmpl w:val="65561E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7C856E5"/>
    <w:multiLevelType w:val="hybridMultilevel"/>
    <w:tmpl w:val="9CB4376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4E2082E"/>
    <w:multiLevelType w:val="hybridMultilevel"/>
    <w:tmpl w:val="73701094"/>
    <w:lvl w:ilvl="0" w:tplc="626C2BB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65" w:hanging="360"/>
      </w:pPr>
    </w:lvl>
    <w:lvl w:ilvl="2" w:tplc="1009001B" w:tentative="1">
      <w:start w:val="1"/>
      <w:numFmt w:val="lowerRoman"/>
      <w:lvlText w:val="%3."/>
      <w:lvlJc w:val="right"/>
      <w:pPr>
        <w:ind w:left="2085" w:hanging="180"/>
      </w:pPr>
    </w:lvl>
    <w:lvl w:ilvl="3" w:tplc="1009000F" w:tentative="1">
      <w:start w:val="1"/>
      <w:numFmt w:val="decimal"/>
      <w:lvlText w:val="%4."/>
      <w:lvlJc w:val="left"/>
      <w:pPr>
        <w:ind w:left="2805" w:hanging="360"/>
      </w:pPr>
    </w:lvl>
    <w:lvl w:ilvl="4" w:tplc="10090019" w:tentative="1">
      <w:start w:val="1"/>
      <w:numFmt w:val="lowerLetter"/>
      <w:lvlText w:val="%5."/>
      <w:lvlJc w:val="left"/>
      <w:pPr>
        <w:ind w:left="3525" w:hanging="360"/>
      </w:pPr>
    </w:lvl>
    <w:lvl w:ilvl="5" w:tplc="1009001B" w:tentative="1">
      <w:start w:val="1"/>
      <w:numFmt w:val="lowerRoman"/>
      <w:lvlText w:val="%6."/>
      <w:lvlJc w:val="right"/>
      <w:pPr>
        <w:ind w:left="4245" w:hanging="180"/>
      </w:pPr>
    </w:lvl>
    <w:lvl w:ilvl="6" w:tplc="1009000F" w:tentative="1">
      <w:start w:val="1"/>
      <w:numFmt w:val="decimal"/>
      <w:lvlText w:val="%7."/>
      <w:lvlJc w:val="left"/>
      <w:pPr>
        <w:ind w:left="4965" w:hanging="360"/>
      </w:pPr>
    </w:lvl>
    <w:lvl w:ilvl="7" w:tplc="10090019" w:tentative="1">
      <w:start w:val="1"/>
      <w:numFmt w:val="lowerLetter"/>
      <w:lvlText w:val="%8."/>
      <w:lvlJc w:val="left"/>
      <w:pPr>
        <w:ind w:left="5685" w:hanging="360"/>
      </w:pPr>
    </w:lvl>
    <w:lvl w:ilvl="8" w:tplc="10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79DB2420"/>
    <w:multiLevelType w:val="hybridMultilevel"/>
    <w:tmpl w:val="3B30004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D17BE"/>
    <w:rsid w:val="000E435E"/>
    <w:rsid w:val="001A7B83"/>
    <w:rsid w:val="001C194D"/>
    <w:rsid w:val="001D6680"/>
    <w:rsid w:val="002069CF"/>
    <w:rsid w:val="00266147"/>
    <w:rsid w:val="00271CC0"/>
    <w:rsid w:val="00303E50"/>
    <w:rsid w:val="003859EB"/>
    <w:rsid w:val="00392052"/>
    <w:rsid w:val="003C71A4"/>
    <w:rsid w:val="003E3893"/>
    <w:rsid w:val="00401E68"/>
    <w:rsid w:val="0042090B"/>
    <w:rsid w:val="004721A4"/>
    <w:rsid w:val="00484197"/>
    <w:rsid w:val="004E2D03"/>
    <w:rsid w:val="004F070A"/>
    <w:rsid w:val="00564268"/>
    <w:rsid w:val="00580A6A"/>
    <w:rsid w:val="005C354D"/>
    <w:rsid w:val="006350BF"/>
    <w:rsid w:val="00644919"/>
    <w:rsid w:val="00675611"/>
    <w:rsid w:val="006A6B7C"/>
    <w:rsid w:val="006C7C06"/>
    <w:rsid w:val="00720DFF"/>
    <w:rsid w:val="008046D9"/>
    <w:rsid w:val="00814D82"/>
    <w:rsid w:val="00871513"/>
    <w:rsid w:val="00884D86"/>
    <w:rsid w:val="008B11EF"/>
    <w:rsid w:val="008B4239"/>
    <w:rsid w:val="009022F6"/>
    <w:rsid w:val="00927397"/>
    <w:rsid w:val="009E29E9"/>
    <w:rsid w:val="00A052AC"/>
    <w:rsid w:val="00A16192"/>
    <w:rsid w:val="00B619E9"/>
    <w:rsid w:val="00B6558B"/>
    <w:rsid w:val="00BD0FE4"/>
    <w:rsid w:val="00BD27DA"/>
    <w:rsid w:val="00C06586"/>
    <w:rsid w:val="00C078A2"/>
    <w:rsid w:val="00C523F4"/>
    <w:rsid w:val="00C56118"/>
    <w:rsid w:val="00CB4486"/>
    <w:rsid w:val="00CF5753"/>
    <w:rsid w:val="00D24FAE"/>
    <w:rsid w:val="00D72C9D"/>
    <w:rsid w:val="00DA7D28"/>
    <w:rsid w:val="00E61216"/>
    <w:rsid w:val="00F127B5"/>
    <w:rsid w:val="00F26BB6"/>
    <w:rsid w:val="00FB1253"/>
    <w:rsid w:val="00FB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2E4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B2E44"/>
    <w:rPr>
      <w:sz w:val="18"/>
    </w:rPr>
  </w:style>
  <w:style w:type="paragraph" w:styleId="CommentText">
    <w:name w:val="annotation text"/>
    <w:basedOn w:val="Normal"/>
    <w:semiHidden/>
    <w:rsid w:val="001B2E44"/>
  </w:style>
  <w:style w:type="paragraph" w:styleId="CommentSubject">
    <w:name w:val="annotation subject"/>
    <w:basedOn w:val="CommentText"/>
    <w:next w:val="CommentText"/>
    <w:semiHidden/>
    <w:rsid w:val="001B2E44"/>
  </w:style>
  <w:style w:type="paragraph" w:styleId="BalloonText">
    <w:name w:val="Balloon Text"/>
    <w:basedOn w:val="Normal"/>
    <w:semiHidden/>
    <w:rsid w:val="001B2E4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206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069CF"/>
    <w:rPr>
      <w:color w:val="0000FF"/>
      <w:u w:val="single"/>
    </w:rPr>
  </w:style>
  <w:style w:type="character" w:styleId="FollowedHyperlink">
    <w:name w:val="FollowedHyperlink"/>
    <w:basedOn w:val="DefaultParagraphFont"/>
    <w:rsid w:val="00271CC0"/>
    <w:rPr>
      <w:color w:val="800080"/>
      <w:u w:val="single"/>
    </w:rPr>
  </w:style>
  <w:style w:type="character" w:customStyle="1" w:styleId="hierobody1">
    <w:name w:val="hiero_body1"/>
    <w:basedOn w:val="DefaultParagraphFont"/>
    <w:rsid w:val="00271CC0"/>
    <w:rPr>
      <w:rFonts w:ascii="Arial" w:hAnsi="Arial" w:cs="Arial" w:hint="default"/>
      <w:b w:val="0"/>
      <w:bCs w:val="0"/>
    </w:rPr>
  </w:style>
  <w:style w:type="paragraph" w:styleId="ListParagraph">
    <w:name w:val="List Paragraph"/>
    <w:basedOn w:val="Normal"/>
    <w:uiPriority w:val="34"/>
    <w:qFormat/>
    <w:rsid w:val="00D24F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389</CharactersWithSpaces>
  <SharedDoc>false</SharedDoc>
  <HLinks>
    <vt:vector size="6" baseType="variant">
      <vt:variant>
        <vt:i4>6225986</vt:i4>
      </vt:variant>
      <vt:variant>
        <vt:i4>3</vt:i4>
      </vt:variant>
      <vt:variant>
        <vt:i4>0</vt:i4>
      </vt:variant>
      <vt:variant>
        <vt:i4>5</vt:i4>
      </vt:variant>
      <vt:variant>
        <vt:lpwstr>http://www.greatscott.com/hiero/eye.html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2011-12-14T17:48:00Z</cp:lastPrinted>
  <dcterms:created xsi:type="dcterms:W3CDTF">2011-12-14T16:09:00Z</dcterms:created>
  <dcterms:modified xsi:type="dcterms:W3CDTF">2011-12-14T17:48:00Z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