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THIS AGREEMENT </w:t>
      </w:r>
      <w:r w:rsidR="00D077FD">
        <w:rPr>
          <w:rFonts w:asciiTheme="minorHAnsi" w:hAnsiTheme="minorHAnsi" w:cstheme="minorHAnsi"/>
          <w:sz w:val="24"/>
          <w:szCs w:val="24"/>
        </w:rPr>
        <w:t xml:space="preserve">made </w:t>
      </w:r>
      <w:r w:rsidRPr="00997880">
        <w:rPr>
          <w:rFonts w:asciiTheme="minorHAnsi" w:hAnsiTheme="minorHAnsi" w:cstheme="minorHAnsi"/>
          <w:sz w:val="24"/>
          <w:szCs w:val="24"/>
        </w:rPr>
        <w:t xml:space="preserve">this </w:t>
      </w:r>
      <w:r w:rsidRPr="00997880">
        <w:rPr>
          <w:rFonts w:asciiTheme="minorHAnsi" w:hAnsiTheme="minorHAnsi" w:cstheme="minorHAnsi"/>
          <w:sz w:val="24"/>
          <w:szCs w:val="24"/>
          <w:u w:val="single"/>
        </w:rPr>
        <w:t>1</w:t>
      </w:r>
      <w:r w:rsidRPr="00997880">
        <w:rPr>
          <w:rFonts w:asciiTheme="minorHAnsi" w:hAnsiTheme="minorHAnsi" w:cstheme="minorHAnsi"/>
          <w:sz w:val="24"/>
          <w:szCs w:val="24"/>
        </w:rPr>
        <w:t xml:space="preserve"> day of </w:t>
      </w:r>
      <w:proofErr w:type="gramStart"/>
      <w:r w:rsidRPr="00997880">
        <w:rPr>
          <w:rFonts w:asciiTheme="minorHAnsi" w:hAnsiTheme="minorHAnsi" w:cstheme="minorHAnsi"/>
          <w:sz w:val="24"/>
          <w:szCs w:val="24"/>
          <w:u w:val="single"/>
        </w:rPr>
        <w:t>July</w:t>
      </w:r>
      <w:r w:rsidR="00C744B6">
        <w:rPr>
          <w:rFonts w:asciiTheme="minorHAnsi" w:hAnsiTheme="minorHAnsi" w:cstheme="minorHAnsi"/>
          <w:sz w:val="24"/>
          <w:szCs w:val="24"/>
        </w:rPr>
        <w:t>,</w:t>
      </w:r>
      <w:proofErr w:type="gramEnd"/>
      <w:r w:rsidR="00C744B6">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616558413"/>
          <w:placeholder>
            <w:docPart w:val="92CCDF8DB15B48F5ACADC2BB22264600"/>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C744B6">
            <w:rPr>
              <w:rFonts w:asciiTheme="minorHAnsi" w:hAnsiTheme="minorHAnsi" w:cstheme="minorHAnsi"/>
              <w:color w:val="1F497D" w:themeColor="text2"/>
              <w:sz w:val="24"/>
              <w:szCs w:val="24"/>
            </w:rPr>
            <w:t>Click to select Year</w:t>
          </w:r>
        </w:sdtContent>
      </w:sdt>
      <w:r w:rsidR="00C744B6">
        <w:rPr>
          <w:rFonts w:asciiTheme="minorHAnsi" w:hAnsiTheme="minorHAnsi" w:cstheme="minorHAnsi"/>
          <w:sz w:val="24"/>
          <w:szCs w:val="24"/>
        </w:rPr>
        <w:t>,</w:t>
      </w:r>
      <w:r w:rsidR="00B46BAC" w:rsidRPr="00997880">
        <w:rPr>
          <w:rFonts w:asciiTheme="minorHAnsi" w:hAnsiTheme="minorHAnsi" w:cstheme="minorHAnsi"/>
          <w:sz w:val="24"/>
          <w:szCs w:val="24"/>
        </w:rPr>
        <w:t xml:space="preserve"> </w:t>
      </w:r>
      <w:r w:rsidRPr="00997880">
        <w:rPr>
          <w:rFonts w:asciiTheme="minorHAnsi" w:hAnsiTheme="minorHAnsi" w:cstheme="minorHAnsi"/>
          <w:sz w:val="24"/>
          <w:szCs w:val="24"/>
        </w:rPr>
        <w:t xml:space="preserve">pursuant to the provisions of Part IV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w:t>
      </w:r>
      <w:r w:rsidR="00505DFC">
        <w:rPr>
          <w:rFonts w:asciiTheme="minorHAnsi" w:hAnsiTheme="minorHAnsi" w:cstheme="minorHAnsi"/>
          <w:i/>
          <w:sz w:val="24"/>
          <w:szCs w:val="24"/>
        </w:rPr>
        <w:t>Shared Services Regulation</w:t>
      </w:r>
      <w:r w:rsidRPr="00997880">
        <w:rPr>
          <w:rFonts w:asciiTheme="minorHAnsi" w:hAnsiTheme="minorHAnsi" w:cstheme="minorHAnsi"/>
          <w:sz w:val="24"/>
          <w:szCs w:val="24"/>
        </w:rPr>
        <w:t xml:space="preserve"> thereunder.</w:t>
      </w:r>
    </w:p>
    <w:p w:rsidR="004A2102" w:rsidRDefault="004A2102"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BETWEEN:</w:t>
      </w:r>
    </w:p>
    <w:p w:rsidR="0035125F" w:rsidRPr="00997880" w:rsidRDefault="0035125F" w:rsidP="00997880">
      <w:pPr>
        <w:spacing w:line="360" w:lineRule="auto"/>
        <w:jc w:val="both"/>
        <w:rPr>
          <w:rFonts w:asciiTheme="minorHAnsi" w:hAnsiTheme="minorHAnsi" w:cstheme="minorHAnsi"/>
          <w:sz w:val="24"/>
          <w:szCs w:val="24"/>
        </w:rPr>
      </w:pPr>
    </w:p>
    <w:p w:rsidR="00095648" w:rsidRPr="008B3B56" w:rsidRDefault="00095648" w:rsidP="005D7955">
      <w:pPr>
        <w:spacing w:line="360" w:lineRule="auto"/>
        <w:rPr>
          <w:rFonts w:asciiTheme="minorHAnsi" w:hAnsiTheme="minorHAnsi" w:cstheme="minorHAnsi"/>
          <w:color w:val="1F497D" w:themeColor="text2"/>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of School Division"/>
        <w:tblDescription w:val="Enter the name of the school division you are working with for your shared services"/>
      </w:tblPr>
      <w:tblGrid>
        <w:gridCol w:w="720"/>
        <w:gridCol w:w="6570"/>
        <w:gridCol w:w="2070"/>
      </w:tblGrid>
      <w:tr w:rsidR="005D7955" w:rsidTr="00FD310C">
        <w:trPr>
          <w:cantSplit/>
          <w:trHeight w:hRule="exact" w:val="288"/>
          <w:tblHeader/>
        </w:trPr>
        <w:tc>
          <w:tcPr>
            <w:tcW w:w="720" w:type="dxa"/>
          </w:tcPr>
          <w:p w:rsidR="005D7955" w:rsidRDefault="005D7955" w:rsidP="00095648">
            <w:pPr>
              <w:spacing w:line="360" w:lineRule="auto"/>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The</w:t>
            </w:r>
          </w:p>
        </w:tc>
        <w:tc>
          <w:tcPr>
            <w:tcW w:w="6570" w:type="dxa"/>
          </w:tcPr>
          <w:p w:rsidR="005D7955" w:rsidRDefault="005D7955" w:rsidP="00095648">
            <w:pPr>
              <w:spacing w:line="360" w:lineRule="auto"/>
              <w:rPr>
                <w:rFonts w:asciiTheme="minorHAnsi" w:hAnsiTheme="minorHAnsi" w:cstheme="minorHAnsi"/>
                <w:color w:val="1F497D" w:themeColor="text2"/>
                <w:sz w:val="24"/>
                <w:szCs w:val="24"/>
              </w:rPr>
            </w:pPr>
          </w:p>
        </w:tc>
        <w:tc>
          <w:tcPr>
            <w:tcW w:w="2070" w:type="dxa"/>
            <w:vAlign w:val="bottom"/>
          </w:tcPr>
          <w:p w:rsidR="005D7955" w:rsidRDefault="005D7955" w:rsidP="00095648">
            <w:pPr>
              <w:spacing w:line="360" w:lineRule="auto"/>
              <w:rPr>
                <w:rFonts w:asciiTheme="minorHAnsi" w:hAnsiTheme="minorHAnsi" w:cstheme="minorHAnsi"/>
                <w:color w:val="1F497D" w:themeColor="text2"/>
                <w:sz w:val="24"/>
                <w:szCs w:val="24"/>
              </w:rPr>
            </w:pPr>
            <w:r w:rsidRPr="00095648">
              <w:rPr>
                <w:rFonts w:asciiTheme="minorHAnsi" w:hAnsiTheme="minorHAnsi" w:cstheme="minorHAnsi"/>
                <w:sz w:val="24"/>
                <w:szCs w:val="24"/>
              </w:rPr>
              <w:t>School Division</w:t>
            </w:r>
          </w:p>
        </w:tc>
      </w:tr>
    </w:tbl>
    <w:p w:rsidR="0035125F" w:rsidRPr="00095648" w:rsidRDefault="00095648" w:rsidP="00095648">
      <w:pPr>
        <w:spacing w:line="360" w:lineRule="auto"/>
        <w:rPr>
          <w:rFonts w:asciiTheme="minorHAnsi" w:hAnsiTheme="minorHAnsi" w:cstheme="minorHAnsi"/>
          <w:color w:val="1F497D" w:themeColor="text2"/>
        </w:rPr>
      </w:pPr>
      <w:r w:rsidRPr="00095648">
        <w:rPr>
          <w:rFonts w:asciiTheme="minorHAnsi" w:hAnsiTheme="minorHAnsi" w:cstheme="minorHAnsi"/>
          <w:color w:val="1F497D" w:themeColor="text2"/>
        </w:rPr>
        <w:t>(Name of School Division)</w:t>
      </w:r>
    </w:p>
    <w:p w:rsidR="00997880" w:rsidRDefault="0035125F" w:rsidP="00997880">
      <w:pPr>
        <w:spacing w:line="360" w:lineRule="auto"/>
        <w:jc w:val="center"/>
        <w:rPr>
          <w:rFonts w:asciiTheme="minorHAnsi" w:hAnsiTheme="minorHAnsi" w:cstheme="minorHAnsi"/>
          <w:sz w:val="24"/>
          <w:szCs w:val="24"/>
        </w:rPr>
      </w:pPr>
      <w:proofErr w:type="gramStart"/>
      <w:r w:rsidRPr="00997880">
        <w:rPr>
          <w:rFonts w:asciiTheme="minorHAnsi" w:hAnsiTheme="minorHAnsi" w:cstheme="minorHAnsi"/>
          <w:sz w:val="24"/>
          <w:szCs w:val="24"/>
        </w:rPr>
        <w:t>being</w:t>
      </w:r>
      <w:proofErr w:type="gramEnd"/>
      <w:r w:rsidRPr="00997880">
        <w:rPr>
          <w:rFonts w:asciiTheme="minorHAnsi" w:hAnsiTheme="minorHAnsi" w:cstheme="minorHAnsi"/>
          <w:sz w:val="24"/>
          <w:szCs w:val="24"/>
        </w:rPr>
        <w:t xml:space="preserve"> a school board, and a body corporate pursuant to subsection 3(1) </w:t>
      </w:r>
    </w:p>
    <w:p w:rsidR="004A2102" w:rsidRDefault="0035125F" w:rsidP="00997880">
      <w:pPr>
        <w:spacing w:line="360" w:lineRule="auto"/>
        <w:jc w:val="center"/>
        <w:rPr>
          <w:rFonts w:asciiTheme="minorHAnsi" w:hAnsiTheme="minorHAnsi" w:cstheme="minorHAnsi"/>
          <w:sz w:val="24"/>
          <w:szCs w:val="24"/>
        </w:rPr>
      </w:pPr>
      <w:proofErr w:type="gramStart"/>
      <w:r w:rsidRPr="00997880">
        <w:rPr>
          <w:rFonts w:asciiTheme="minorHAnsi" w:hAnsiTheme="minorHAnsi" w:cstheme="minorHAnsi"/>
          <w:sz w:val="24"/>
          <w:szCs w:val="24"/>
        </w:rPr>
        <w:t>of</w:t>
      </w:r>
      <w:proofErr w:type="gramEnd"/>
      <w:r w:rsidRPr="00997880">
        <w:rPr>
          <w:rFonts w:asciiTheme="minorHAnsi" w:hAnsiTheme="minorHAnsi" w:cstheme="minorHAnsi"/>
          <w:sz w:val="24"/>
          <w:szCs w:val="24"/>
        </w:rPr>
        <w:t xml:space="preserve">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C.C.S.M. c. P250 </w:t>
      </w:r>
    </w:p>
    <w:p w:rsidR="0035125F" w:rsidRPr="00997880" w:rsidRDefault="0035125F" w:rsidP="00AE5C6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called</w:t>
      </w:r>
      <w:proofErr w:type="gramEnd"/>
      <w:r w:rsidRPr="00997880">
        <w:rPr>
          <w:rFonts w:asciiTheme="minorHAnsi" w:hAnsiTheme="minorHAnsi" w:cstheme="minorHAnsi"/>
          <w:sz w:val="24"/>
          <w:szCs w:val="24"/>
        </w:rPr>
        <w:t xml:space="preserve"> “the Division”)</w:t>
      </w: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and</w:t>
      </w:r>
      <w:proofErr w:type="gramEnd"/>
      <w:r w:rsidRPr="00997880">
        <w:rPr>
          <w:rFonts w:asciiTheme="minorHAnsi" w:hAnsiTheme="minorHAnsi" w:cstheme="minorHAnsi"/>
          <w:sz w:val="24"/>
          <w:szCs w:val="24"/>
        </w:rPr>
        <w:t>-</w:t>
      </w:r>
    </w:p>
    <w:p w:rsidR="0017667D" w:rsidRDefault="0017667D" w:rsidP="00997880">
      <w:pPr>
        <w:spacing w:line="360" w:lineRule="auto"/>
        <w:jc w:val="center"/>
        <w:rPr>
          <w:rFonts w:asciiTheme="minorHAnsi" w:hAnsiTheme="minorHAnsi" w:cstheme="minorHAnsi"/>
          <w:sz w:val="24"/>
          <w:szCs w:val="24"/>
        </w:rPr>
      </w:pPr>
    </w:p>
    <w:p w:rsidR="00095648" w:rsidRPr="008B3B56" w:rsidRDefault="0035125F" w:rsidP="00997880">
      <w:pPr>
        <w:spacing w:line="360" w:lineRule="auto"/>
        <w:jc w:val="center"/>
        <w:rPr>
          <w:rFonts w:asciiTheme="minorHAnsi" w:hAnsiTheme="minorHAnsi" w:cstheme="minorHAnsi"/>
          <w:color w:val="1F497D" w:themeColor="text2"/>
          <w:sz w:val="24"/>
          <w:szCs w:val="24"/>
        </w:rPr>
      </w:pPr>
      <w:r w:rsidRPr="00997880">
        <w:rPr>
          <w:rFonts w:asciiTheme="minorHAnsi" w:hAnsiTheme="minorHAnsi" w:cstheme="minorHAnsi"/>
          <w:sz w:val="24"/>
          <w:szCs w:val="24"/>
        </w:rPr>
        <w:t>The</w:t>
      </w:r>
      <w:r w:rsidRPr="008B3B56">
        <w:rPr>
          <w:rFonts w:asciiTheme="minorHAnsi" w:hAnsiTheme="minorHAnsi" w:cstheme="minorHAnsi"/>
          <w:color w:val="1F497D" w:themeColor="text2"/>
          <w:sz w:val="24"/>
          <w:szCs w:val="24"/>
        </w:rPr>
        <w:t xml:space="preserve">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Caption w:val="Name of Private School"/>
        <w:tblDescription w:val="Enter the name of your school"/>
      </w:tblPr>
      <w:tblGrid>
        <w:gridCol w:w="9350"/>
      </w:tblGrid>
      <w:tr w:rsidR="00095648" w:rsidTr="00FD310C">
        <w:trPr>
          <w:cantSplit/>
          <w:trHeight w:hRule="exact" w:val="288"/>
          <w:tblHeader/>
        </w:trPr>
        <w:tc>
          <w:tcPr>
            <w:tcW w:w="9350" w:type="dxa"/>
          </w:tcPr>
          <w:p w:rsidR="00095648" w:rsidRDefault="00095648" w:rsidP="00095648">
            <w:pPr>
              <w:spacing w:line="360" w:lineRule="auto"/>
              <w:rPr>
                <w:rFonts w:asciiTheme="minorHAnsi" w:hAnsiTheme="minorHAnsi" w:cstheme="minorHAnsi"/>
                <w:color w:val="1F497D" w:themeColor="text2"/>
                <w:sz w:val="24"/>
                <w:szCs w:val="24"/>
              </w:rPr>
            </w:pPr>
          </w:p>
        </w:tc>
      </w:tr>
    </w:tbl>
    <w:p w:rsidR="0035125F" w:rsidRPr="00095648" w:rsidRDefault="00095648" w:rsidP="00095648">
      <w:pPr>
        <w:spacing w:line="360" w:lineRule="auto"/>
        <w:rPr>
          <w:rFonts w:asciiTheme="minorHAnsi" w:hAnsiTheme="minorHAnsi" w:cstheme="minorHAnsi"/>
          <w:color w:val="1F497D" w:themeColor="text2"/>
        </w:rPr>
      </w:pPr>
      <w:r w:rsidRPr="00095648">
        <w:rPr>
          <w:rFonts w:asciiTheme="minorHAnsi" w:hAnsiTheme="minorHAnsi" w:cstheme="minorHAnsi"/>
          <w:color w:val="1F497D" w:themeColor="text2"/>
        </w:rPr>
        <w:t xml:space="preserve">(Name of </w:t>
      </w:r>
      <w:r w:rsidR="004C5CB0">
        <w:rPr>
          <w:rFonts w:asciiTheme="minorHAnsi" w:hAnsiTheme="minorHAnsi" w:cstheme="minorHAnsi"/>
          <w:color w:val="1F497D" w:themeColor="text2"/>
        </w:rPr>
        <w:t>Private</w:t>
      </w:r>
      <w:r w:rsidRPr="00095648">
        <w:rPr>
          <w:rFonts w:asciiTheme="minorHAnsi" w:hAnsiTheme="minorHAnsi" w:cstheme="minorHAnsi"/>
          <w:color w:val="1F497D" w:themeColor="text2"/>
        </w:rPr>
        <w:t xml:space="preserve"> School)</w:t>
      </w:r>
    </w:p>
    <w:p w:rsidR="0035125F" w:rsidRPr="00997880" w:rsidRDefault="0035125F" w:rsidP="00997880">
      <w:pPr>
        <w:spacing w:line="360" w:lineRule="auto"/>
        <w:jc w:val="center"/>
        <w:rPr>
          <w:rFonts w:asciiTheme="minorHAnsi" w:hAnsiTheme="minorHAnsi" w:cstheme="minorHAnsi"/>
          <w:sz w:val="24"/>
          <w:szCs w:val="24"/>
        </w:rPr>
      </w:pPr>
      <w:r w:rsidRPr="00997880">
        <w:rPr>
          <w:rFonts w:asciiTheme="minorHAnsi" w:hAnsiTheme="minorHAnsi" w:cstheme="minorHAnsi"/>
          <w:sz w:val="24"/>
          <w:szCs w:val="24"/>
        </w:rPr>
        <w:t>(</w:t>
      </w:r>
      <w:proofErr w:type="gramStart"/>
      <w:r w:rsidRPr="00997880">
        <w:rPr>
          <w:rFonts w:asciiTheme="minorHAnsi" w:hAnsiTheme="minorHAnsi" w:cstheme="minorHAnsi"/>
          <w:sz w:val="24"/>
          <w:szCs w:val="24"/>
        </w:rPr>
        <w:t>called</w:t>
      </w:r>
      <w:proofErr w:type="gramEnd"/>
      <w:r w:rsidRPr="00997880">
        <w:rPr>
          <w:rFonts w:asciiTheme="minorHAnsi" w:hAnsiTheme="minorHAnsi" w:cstheme="minorHAnsi"/>
          <w:sz w:val="24"/>
          <w:szCs w:val="24"/>
        </w:rPr>
        <w:t xml:space="preserve"> “the private school”)</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WHEREAS the private school is a ‘private school’ as defined in </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ection 59 of </w:t>
      </w:r>
      <w:r w:rsidRPr="00F23A1D">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AND WHEREAS pursuant to subsection 60(2) of </w:t>
      </w:r>
      <w:r w:rsidRPr="00997880">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the Division may, with the approval of the </w:t>
      </w:r>
      <w:r w:rsidR="00DE18A0">
        <w:rPr>
          <w:rFonts w:asciiTheme="minorHAnsi" w:hAnsiTheme="minorHAnsi" w:cstheme="minorHAnsi"/>
          <w:sz w:val="24"/>
          <w:szCs w:val="24"/>
        </w:rPr>
        <w:t>Minister of Education</w:t>
      </w:r>
      <w:r w:rsidR="00327117">
        <w:rPr>
          <w:rFonts w:asciiTheme="minorHAnsi" w:hAnsiTheme="minorHAnsi" w:cstheme="minorHAnsi"/>
          <w:sz w:val="24"/>
          <w:szCs w:val="24"/>
        </w:rPr>
        <w:t xml:space="preserve"> and Early Childhood Learning</w:t>
      </w:r>
      <w:r w:rsidR="004A2102">
        <w:rPr>
          <w:rFonts w:asciiTheme="minorHAnsi" w:hAnsiTheme="minorHAnsi" w:cstheme="minorHAnsi"/>
          <w:sz w:val="24"/>
          <w:szCs w:val="24"/>
        </w:rPr>
        <w:t>,</w:t>
      </w:r>
      <w:r w:rsidRPr="00997880">
        <w:rPr>
          <w:rFonts w:asciiTheme="minorHAnsi" w:hAnsiTheme="minorHAnsi" w:cstheme="minorHAnsi"/>
          <w:sz w:val="24"/>
          <w:szCs w:val="24"/>
        </w:rPr>
        <w:t xml:space="preserve"> enter into an annual agreement with a private school respecting the use of the facilities and resources </w:t>
      </w:r>
      <w:r w:rsidR="00EE236D">
        <w:rPr>
          <w:rFonts w:asciiTheme="minorHAnsi" w:hAnsiTheme="minorHAnsi" w:cstheme="minorHAnsi"/>
          <w:sz w:val="24"/>
          <w:szCs w:val="24"/>
        </w:rPr>
        <w:t xml:space="preserve">(clinician services) </w:t>
      </w:r>
      <w:r w:rsidRPr="00997880">
        <w:rPr>
          <w:rFonts w:asciiTheme="minorHAnsi" w:hAnsiTheme="minorHAnsi" w:cstheme="minorHAnsi"/>
          <w:sz w:val="24"/>
          <w:szCs w:val="24"/>
        </w:rPr>
        <w:t>of the Division by or for the benefit of eligible pupils enrolled in the private school while attending a public school operated by the Division;</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AND WHEREAS for this purpose, the Division and the private school are prepared to enter into an agreement respecting the use by eligible pupils enrolled in the private school of facilities and resources of the Division, according to the terms and conditions </w:t>
      </w:r>
      <w:r w:rsidR="00551AEE">
        <w:rPr>
          <w:rFonts w:asciiTheme="minorHAnsi" w:hAnsiTheme="minorHAnsi" w:cstheme="minorHAnsi"/>
          <w:sz w:val="24"/>
          <w:szCs w:val="24"/>
        </w:rPr>
        <w:t>of</w:t>
      </w:r>
      <w:r w:rsidRPr="00997880">
        <w:rPr>
          <w:rFonts w:asciiTheme="minorHAnsi" w:hAnsiTheme="minorHAnsi" w:cstheme="minorHAnsi"/>
          <w:sz w:val="24"/>
          <w:szCs w:val="24"/>
        </w:rPr>
        <w:t xml:space="preserve"> this agreement;</w:t>
      </w:r>
    </w:p>
    <w:p w:rsidR="0035125F" w:rsidRPr="00997880" w:rsidRDefault="0035125F" w:rsidP="00997880">
      <w:pPr>
        <w:spacing w:line="360" w:lineRule="auto"/>
        <w:jc w:val="both"/>
        <w:rPr>
          <w:rFonts w:asciiTheme="minorHAnsi" w:hAnsiTheme="minorHAnsi" w:cstheme="minorHAnsi"/>
          <w:sz w:val="24"/>
          <w:szCs w:val="24"/>
        </w:rPr>
      </w:pPr>
    </w:p>
    <w:p w:rsidR="0035125F" w:rsidRPr="00183466" w:rsidRDefault="0035125F"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AND WHEREAS prior to the signing of this agreement, the </w:t>
      </w:r>
      <w:r w:rsidR="00DE18A0">
        <w:rPr>
          <w:rFonts w:asciiTheme="minorHAnsi" w:hAnsiTheme="minorHAnsi" w:cstheme="minorHAnsi"/>
          <w:sz w:val="24"/>
          <w:szCs w:val="24"/>
        </w:rPr>
        <w:t>Minister of Education</w:t>
      </w:r>
      <w:r w:rsidR="00327117">
        <w:rPr>
          <w:rFonts w:asciiTheme="minorHAnsi" w:hAnsiTheme="minorHAnsi" w:cstheme="minorHAnsi"/>
          <w:sz w:val="24"/>
          <w:szCs w:val="24"/>
        </w:rPr>
        <w:t xml:space="preserve"> and Early Childhood Learning</w:t>
      </w:r>
      <w:r w:rsidRPr="00997880">
        <w:rPr>
          <w:rFonts w:asciiTheme="minorHAnsi" w:hAnsiTheme="minorHAnsi" w:cstheme="minorHAnsi"/>
          <w:sz w:val="24"/>
          <w:szCs w:val="24"/>
        </w:rPr>
        <w:t xml:space="preserve"> provided approval to the Division to enter into this annual agreement with the private school, pursuant to subsection 60(2) of </w:t>
      </w:r>
      <w:r w:rsidRPr="00997880">
        <w:rPr>
          <w:rFonts w:asciiTheme="minorHAnsi" w:hAnsiTheme="minorHAnsi" w:cstheme="minorHAnsi"/>
          <w:i/>
          <w:sz w:val="24"/>
          <w:szCs w:val="24"/>
        </w:rPr>
        <w:t>The Public Schools Act</w:t>
      </w:r>
      <w:r w:rsidR="00183466">
        <w:rPr>
          <w:rFonts w:asciiTheme="minorHAnsi" w:hAnsiTheme="minorHAnsi" w:cstheme="minorHAnsi"/>
          <w:sz w:val="24"/>
          <w:szCs w:val="24"/>
        </w:rPr>
        <w:t>;</w:t>
      </w:r>
    </w:p>
    <w:p w:rsidR="00183466" w:rsidRDefault="00183466" w:rsidP="00183466">
      <w:pPr>
        <w:spacing w:line="360" w:lineRule="auto"/>
        <w:rPr>
          <w:rFonts w:ascii="Arial" w:hAnsi="Arial" w:cs="Arial"/>
          <w:sz w:val="24"/>
        </w:rPr>
      </w:pPr>
    </w:p>
    <w:p w:rsidR="00183466" w:rsidRPr="00182C4E" w:rsidRDefault="00183466" w:rsidP="00183466">
      <w:pPr>
        <w:spacing w:line="360" w:lineRule="auto"/>
        <w:rPr>
          <w:rFonts w:ascii="Arial" w:hAnsi="Arial" w:cs="Arial"/>
          <w:sz w:val="24"/>
        </w:rPr>
      </w:pPr>
      <w:r w:rsidRPr="00182C4E">
        <w:rPr>
          <w:rFonts w:ascii="Arial" w:hAnsi="Arial" w:cs="Arial"/>
          <w:sz w:val="24"/>
        </w:rPr>
        <w:t xml:space="preserve">AND WHEREAS </w:t>
      </w:r>
      <w:r>
        <w:rPr>
          <w:rFonts w:ascii="Arial" w:hAnsi="Arial" w:cs="Arial"/>
          <w:sz w:val="24"/>
        </w:rPr>
        <w:t>clinician</w:t>
      </w:r>
      <w:r w:rsidRPr="00182C4E">
        <w:rPr>
          <w:rFonts w:ascii="Arial" w:hAnsi="Arial" w:cs="Arial"/>
          <w:sz w:val="24"/>
        </w:rPr>
        <w:t xml:space="preserve"> support is payable to the Division for eligible private school pupils subject to the provisions set out in the </w:t>
      </w:r>
      <w:r w:rsidRPr="00182C4E">
        <w:rPr>
          <w:rFonts w:ascii="Arial" w:hAnsi="Arial" w:cs="Arial"/>
          <w:i/>
          <w:sz w:val="24"/>
        </w:rPr>
        <w:t>Shared Services Regulation</w:t>
      </w:r>
      <w:r w:rsidRPr="00182C4E">
        <w:rPr>
          <w:rFonts w:ascii="Arial" w:hAnsi="Arial" w:cs="Arial"/>
          <w:sz w:val="24"/>
        </w:rPr>
        <w:t>, M.R. 131/2012 (the “Regulation”).</w:t>
      </w:r>
    </w:p>
    <w:p w:rsidR="00183466" w:rsidRPr="00997880" w:rsidRDefault="00183466"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NOW THEREFORE the parties agree as follows:</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1.</w:t>
      </w:r>
      <w:r w:rsidRPr="00997880">
        <w:rPr>
          <w:rFonts w:asciiTheme="minorHAnsi" w:hAnsiTheme="minorHAnsi" w:cstheme="minorHAnsi"/>
          <w:sz w:val="24"/>
          <w:szCs w:val="24"/>
        </w:rPr>
        <w:tab/>
        <w:t>The Division shall provide to eligible pupils enrolled in the private school, c</w:t>
      </w:r>
      <w:r w:rsidR="00EE236D">
        <w:rPr>
          <w:rFonts w:asciiTheme="minorHAnsi" w:hAnsiTheme="minorHAnsi" w:cstheme="minorHAnsi"/>
          <w:sz w:val="24"/>
          <w:szCs w:val="24"/>
        </w:rPr>
        <w:t>linician services</w:t>
      </w:r>
      <w:r w:rsidR="00314F95">
        <w:rPr>
          <w:rFonts w:asciiTheme="minorHAnsi" w:hAnsiTheme="minorHAnsi" w:cstheme="minorHAnsi"/>
          <w:sz w:val="24"/>
          <w:szCs w:val="24"/>
        </w:rPr>
        <w:t>,</w:t>
      </w:r>
      <w:r w:rsidRPr="00997880">
        <w:rPr>
          <w:rFonts w:asciiTheme="minorHAnsi" w:hAnsiTheme="minorHAnsi" w:cstheme="minorHAnsi"/>
          <w:sz w:val="24"/>
          <w:szCs w:val="24"/>
        </w:rPr>
        <w:t xml:space="preserve"> that are the same as are regularly offered by the Division to eligible pupils enrolled in its public schools, particulars of which are set out in Schedule “A”, which is attached to</w:t>
      </w:r>
      <w:r w:rsidR="004A2102">
        <w:rPr>
          <w:rFonts w:asciiTheme="minorHAnsi" w:hAnsiTheme="minorHAnsi" w:cstheme="minorHAnsi"/>
          <w:sz w:val="24"/>
          <w:szCs w:val="24"/>
        </w:rPr>
        <w:t>,</w:t>
      </w:r>
      <w:r w:rsidRPr="00997880">
        <w:rPr>
          <w:rFonts w:asciiTheme="minorHAnsi" w:hAnsiTheme="minorHAnsi" w:cstheme="minorHAnsi"/>
          <w:sz w:val="24"/>
          <w:szCs w:val="24"/>
        </w:rPr>
        <w:t xml:space="preserve"> and forms part of</w:t>
      </w:r>
      <w:r w:rsidR="004A2102">
        <w:rPr>
          <w:rFonts w:asciiTheme="minorHAnsi" w:hAnsiTheme="minorHAnsi" w:cstheme="minorHAnsi"/>
          <w:sz w:val="24"/>
          <w:szCs w:val="24"/>
        </w:rPr>
        <w:t>,</w:t>
      </w:r>
      <w:r w:rsidRPr="00997880">
        <w:rPr>
          <w:rFonts w:asciiTheme="minorHAnsi" w:hAnsiTheme="minorHAnsi" w:cstheme="minorHAnsi"/>
          <w:sz w:val="24"/>
          <w:szCs w:val="24"/>
        </w:rPr>
        <w:t xml:space="preserve"> this agreement.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2.</w:t>
      </w:r>
      <w:r w:rsidRPr="00997880">
        <w:rPr>
          <w:rFonts w:asciiTheme="minorHAnsi" w:hAnsiTheme="minorHAnsi" w:cstheme="minorHAnsi"/>
          <w:sz w:val="24"/>
          <w:szCs w:val="24"/>
        </w:rPr>
        <w:tab/>
        <w:t xml:space="preserve">The private school pupils receiving </w:t>
      </w:r>
      <w:r w:rsidR="00EE236D">
        <w:rPr>
          <w:rFonts w:asciiTheme="minorHAnsi" w:hAnsiTheme="minorHAnsi" w:cstheme="minorHAnsi"/>
          <w:sz w:val="24"/>
          <w:szCs w:val="24"/>
        </w:rPr>
        <w:t xml:space="preserve">clinician services from a qualified clinician employed by the Division or under contract with the </w:t>
      </w:r>
      <w:r w:rsidR="00A21FD6">
        <w:rPr>
          <w:rFonts w:asciiTheme="minorHAnsi" w:hAnsiTheme="minorHAnsi" w:cstheme="minorHAnsi"/>
          <w:sz w:val="24"/>
          <w:szCs w:val="24"/>
        </w:rPr>
        <w:t>Division</w:t>
      </w:r>
      <w:r w:rsidRPr="00997880">
        <w:rPr>
          <w:rFonts w:asciiTheme="minorHAnsi" w:hAnsiTheme="minorHAnsi" w:cstheme="minorHAnsi"/>
          <w:sz w:val="24"/>
          <w:szCs w:val="24"/>
        </w:rPr>
        <w:t xml:space="preserve"> shall be deemed to be in attendance at a public school while the service</w:t>
      </w:r>
      <w:r w:rsidR="00505DFC">
        <w:rPr>
          <w:rFonts w:asciiTheme="minorHAnsi" w:hAnsiTheme="minorHAnsi" w:cstheme="minorHAnsi"/>
          <w:sz w:val="24"/>
          <w:szCs w:val="24"/>
        </w:rPr>
        <w:t>s are</w:t>
      </w:r>
      <w:r w:rsidRPr="00997880">
        <w:rPr>
          <w:rFonts w:asciiTheme="minorHAnsi" w:hAnsiTheme="minorHAnsi" w:cstheme="minorHAnsi"/>
          <w:sz w:val="24"/>
          <w:szCs w:val="24"/>
        </w:rPr>
        <w:t xml:space="preserve"> being provided under this agreement.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3.</w:t>
      </w:r>
      <w:r w:rsidRPr="00997880">
        <w:rPr>
          <w:rFonts w:asciiTheme="minorHAnsi" w:hAnsiTheme="minorHAnsi" w:cstheme="minorHAnsi"/>
          <w:sz w:val="24"/>
          <w:szCs w:val="24"/>
        </w:rPr>
        <w:tab/>
        <w:t xml:space="preserve">The pupils enrolled in the private school shall be under the supervision and control of the Division while they are </w:t>
      </w:r>
      <w:r w:rsidR="00EE236D">
        <w:rPr>
          <w:rFonts w:asciiTheme="minorHAnsi" w:hAnsiTheme="minorHAnsi" w:cstheme="minorHAnsi"/>
          <w:sz w:val="24"/>
          <w:szCs w:val="24"/>
        </w:rPr>
        <w:t xml:space="preserve">receiving </w:t>
      </w:r>
      <w:r w:rsidRPr="00997880">
        <w:rPr>
          <w:rFonts w:asciiTheme="minorHAnsi" w:hAnsiTheme="minorHAnsi" w:cstheme="minorHAnsi"/>
          <w:sz w:val="24"/>
          <w:szCs w:val="24"/>
        </w:rPr>
        <w:t xml:space="preserve">the </w:t>
      </w:r>
      <w:r w:rsidR="00EE236D">
        <w:rPr>
          <w:rFonts w:asciiTheme="minorHAnsi" w:hAnsiTheme="minorHAnsi" w:cstheme="minorHAnsi"/>
          <w:sz w:val="24"/>
          <w:szCs w:val="24"/>
        </w:rPr>
        <w:t xml:space="preserve">clinician </w:t>
      </w:r>
      <w:r w:rsidRPr="00997880">
        <w:rPr>
          <w:rFonts w:asciiTheme="minorHAnsi" w:hAnsiTheme="minorHAnsi" w:cstheme="minorHAnsi"/>
          <w:sz w:val="24"/>
          <w:szCs w:val="24"/>
        </w:rPr>
        <w:t xml:space="preserve">services provided by the Division </w:t>
      </w:r>
      <w:r w:rsidR="0038637B">
        <w:rPr>
          <w:rFonts w:asciiTheme="minorHAnsi" w:hAnsiTheme="minorHAnsi" w:cstheme="minorHAnsi"/>
          <w:sz w:val="24"/>
          <w:szCs w:val="24"/>
        </w:rPr>
        <w:t>under this agreement</w:t>
      </w:r>
      <w:r w:rsidRPr="00997880">
        <w:rPr>
          <w:rFonts w:asciiTheme="minorHAnsi" w:hAnsiTheme="minorHAnsi" w:cstheme="minorHAnsi"/>
          <w:sz w:val="24"/>
          <w:szCs w:val="24"/>
        </w:rPr>
        <w: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4.</w:t>
      </w:r>
      <w:r w:rsidRPr="00997880">
        <w:rPr>
          <w:rFonts w:asciiTheme="minorHAnsi" w:hAnsiTheme="minorHAnsi" w:cstheme="minorHAnsi"/>
          <w:sz w:val="24"/>
          <w:szCs w:val="24"/>
        </w:rPr>
        <w:tab/>
        <w:t xml:space="preserve">The private school shall execute any documents and provide the Division with any information, documents, returns or reports which may be required by the </w:t>
      </w:r>
      <w:r w:rsidR="007D54CD">
        <w:rPr>
          <w:rFonts w:asciiTheme="minorHAnsi" w:hAnsiTheme="minorHAnsi" w:cstheme="minorHAnsi"/>
          <w:sz w:val="24"/>
          <w:szCs w:val="24"/>
        </w:rPr>
        <w:t>Manitoba</w:t>
      </w:r>
      <w:r w:rsidRPr="00997880">
        <w:rPr>
          <w:rFonts w:asciiTheme="minorHAnsi" w:hAnsiTheme="minorHAnsi" w:cstheme="minorHAnsi"/>
          <w:sz w:val="24"/>
          <w:szCs w:val="24"/>
        </w:rPr>
        <w:t xml:space="preserve"> Education</w:t>
      </w:r>
      <w:r w:rsidR="007D54CD">
        <w:rPr>
          <w:rFonts w:asciiTheme="minorHAnsi" w:hAnsiTheme="minorHAnsi" w:cstheme="minorHAnsi"/>
          <w:sz w:val="24"/>
          <w:szCs w:val="24"/>
        </w:rPr>
        <w:t xml:space="preserve"> </w:t>
      </w:r>
      <w:r w:rsidR="00327117">
        <w:rPr>
          <w:rFonts w:asciiTheme="minorHAnsi" w:hAnsiTheme="minorHAnsi" w:cstheme="minorHAnsi"/>
          <w:sz w:val="24"/>
          <w:szCs w:val="24"/>
        </w:rPr>
        <w:t xml:space="preserve">and Early Childhood Learning </w:t>
      </w:r>
      <w:r w:rsidRPr="00997880">
        <w:rPr>
          <w:rFonts w:asciiTheme="minorHAnsi" w:hAnsiTheme="minorHAnsi" w:cstheme="minorHAnsi"/>
          <w:sz w:val="24"/>
          <w:szCs w:val="24"/>
        </w:rPr>
        <w:t xml:space="preserve">to facilitate financial planning and to determine the amounts of any </w:t>
      </w:r>
      <w:r w:rsidR="004E4A1F">
        <w:rPr>
          <w:rFonts w:asciiTheme="minorHAnsi" w:hAnsiTheme="minorHAnsi" w:cstheme="minorHAnsi"/>
          <w:sz w:val="24"/>
          <w:szCs w:val="24"/>
        </w:rPr>
        <w:t>grant</w:t>
      </w:r>
      <w:r w:rsidRPr="00997880">
        <w:rPr>
          <w:rFonts w:asciiTheme="minorHAnsi" w:hAnsiTheme="minorHAnsi" w:cstheme="minorHAnsi"/>
          <w:sz w:val="24"/>
          <w:szCs w:val="24"/>
        </w:rPr>
        <w:t xml:space="preserve"> which may be payable to the Division </w:t>
      </w:r>
      <w:r w:rsidR="004A2102">
        <w:rPr>
          <w:rFonts w:asciiTheme="minorHAnsi" w:hAnsiTheme="minorHAnsi" w:cstheme="minorHAnsi"/>
          <w:sz w:val="24"/>
          <w:szCs w:val="24"/>
        </w:rPr>
        <w:t xml:space="preserve">in respect of </w:t>
      </w:r>
      <w:r w:rsidRPr="00997880">
        <w:rPr>
          <w:rFonts w:asciiTheme="minorHAnsi" w:hAnsiTheme="minorHAnsi" w:cstheme="minorHAnsi"/>
          <w:sz w:val="24"/>
          <w:szCs w:val="24"/>
        </w:rPr>
        <w:t>this agreement</w:t>
      </w:r>
      <w:r w:rsidR="004A2102">
        <w:rPr>
          <w:rFonts w:asciiTheme="minorHAnsi" w:hAnsiTheme="minorHAnsi" w:cstheme="minorHAnsi"/>
          <w:sz w:val="24"/>
          <w:szCs w:val="24"/>
        </w:rPr>
        <w:t xml:space="preserve"> pursuant to</w:t>
      </w:r>
      <w:r w:rsidRPr="00997880">
        <w:rPr>
          <w:rFonts w:asciiTheme="minorHAnsi" w:hAnsiTheme="minorHAnsi" w:cstheme="minorHAnsi"/>
          <w:sz w:val="24"/>
          <w:szCs w:val="24"/>
        </w:rPr>
        <w:t xml:space="preserve"> </w:t>
      </w:r>
      <w:r w:rsidRPr="004C60B5">
        <w:rPr>
          <w:rFonts w:asciiTheme="minorHAnsi" w:hAnsiTheme="minorHAnsi" w:cstheme="minorHAnsi"/>
          <w:i/>
          <w:sz w:val="24"/>
          <w:szCs w:val="24"/>
        </w:rPr>
        <w:t>The Public Schools Act</w:t>
      </w:r>
      <w:r w:rsidRPr="00997880">
        <w:rPr>
          <w:rFonts w:asciiTheme="minorHAnsi" w:hAnsiTheme="minorHAnsi" w:cstheme="minorHAnsi"/>
          <w:sz w:val="24"/>
          <w:szCs w:val="24"/>
        </w:rPr>
        <w:t xml:space="preserve"> and the Regulation.</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sidRPr="00997880">
        <w:rPr>
          <w:rFonts w:asciiTheme="minorHAnsi" w:hAnsiTheme="minorHAnsi" w:cstheme="minorHAnsi"/>
          <w:sz w:val="24"/>
          <w:szCs w:val="24"/>
        </w:rPr>
        <w:t>5.</w:t>
      </w:r>
      <w:r w:rsidRPr="00997880">
        <w:rPr>
          <w:rFonts w:asciiTheme="minorHAnsi" w:hAnsiTheme="minorHAnsi" w:cstheme="minorHAnsi"/>
          <w:sz w:val="24"/>
          <w:szCs w:val="24"/>
        </w:rPr>
        <w:tab/>
        <w:t>This agreemen</w:t>
      </w:r>
      <w:r w:rsidR="00377550">
        <w:rPr>
          <w:rFonts w:asciiTheme="minorHAnsi" w:hAnsiTheme="minorHAnsi" w:cstheme="minorHAnsi"/>
          <w:sz w:val="24"/>
          <w:szCs w:val="24"/>
        </w:rPr>
        <w:t>t shall be effective for a term</w:t>
      </w:r>
      <w:r w:rsidR="003C5154">
        <w:rPr>
          <w:rFonts w:asciiTheme="minorHAnsi" w:hAnsiTheme="minorHAnsi" w:cstheme="minorHAnsi"/>
          <w:sz w:val="24"/>
          <w:szCs w:val="24"/>
        </w:rPr>
        <w:t xml:space="preserve"> of one year commencing July 1</w:t>
      </w:r>
      <w:r w:rsidR="003C5154">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8763630"/>
          <w:placeholder>
            <w:docPart w:val="ABB3DAD0AA1341648A255665523BB014"/>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3C5154">
            <w:rPr>
              <w:rFonts w:asciiTheme="minorHAnsi" w:hAnsiTheme="minorHAnsi" w:cstheme="minorHAnsi"/>
              <w:color w:val="1F497D" w:themeColor="text2"/>
              <w:sz w:val="24"/>
              <w:szCs w:val="24"/>
            </w:rPr>
            <w:t>Click to select Year</w:t>
          </w:r>
        </w:sdtContent>
      </w:sdt>
      <w:r w:rsidR="003C5154">
        <w:rPr>
          <w:rFonts w:asciiTheme="minorHAnsi" w:hAnsiTheme="minorHAnsi" w:cstheme="minorHAnsi"/>
          <w:sz w:val="24"/>
          <w:szCs w:val="24"/>
        </w:rPr>
        <w:t xml:space="preserve"> </w:t>
      </w:r>
      <w:r w:rsidR="00B46BAC" w:rsidRPr="00997880">
        <w:rPr>
          <w:rFonts w:asciiTheme="minorHAnsi" w:hAnsiTheme="minorHAnsi" w:cstheme="minorHAnsi"/>
          <w:sz w:val="24"/>
          <w:szCs w:val="24"/>
        </w:rPr>
        <w:t xml:space="preserve"> </w:t>
      </w:r>
      <w:r w:rsidRPr="00997880">
        <w:rPr>
          <w:rFonts w:asciiTheme="minorHAnsi" w:hAnsiTheme="minorHAnsi" w:cstheme="minorHAnsi"/>
          <w:sz w:val="24"/>
          <w:szCs w:val="24"/>
        </w:rPr>
        <w:t>and ending Ju</w:t>
      </w:r>
      <w:r w:rsidR="00505DFC">
        <w:rPr>
          <w:rFonts w:asciiTheme="minorHAnsi" w:hAnsiTheme="minorHAnsi" w:cstheme="minorHAnsi"/>
          <w:sz w:val="24"/>
          <w:szCs w:val="24"/>
        </w:rPr>
        <w:t>ne</w:t>
      </w:r>
      <w:r w:rsidR="003C5154">
        <w:rPr>
          <w:rFonts w:asciiTheme="minorHAnsi" w:hAnsiTheme="minorHAnsi" w:cstheme="minorHAnsi"/>
          <w:sz w:val="24"/>
          <w:szCs w:val="24"/>
        </w:rPr>
        <w:t xml:space="preserve"> 30</w:t>
      </w:r>
      <w:r w:rsidR="003C5154">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423187176"/>
          <w:placeholder>
            <w:docPart w:val="F14FFE3129AB40E49D9A7D5F9DCF8A2E"/>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proofErr w:type="gramStart"/>
          <w:r w:rsidR="003C5154">
            <w:rPr>
              <w:rFonts w:asciiTheme="minorHAnsi" w:hAnsiTheme="minorHAnsi" w:cstheme="minorHAnsi"/>
              <w:color w:val="1F497D" w:themeColor="text2"/>
              <w:sz w:val="24"/>
              <w:szCs w:val="24"/>
            </w:rPr>
            <w:t>Click</w:t>
          </w:r>
          <w:proofErr w:type="gramEnd"/>
          <w:r w:rsidR="003C5154">
            <w:rPr>
              <w:rFonts w:asciiTheme="minorHAnsi" w:hAnsiTheme="minorHAnsi" w:cstheme="minorHAnsi"/>
              <w:color w:val="1F497D" w:themeColor="text2"/>
              <w:sz w:val="24"/>
              <w:szCs w:val="24"/>
            </w:rPr>
            <w:t xml:space="preserve"> to select Year</w:t>
          </w:r>
        </w:sdtContent>
      </w:sdt>
      <w:r w:rsidRPr="00997880">
        <w:rPr>
          <w:rFonts w:asciiTheme="minorHAnsi" w:hAnsiTheme="minorHAnsi" w:cstheme="minorHAnsi"/>
          <w:sz w:val="24"/>
          <w:szCs w:val="24"/>
        </w:rPr>
        <w:t>.</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415EFB">
      <w:pPr>
        <w:spacing w:line="360" w:lineRule="auto"/>
        <w:jc w:val="both"/>
        <w:rPr>
          <w:rFonts w:asciiTheme="minorHAnsi" w:hAnsiTheme="minorHAnsi" w:cstheme="minorHAnsi"/>
          <w:sz w:val="24"/>
          <w:szCs w:val="24"/>
        </w:rPr>
      </w:pPr>
      <w:r w:rsidRPr="00997880">
        <w:rPr>
          <w:rFonts w:asciiTheme="minorHAnsi" w:hAnsiTheme="minorHAnsi" w:cstheme="minorHAnsi"/>
          <w:sz w:val="24"/>
          <w:szCs w:val="24"/>
        </w:rPr>
        <w:t xml:space="preserve">The </w:t>
      </w:r>
      <w:r w:rsidR="00997880" w:rsidRPr="00997880">
        <w:rPr>
          <w:rFonts w:asciiTheme="minorHAnsi" w:hAnsiTheme="minorHAnsi" w:cstheme="minorHAnsi"/>
          <w:sz w:val="24"/>
          <w:szCs w:val="24"/>
        </w:rPr>
        <w:t>authorized</w:t>
      </w:r>
      <w:r w:rsidRPr="00997880">
        <w:rPr>
          <w:rFonts w:asciiTheme="minorHAnsi" w:hAnsiTheme="minorHAnsi" w:cstheme="minorHAnsi"/>
          <w:sz w:val="24"/>
          <w:szCs w:val="24"/>
        </w:rPr>
        <w:t xml:space="preserve"> representative of </w:t>
      </w:r>
      <w:r w:rsidR="00505DFC">
        <w:rPr>
          <w:rFonts w:asciiTheme="minorHAnsi" w:hAnsiTheme="minorHAnsi" w:cstheme="minorHAnsi"/>
          <w:sz w:val="24"/>
          <w:szCs w:val="24"/>
        </w:rPr>
        <w:t xml:space="preserve">each of </w:t>
      </w:r>
      <w:r w:rsidRPr="00997880">
        <w:rPr>
          <w:rFonts w:asciiTheme="minorHAnsi" w:hAnsiTheme="minorHAnsi" w:cstheme="minorHAnsi"/>
          <w:sz w:val="24"/>
          <w:szCs w:val="24"/>
        </w:rPr>
        <w:t xml:space="preserve">the parties to </w:t>
      </w:r>
      <w:r w:rsidR="00505DFC">
        <w:rPr>
          <w:rFonts w:asciiTheme="minorHAnsi" w:hAnsiTheme="minorHAnsi" w:cstheme="minorHAnsi"/>
          <w:sz w:val="24"/>
          <w:szCs w:val="24"/>
        </w:rPr>
        <w:t xml:space="preserve">this agreement </w:t>
      </w:r>
      <w:r w:rsidRPr="00997880">
        <w:rPr>
          <w:rFonts w:asciiTheme="minorHAnsi" w:hAnsiTheme="minorHAnsi" w:cstheme="minorHAnsi"/>
          <w:sz w:val="24"/>
          <w:szCs w:val="24"/>
        </w:rPr>
        <w:t>ha</w:t>
      </w:r>
      <w:r w:rsidR="00505DFC">
        <w:rPr>
          <w:rFonts w:asciiTheme="minorHAnsi" w:hAnsiTheme="minorHAnsi" w:cstheme="minorHAnsi"/>
          <w:sz w:val="24"/>
          <w:szCs w:val="24"/>
        </w:rPr>
        <w:t>s</w:t>
      </w:r>
      <w:r w:rsidRPr="00997880">
        <w:rPr>
          <w:rFonts w:asciiTheme="minorHAnsi" w:hAnsiTheme="minorHAnsi" w:cstheme="minorHAnsi"/>
          <w:sz w:val="24"/>
          <w:szCs w:val="24"/>
        </w:rPr>
        <w:t xml:space="preserve"> signed this agreement </w:t>
      </w:r>
      <w:r w:rsidR="00505DFC">
        <w:rPr>
          <w:rFonts w:asciiTheme="minorHAnsi" w:hAnsiTheme="minorHAnsi" w:cstheme="minorHAnsi"/>
          <w:sz w:val="24"/>
          <w:szCs w:val="24"/>
        </w:rPr>
        <w:t xml:space="preserve">effective </w:t>
      </w:r>
      <w:r w:rsidRPr="00997880">
        <w:rPr>
          <w:rFonts w:asciiTheme="minorHAnsi" w:hAnsiTheme="minorHAnsi" w:cstheme="minorHAnsi"/>
          <w:sz w:val="24"/>
          <w:szCs w:val="24"/>
        </w:rPr>
        <w:t>on the day and year written</w:t>
      </w:r>
      <w:r w:rsidR="00505DFC">
        <w:rPr>
          <w:rFonts w:asciiTheme="minorHAnsi" w:hAnsiTheme="minorHAnsi" w:cstheme="minorHAnsi"/>
          <w:sz w:val="24"/>
          <w:szCs w:val="24"/>
        </w:rPr>
        <w:t xml:space="preserve"> above</w:t>
      </w:r>
      <w:r w:rsidRPr="00997880">
        <w:rPr>
          <w:rFonts w:asciiTheme="minorHAnsi" w:hAnsiTheme="minorHAnsi" w:cstheme="minorHAnsi"/>
          <w:sz w:val="24"/>
          <w:szCs w:val="24"/>
        </w:rPr>
        <w:t>.</w:t>
      </w:r>
    </w:p>
    <w:p w:rsidR="00EC5893" w:rsidRPr="00997880" w:rsidRDefault="00095648" w:rsidP="00095648">
      <w:pPr>
        <w:tabs>
          <w:tab w:val="left" w:pos="4860"/>
        </w:tabs>
        <w:jc w:val="both"/>
        <w:rPr>
          <w:rFonts w:asciiTheme="minorHAnsi" w:hAnsiTheme="minorHAnsi" w:cstheme="minorHAnsi"/>
          <w:sz w:val="24"/>
          <w:szCs w:val="24"/>
        </w:rPr>
      </w:pPr>
      <w:r>
        <w:rPr>
          <w:rFonts w:asciiTheme="minorHAnsi" w:hAnsiTheme="minorHAnsi" w:cstheme="minorHAnsi"/>
          <w:sz w:val="24"/>
          <w:szCs w:val="24"/>
        </w:rPr>
        <w:tab/>
      </w:r>
    </w:p>
    <w:tbl>
      <w:tblPr>
        <w:tblStyle w:val="TableGrid"/>
        <w:tblW w:w="0" w:type="auto"/>
        <w:tblInd w:w="3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School Division"/>
        <w:tblDescription w:val="Enter the name of the school division you are working with for your shared services"/>
      </w:tblPr>
      <w:tblGrid>
        <w:gridCol w:w="715"/>
        <w:gridCol w:w="2795"/>
        <w:gridCol w:w="1980"/>
      </w:tblGrid>
      <w:tr w:rsidR="00797018" w:rsidTr="00FD310C">
        <w:trPr>
          <w:cantSplit/>
          <w:tblHeader/>
        </w:trPr>
        <w:tc>
          <w:tcPr>
            <w:tcW w:w="715" w:type="dxa"/>
          </w:tcPr>
          <w:p w:rsidR="00797018" w:rsidRDefault="00797018" w:rsidP="00505DFC">
            <w:pPr>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The</w:t>
            </w:r>
          </w:p>
        </w:tc>
        <w:tc>
          <w:tcPr>
            <w:tcW w:w="2795" w:type="dxa"/>
            <w:tcBorders>
              <w:bottom w:val="single" w:sz="4" w:space="0" w:color="auto"/>
            </w:tcBorders>
          </w:tcPr>
          <w:p w:rsidR="00797018" w:rsidRDefault="00797018" w:rsidP="00505DFC">
            <w:pPr>
              <w:rPr>
                <w:rFonts w:asciiTheme="minorHAnsi" w:hAnsiTheme="minorHAnsi" w:cstheme="minorHAnsi"/>
                <w:color w:val="1F497D" w:themeColor="text2"/>
                <w:sz w:val="24"/>
                <w:szCs w:val="24"/>
              </w:rPr>
            </w:pPr>
          </w:p>
        </w:tc>
        <w:tc>
          <w:tcPr>
            <w:tcW w:w="1980" w:type="dxa"/>
          </w:tcPr>
          <w:p w:rsidR="00797018" w:rsidRDefault="00797018" w:rsidP="00505DFC">
            <w:pPr>
              <w:rPr>
                <w:rFonts w:asciiTheme="minorHAnsi" w:hAnsiTheme="minorHAnsi" w:cstheme="minorHAnsi"/>
                <w:color w:val="1F497D" w:themeColor="text2"/>
                <w:sz w:val="24"/>
                <w:szCs w:val="24"/>
              </w:rPr>
            </w:pPr>
            <w:r>
              <w:rPr>
                <w:rFonts w:asciiTheme="minorHAnsi" w:hAnsiTheme="minorHAnsi" w:cstheme="minorHAnsi"/>
                <w:color w:val="1F497D" w:themeColor="text2"/>
                <w:sz w:val="24"/>
                <w:szCs w:val="24"/>
              </w:rPr>
              <w:t>School Division</w:t>
            </w:r>
          </w:p>
        </w:tc>
      </w:tr>
    </w:tbl>
    <w:p w:rsidR="00EC5893" w:rsidRPr="00797018" w:rsidRDefault="00095648" w:rsidP="00797018">
      <w:pPr>
        <w:ind w:left="4500"/>
        <w:rPr>
          <w:rFonts w:asciiTheme="minorHAnsi" w:hAnsiTheme="minorHAnsi" w:cstheme="minorHAnsi"/>
        </w:rPr>
      </w:pPr>
      <w:r w:rsidRPr="00797018">
        <w:rPr>
          <w:rFonts w:asciiTheme="minorHAnsi" w:hAnsiTheme="minorHAnsi" w:cstheme="minorHAnsi"/>
        </w:rPr>
        <w:t>(Name of School Division)</w:t>
      </w:r>
    </w:p>
    <w:p w:rsidR="00095648" w:rsidRDefault="00095648" w:rsidP="0035125F">
      <w:pPr>
        <w:rPr>
          <w:rFonts w:asciiTheme="minorHAnsi" w:hAnsiTheme="minorHAnsi" w:cstheme="minorHAnsi"/>
          <w:sz w:val="24"/>
          <w:szCs w:val="24"/>
        </w:rPr>
      </w:pPr>
    </w:p>
    <w:p w:rsidR="00797018" w:rsidRPr="00997880" w:rsidRDefault="00A903F7" w:rsidP="00797018">
      <w:pPr>
        <w:tabs>
          <w:tab w:val="left" w:pos="3780"/>
        </w:tabs>
        <w:rPr>
          <w:rFonts w:asciiTheme="minorHAnsi" w:hAnsiTheme="minorHAnsi" w:cstheme="minorHAnsi"/>
          <w:sz w:val="24"/>
          <w:szCs w:val="24"/>
        </w:rPr>
      </w:pPr>
      <w:r>
        <w:rPr>
          <w:rFonts w:asciiTheme="minorHAnsi" w:hAnsiTheme="minorHAnsi" w:cstheme="minorHAnsi"/>
          <w:sz w:val="24"/>
          <w:szCs w:val="24"/>
        </w:rPr>
        <w:tab/>
      </w: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Chair Person Name"/>
        <w:tblDescription w:val="The school division chair person needs to sign here"/>
      </w:tblPr>
      <w:tblGrid>
        <w:gridCol w:w="5490"/>
      </w:tblGrid>
      <w:tr w:rsidR="00797018" w:rsidTr="00FD310C">
        <w:trPr>
          <w:cantSplit/>
          <w:tblHeader/>
        </w:trPr>
        <w:tc>
          <w:tcPr>
            <w:tcW w:w="5490" w:type="dxa"/>
          </w:tcPr>
          <w:p w:rsidR="00797018" w:rsidRDefault="00797018" w:rsidP="00797018">
            <w:pPr>
              <w:tabs>
                <w:tab w:val="left" w:pos="3780"/>
              </w:tabs>
              <w:rPr>
                <w:rFonts w:asciiTheme="minorHAnsi" w:hAnsiTheme="minorHAnsi" w:cstheme="minorHAnsi"/>
                <w:sz w:val="24"/>
                <w:szCs w:val="24"/>
              </w:rPr>
            </w:pPr>
          </w:p>
        </w:tc>
      </w:tr>
    </w:tbl>
    <w:p w:rsidR="00EC5893" w:rsidRPr="00997880" w:rsidRDefault="00BC0ACB" w:rsidP="00797018">
      <w:pPr>
        <w:tabs>
          <w:tab w:val="left" w:pos="3780"/>
        </w:tabs>
        <w:rPr>
          <w:rFonts w:asciiTheme="minorHAnsi" w:hAnsiTheme="minorHAnsi" w:cstheme="minorHAnsi"/>
          <w:sz w:val="24"/>
          <w:szCs w:val="24"/>
        </w:rPr>
      </w:pPr>
      <w:r>
        <w:rPr>
          <w:rFonts w:asciiTheme="minorHAnsi" w:hAnsiTheme="minorHAnsi" w:cstheme="minorHAnsi"/>
          <w:sz w:val="24"/>
          <w:szCs w:val="24"/>
        </w:rPr>
        <w:tab/>
      </w:r>
      <w:r w:rsidR="00EC5893" w:rsidRPr="00997880">
        <w:rPr>
          <w:rFonts w:asciiTheme="minorHAnsi" w:hAnsiTheme="minorHAnsi" w:cstheme="minorHAnsi"/>
          <w:sz w:val="24"/>
          <w:szCs w:val="24"/>
        </w:rPr>
        <w:t>C</w:t>
      </w:r>
      <w:r>
        <w:rPr>
          <w:rFonts w:asciiTheme="minorHAnsi" w:hAnsiTheme="minorHAnsi" w:cstheme="minorHAnsi"/>
          <w:sz w:val="24"/>
          <w:szCs w:val="24"/>
        </w:rPr>
        <w:t>hair</w:t>
      </w:r>
    </w:p>
    <w:p w:rsidR="00095648" w:rsidRDefault="00095648" w:rsidP="0035125F">
      <w:pPr>
        <w:rPr>
          <w:rFonts w:asciiTheme="minorHAnsi" w:hAnsiTheme="minorHAnsi" w:cstheme="minorHAnsi"/>
          <w:sz w:val="24"/>
          <w:szCs w:val="24"/>
        </w:rPr>
      </w:pPr>
    </w:p>
    <w:p w:rsidR="00797018" w:rsidRDefault="00997880" w:rsidP="00797018">
      <w:pPr>
        <w:tabs>
          <w:tab w:val="left" w:pos="3780"/>
        </w:tabs>
        <w:rPr>
          <w:rFonts w:asciiTheme="minorHAnsi" w:hAnsiTheme="minorHAnsi" w:cstheme="minorHAnsi"/>
          <w:sz w:val="24"/>
          <w:szCs w:val="24"/>
        </w:rPr>
      </w:pPr>
      <w:r>
        <w:rPr>
          <w:rFonts w:asciiTheme="minorHAnsi" w:hAnsiTheme="minorHAnsi" w:cstheme="minorHAnsi"/>
          <w:sz w:val="24"/>
          <w:szCs w:val="24"/>
        </w:rPr>
        <w:tab/>
      </w: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Secretary-Treasurer Name"/>
        <w:tblDescription w:val="The School Division Secretary-Treasurer needs to sign here"/>
      </w:tblPr>
      <w:tblGrid>
        <w:gridCol w:w="5490"/>
      </w:tblGrid>
      <w:tr w:rsidR="00797018" w:rsidTr="00FD310C">
        <w:trPr>
          <w:cantSplit/>
          <w:tblHeader/>
        </w:trPr>
        <w:tc>
          <w:tcPr>
            <w:tcW w:w="5490" w:type="dxa"/>
          </w:tcPr>
          <w:p w:rsidR="00797018" w:rsidRDefault="00797018" w:rsidP="00797018">
            <w:pPr>
              <w:tabs>
                <w:tab w:val="left" w:pos="3780"/>
              </w:tabs>
              <w:rPr>
                <w:rFonts w:asciiTheme="minorHAnsi" w:hAnsiTheme="minorHAnsi" w:cstheme="minorHAnsi"/>
                <w:sz w:val="24"/>
                <w:szCs w:val="24"/>
              </w:rPr>
            </w:pPr>
          </w:p>
        </w:tc>
      </w:tr>
    </w:tbl>
    <w:p w:rsidR="00EC5893" w:rsidRPr="00997880" w:rsidRDefault="004C5CB0" w:rsidP="00797018">
      <w:pPr>
        <w:tabs>
          <w:tab w:val="left" w:pos="3780"/>
        </w:tabs>
        <w:rPr>
          <w:rFonts w:asciiTheme="minorHAnsi" w:hAnsiTheme="minorHAnsi" w:cstheme="minorHAnsi"/>
          <w:sz w:val="24"/>
          <w:szCs w:val="24"/>
        </w:rPr>
      </w:pPr>
      <w:r>
        <w:rPr>
          <w:rFonts w:asciiTheme="minorHAnsi" w:hAnsiTheme="minorHAnsi" w:cstheme="minorHAnsi"/>
          <w:sz w:val="24"/>
          <w:szCs w:val="24"/>
        </w:rPr>
        <w:tab/>
      </w:r>
      <w:r w:rsidR="00797018">
        <w:rPr>
          <w:rFonts w:asciiTheme="minorHAnsi" w:hAnsiTheme="minorHAnsi" w:cstheme="minorHAnsi"/>
          <w:sz w:val="24"/>
          <w:szCs w:val="24"/>
        </w:rPr>
        <w:t>S</w:t>
      </w:r>
      <w:r w:rsidR="00BC0ACB">
        <w:rPr>
          <w:rFonts w:asciiTheme="minorHAnsi" w:hAnsiTheme="minorHAnsi" w:cstheme="minorHAnsi"/>
          <w:sz w:val="24"/>
          <w:szCs w:val="24"/>
        </w:rPr>
        <w:t>ecretary-Treasurer</w:t>
      </w:r>
    </w:p>
    <w:p w:rsidR="00EC5893" w:rsidRPr="00997880" w:rsidRDefault="00EC5893" w:rsidP="0035125F">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Name of the Private School"/>
        <w:tblDescription w:val="Enter the Name of your school"/>
      </w:tblPr>
      <w:tblGrid>
        <w:gridCol w:w="5490"/>
      </w:tblGrid>
      <w:tr w:rsidR="004C5CB0" w:rsidTr="00FD310C">
        <w:trPr>
          <w:cantSplit/>
          <w:tblHeader/>
        </w:trPr>
        <w:tc>
          <w:tcPr>
            <w:tcW w:w="5490" w:type="dxa"/>
          </w:tcPr>
          <w:p w:rsidR="004C5CB0" w:rsidRDefault="004C5CB0" w:rsidP="004C5CB0">
            <w:pPr>
              <w:tabs>
                <w:tab w:val="left" w:pos="3780"/>
              </w:tabs>
              <w:rPr>
                <w:rFonts w:asciiTheme="minorHAnsi" w:hAnsiTheme="minorHAnsi" w:cstheme="minorHAnsi"/>
                <w:color w:val="1F497D" w:themeColor="text2"/>
                <w:sz w:val="24"/>
                <w:szCs w:val="24"/>
              </w:rPr>
            </w:pPr>
          </w:p>
        </w:tc>
      </w:tr>
    </w:tbl>
    <w:p w:rsidR="00EC5893" w:rsidRPr="004C5CB0" w:rsidRDefault="004C5CB0" w:rsidP="004C5CB0">
      <w:pPr>
        <w:tabs>
          <w:tab w:val="left" w:pos="3780"/>
        </w:tabs>
        <w:rPr>
          <w:rFonts w:asciiTheme="minorHAnsi" w:hAnsiTheme="minorHAnsi" w:cstheme="minorHAnsi"/>
          <w:color w:val="1F497D" w:themeColor="text2"/>
        </w:rPr>
      </w:pPr>
      <w:r>
        <w:rPr>
          <w:rFonts w:asciiTheme="minorHAnsi" w:hAnsiTheme="minorHAnsi" w:cstheme="minorHAnsi"/>
          <w:color w:val="1F497D" w:themeColor="text2"/>
          <w:sz w:val="24"/>
          <w:szCs w:val="24"/>
        </w:rPr>
        <w:tab/>
      </w:r>
      <w:r w:rsidRPr="004C5CB0">
        <w:rPr>
          <w:rFonts w:asciiTheme="minorHAnsi" w:hAnsiTheme="minorHAnsi" w:cstheme="minorHAnsi"/>
        </w:rPr>
        <w:t>(Name of Private School)</w:t>
      </w:r>
    </w:p>
    <w:p w:rsidR="00EC5893" w:rsidRDefault="00EC5893" w:rsidP="0035125F">
      <w:pPr>
        <w:rPr>
          <w:rFonts w:asciiTheme="minorHAnsi" w:hAnsiTheme="minorHAnsi" w:cstheme="minorHAnsi"/>
          <w:sz w:val="24"/>
          <w:szCs w:val="24"/>
        </w:rPr>
      </w:pPr>
    </w:p>
    <w:p w:rsidR="004C5CB0" w:rsidRPr="00997880" w:rsidRDefault="004C5CB0" w:rsidP="0035125F">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Chair Person name of the Private School"/>
        <w:tblDescription w:val="The Chair Person needs to sign here"/>
      </w:tblPr>
      <w:tblGrid>
        <w:gridCol w:w="5490"/>
      </w:tblGrid>
      <w:tr w:rsidR="004C5CB0" w:rsidTr="00FD310C">
        <w:trPr>
          <w:cantSplit/>
          <w:tblHeader/>
        </w:trPr>
        <w:tc>
          <w:tcPr>
            <w:tcW w:w="5490" w:type="dxa"/>
          </w:tcPr>
          <w:p w:rsidR="004C5CB0" w:rsidRDefault="004C5CB0" w:rsidP="0035125F">
            <w:pPr>
              <w:rPr>
                <w:rFonts w:asciiTheme="minorHAnsi" w:hAnsiTheme="minorHAnsi" w:cstheme="minorHAnsi"/>
                <w:sz w:val="24"/>
                <w:szCs w:val="24"/>
              </w:rPr>
            </w:pPr>
          </w:p>
        </w:tc>
      </w:tr>
    </w:tbl>
    <w:p w:rsidR="004C5CB0" w:rsidRPr="00997880" w:rsidRDefault="004C5CB0" w:rsidP="004C5CB0">
      <w:pPr>
        <w:tabs>
          <w:tab w:val="left" w:pos="3780"/>
        </w:tabs>
        <w:rPr>
          <w:rFonts w:asciiTheme="minorHAnsi" w:hAnsiTheme="minorHAnsi" w:cstheme="minorHAnsi"/>
          <w:sz w:val="24"/>
          <w:szCs w:val="24"/>
        </w:rPr>
      </w:pPr>
      <w:r>
        <w:rPr>
          <w:rFonts w:asciiTheme="minorHAnsi" w:hAnsiTheme="minorHAnsi" w:cstheme="minorHAnsi"/>
          <w:sz w:val="24"/>
          <w:szCs w:val="24"/>
        </w:rPr>
        <w:tab/>
      </w:r>
      <w:r w:rsidRPr="00997880">
        <w:rPr>
          <w:rFonts w:asciiTheme="minorHAnsi" w:hAnsiTheme="minorHAnsi" w:cstheme="minorHAnsi"/>
          <w:sz w:val="24"/>
          <w:szCs w:val="24"/>
        </w:rPr>
        <w:t>C</w:t>
      </w:r>
      <w:r>
        <w:rPr>
          <w:rFonts w:asciiTheme="minorHAnsi" w:hAnsiTheme="minorHAnsi" w:cstheme="minorHAnsi"/>
          <w:sz w:val="24"/>
          <w:szCs w:val="24"/>
        </w:rPr>
        <w:t>hair</w:t>
      </w:r>
    </w:p>
    <w:p w:rsidR="00EC5893" w:rsidRPr="00997880" w:rsidRDefault="00EC5893" w:rsidP="0035125F">
      <w:pPr>
        <w:rPr>
          <w:rFonts w:asciiTheme="minorHAnsi" w:hAnsiTheme="minorHAnsi" w:cstheme="minorHAnsi"/>
          <w:sz w:val="24"/>
          <w:szCs w:val="24"/>
        </w:rPr>
      </w:pPr>
    </w:p>
    <w:p w:rsidR="00EC5893" w:rsidRPr="00997880" w:rsidRDefault="00EC5893" w:rsidP="0035125F">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Name of Principal"/>
        <w:tblDescription w:val="The Principal of the private school needs to sign here"/>
      </w:tblPr>
      <w:tblGrid>
        <w:gridCol w:w="5490"/>
      </w:tblGrid>
      <w:tr w:rsidR="004C5CB0" w:rsidTr="00FD310C">
        <w:trPr>
          <w:cantSplit/>
          <w:tblHeader/>
        </w:trPr>
        <w:tc>
          <w:tcPr>
            <w:tcW w:w="5490" w:type="dxa"/>
          </w:tcPr>
          <w:p w:rsidR="004C5CB0" w:rsidRDefault="004C5CB0" w:rsidP="0035125F">
            <w:pPr>
              <w:rPr>
                <w:rFonts w:asciiTheme="minorHAnsi" w:hAnsiTheme="minorHAnsi" w:cstheme="minorHAnsi"/>
                <w:sz w:val="24"/>
                <w:szCs w:val="24"/>
              </w:rPr>
            </w:pPr>
          </w:p>
        </w:tc>
      </w:tr>
    </w:tbl>
    <w:p w:rsidR="00EC5893" w:rsidRPr="00997880" w:rsidRDefault="004C5CB0" w:rsidP="004C5CB0">
      <w:pPr>
        <w:tabs>
          <w:tab w:val="left" w:pos="3780"/>
        </w:tabs>
        <w:rPr>
          <w:rFonts w:asciiTheme="minorHAnsi" w:hAnsiTheme="minorHAnsi" w:cstheme="minorHAnsi"/>
          <w:sz w:val="24"/>
          <w:szCs w:val="24"/>
        </w:rPr>
      </w:pPr>
      <w:r>
        <w:rPr>
          <w:rFonts w:asciiTheme="minorHAnsi" w:hAnsiTheme="minorHAnsi" w:cstheme="minorHAnsi"/>
          <w:sz w:val="24"/>
          <w:szCs w:val="24"/>
        </w:rPr>
        <w:tab/>
      </w:r>
      <w:r w:rsidR="00EC5893" w:rsidRPr="00997880">
        <w:rPr>
          <w:rFonts w:asciiTheme="minorHAnsi" w:hAnsiTheme="minorHAnsi" w:cstheme="minorHAnsi"/>
          <w:sz w:val="24"/>
          <w:szCs w:val="24"/>
        </w:rPr>
        <w:t>P</w:t>
      </w:r>
      <w:r w:rsidR="00BC0ACB">
        <w:rPr>
          <w:rFonts w:asciiTheme="minorHAnsi" w:hAnsiTheme="minorHAnsi" w:cstheme="minorHAnsi"/>
          <w:sz w:val="24"/>
          <w:szCs w:val="24"/>
        </w:rPr>
        <w:t>rincipal</w:t>
      </w:r>
    </w:p>
    <w:p w:rsidR="00EC5893" w:rsidRDefault="00EC5893" w:rsidP="0035125F">
      <w:pPr>
        <w:rPr>
          <w:rFonts w:asciiTheme="minorHAnsi" w:hAnsiTheme="minorHAnsi" w:cstheme="minorHAnsi"/>
          <w:sz w:val="24"/>
          <w:szCs w:val="24"/>
        </w:rPr>
      </w:pPr>
    </w:p>
    <w:p w:rsidR="00841D16" w:rsidRPr="00997880" w:rsidRDefault="00841D16" w:rsidP="0035125F">
      <w:pPr>
        <w:rPr>
          <w:rFonts w:asciiTheme="minorHAnsi" w:hAnsiTheme="minorHAnsi" w:cstheme="minorHAnsi"/>
          <w:sz w:val="24"/>
          <w:szCs w:val="24"/>
        </w:rPr>
      </w:pPr>
    </w:p>
    <w:p w:rsidR="00EC5893" w:rsidRDefault="00BC0ACB" w:rsidP="00FA4942">
      <w:pPr>
        <w:spacing w:line="360" w:lineRule="auto"/>
        <w:rPr>
          <w:rFonts w:asciiTheme="minorHAnsi" w:hAnsiTheme="minorHAnsi" w:cstheme="minorHAnsi"/>
          <w:sz w:val="24"/>
          <w:szCs w:val="24"/>
        </w:rPr>
      </w:pPr>
      <w:r>
        <w:rPr>
          <w:rFonts w:asciiTheme="minorHAnsi" w:hAnsiTheme="minorHAnsi" w:cstheme="minorHAnsi"/>
          <w:sz w:val="24"/>
          <w:szCs w:val="24"/>
        </w:rPr>
        <w:t>Prior to signing th</w:t>
      </w:r>
      <w:r w:rsidR="00A903F7">
        <w:rPr>
          <w:rFonts w:asciiTheme="minorHAnsi" w:hAnsiTheme="minorHAnsi" w:cstheme="minorHAnsi"/>
          <w:sz w:val="24"/>
          <w:szCs w:val="24"/>
        </w:rPr>
        <w:t>is</w:t>
      </w:r>
      <w:r>
        <w:rPr>
          <w:rFonts w:asciiTheme="minorHAnsi" w:hAnsiTheme="minorHAnsi" w:cstheme="minorHAnsi"/>
          <w:sz w:val="24"/>
          <w:szCs w:val="24"/>
        </w:rPr>
        <w:t xml:space="preserve"> agreement, t</w:t>
      </w:r>
      <w:r w:rsidR="00EC5893" w:rsidRPr="00997880">
        <w:rPr>
          <w:rFonts w:asciiTheme="minorHAnsi" w:hAnsiTheme="minorHAnsi" w:cstheme="minorHAnsi"/>
          <w:sz w:val="24"/>
          <w:szCs w:val="24"/>
        </w:rPr>
        <w:t xml:space="preserve">he Division was provided with approval </w:t>
      </w:r>
      <w:r>
        <w:rPr>
          <w:rFonts w:asciiTheme="minorHAnsi" w:hAnsiTheme="minorHAnsi" w:cstheme="minorHAnsi"/>
          <w:sz w:val="24"/>
          <w:szCs w:val="24"/>
        </w:rPr>
        <w:t xml:space="preserve">by the </w:t>
      </w:r>
      <w:r w:rsidR="00DE18A0">
        <w:rPr>
          <w:rFonts w:asciiTheme="minorHAnsi" w:hAnsiTheme="minorHAnsi" w:cstheme="minorHAnsi"/>
          <w:sz w:val="24"/>
          <w:szCs w:val="24"/>
        </w:rPr>
        <w:t>Minister of Education</w:t>
      </w:r>
      <w:r w:rsidR="00327117">
        <w:rPr>
          <w:rFonts w:asciiTheme="minorHAnsi" w:hAnsiTheme="minorHAnsi" w:cstheme="minorHAnsi"/>
          <w:sz w:val="24"/>
          <w:szCs w:val="24"/>
        </w:rPr>
        <w:t xml:space="preserve"> and Early Childhood Learning</w:t>
      </w:r>
      <w:r>
        <w:rPr>
          <w:rFonts w:asciiTheme="minorHAnsi" w:hAnsiTheme="minorHAnsi" w:cstheme="minorHAnsi"/>
          <w:sz w:val="24"/>
          <w:szCs w:val="24"/>
        </w:rPr>
        <w:t xml:space="preserve"> or designate </w:t>
      </w:r>
      <w:r w:rsidR="00EC5893" w:rsidRPr="00997880">
        <w:rPr>
          <w:rFonts w:asciiTheme="minorHAnsi" w:hAnsiTheme="minorHAnsi" w:cstheme="minorHAnsi"/>
          <w:sz w:val="24"/>
          <w:szCs w:val="24"/>
        </w:rPr>
        <w:t>as required by</w:t>
      </w:r>
      <w:r w:rsidR="00841D16">
        <w:rPr>
          <w:rFonts w:asciiTheme="minorHAnsi" w:hAnsiTheme="minorHAnsi" w:cstheme="minorHAnsi"/>
          <w:sz w:val="24"/>
          <w:szCs w:val="24"/>
        </w:rPr>
        <w:t xml:space="preserve"> subsection 60(2) of </w:t>
      </w:r>
      <w:r w:rsidR="00841D16" w:rsidRPr="00841D16">
        <w:rPr>
          <w:rFonts w:asciiTheme="minorHAnsi" w:hAnsiTheme="minorHAnsi" w:cstheme="minorHAnsi"/>
          <w:i/>
          <w:sz w:val="24"/>
          <w:szCs w:val="24"/>
        </w:rPr>
        <w:t>The Public Schools Act</w:t>
      </w:r>
      <w:r w:rsidR="00EC5893" w:rsidRPr="00997880">
        <w:rPr>
          <w:rFonts w:asciiTheme="minorHAnsi" w:hAnsiTheme="minorHAnsi" w:cstheme="minorHAnsi"/>
          <w:sz w:val="24"/>
          <w:szCs w:val="24"/>
        </w:rPr>
        <w:t>.</w:t>
      </w:r>
    </w:p>
    <w:p w:rsidR="00841D16" w:rsidRDefault="00841D16" w:rsidP="0035125F">
      <w:pPr>
        <w:rPr>
          <w:rFonts w:asciiTheme="minorHAnsi" w:hAnsiTheme="minorHAnsi" w:cstheme="minorHAnsi"/>
          <w:sz w:val="24"/>
          <w:szCs w:val="24"/>
        </w:rPr>
      </w:pPr>
    </w:p>
    <w:tbl>
      <w:tblPr>
        <w:tblStyle w:val="TableGrid"/>
        <w:tblW w:w="0" w:type="auto"/>
        <w:tblInd w:w="3775" w:type="dxa"/>
        <w:tblBorders>
          <w:top w:val="none" w:sz="0" w:space="0" w:color="auto"/>
          <w:left w:val="none" w:sz="0" w:space="0" w:color="auto"/>
          <w:right w:val="none" w:sz="0" w:space="0" w:color="auto"/>
        </w:tblBorders>
        <w:tblLook w:val="04A0" w:firstRow="1" w:lastRow="0" w:firstColumn="1" w:lastColumn="0" w:noHBand="0" w:noVBand="1"/>
        <w:tblCaption w:val="Name of Minister of Education or designate"/>
        <w:tblDescription w:val="Need Signature of Minister of Education or desinate"/>
      </w:tblPr>
      <w:tblGrid>
        <w:gridCol w:w="5485"/>
      </w:tblGrid>
      <w:tr w:rsidR="004C5CB0" w:rsidTr="00FD310C">
        <w:trPr>
          <w:cantSplit/>
          <w:tblHeader/>
        </w:trPr>
        <w:tc>
          <w:tcPr>
            <w:tcW w:w="5485" w:type="dxa"/>
          </w:tcPr>
          <w:p w:rsidR="004C5CB0" w:rsidRDefault="004C5CB0" w:rsidP="004C5CB0">
            <w:pPr>
              <w:rPr>
                <w:rFonts w:asciiTheme="minorHAnsi" w:hAnsiTheme="minorHAnsi" w:cstheme="minorHAnsi"/>
                <w:sz w:val="24"/>
                <w:szCs w:val="24"/>
              </w:rPr>
            </w:pPr>
          </w:p>
        </w:tc>
      </w:tr>
    </w:tbl>
    <w:p w:rsidR="00841D16" w:rsidRDefault="004C5CB0" w:rsidP="004C5CB0">
      <w:pPr>
        <w:tabs>
          <w:tab w:val="left" w:pos="3780"/>
        </w:tabs>
        <w:rPr>
          <w:rFonts w:asciiTheme="minorHAnsi" w:hAnsiTheme="minorHAnsi" w:cstheme="minorHAnsi"/>
          <w:sz w:val="24"/>
          <w:szCs w:val="24"/>
        </w:rPr>
      </w:pPr>
      <w:r>
        <w:rPr>
          <w:rFonts w:asciiTheme="minorHAnsi" w:hAnsiTheme="minorHAnsi" w:cstheme="minorHAnsi"/>
          <w:sz w:val="24"/>
          <w:szCs w:val="24"/>
        </w:rPr>
        <w:tab/>
      </w:r>
      <w:r w:rsidR="00DE18A0">
        <w:rPr>
          <w:rFonts w:asciiTheme="minorHAnsi" w:hAnsiTheme="minorHAnsi" w:cstheme="minorHAnsi"/>
          <w:sz w:val="24"/>
          <w:szCs w:val="24"/>
        </w:rPr>
        <w:t>Minister of Education</w:t>
      </w:r>
      <w:r w:rsidR="00327117">
        <w:rPr>
          <w:rFonts w:asciiTheme="minorHAnsi" w:hAnsiTheme="minorHAnsi" w:cstheme="minorHAnsi"/>
          <w:sz w:val="24"/>
          <w:szCs w:val="24"/>
        </w:rPr>
        <w:t xml:space="preserve"> and Early Childhood Learning</w:t>
      </w:r>
      <w:r>
        <w:rPr>
          <w:rFonts w:asciiTheme="minorHAnsi" w:hAnsiTheme="minorHAnsi" w:cstheme="minorHAnsi"/>
          <w:sz w:val="24"/>
          <w:szCs w:val="24"/>
        </w:rPr>
        <w:t xml:space="preserve"> </w:t>
      </w:r>
      <w:r w:rsidR="006A78E9">
        <w:rPr>
          <w:rFonts w:asciiTheme="minorHAnsi" w:hAnsiTheme="minorHAnsi" w:cstheme="minorHAnsi"/>
          <w:sz w:val="24"/>
          <w:szCs w:val="24"/>
        </w:rPr>
        <w:tab/>
      </w:r>
      <w:r w:rsidR="00841D16">
        <w:rPr>
          <w:rFonts w:asciiTheme="minorHAnsi" w:hAnsiTheme="minorHAnsi" w:cstheme="minorHAnsi"/>
          <w:sz w:val="24"/>
          <w:szCs w:val="24"/>
        </w:rPr>
        <w:t>or designate</w:t>
      </w:r>
    </w:p>
    <w:p w:rsidR="00BC0ACB" w:rsidRDefault="00BC0ACB" w:rsidP="004C5CB0">
      <w:pPr>
        <w:rPr>
          <w:rFonts w:asciiTheme="minorHAnsi" w:hAnsiTheme="minorHAnsi" w:cstheme="minorHAnsi"/>
          <w:sz w:val="24"/>
          <w:szCs w:val="24"/>
        </w:rPr>
      </w:pPr>
    </w:p>
    <w:tbl>
      <w:tblPr>
        <w:tblStyle w:val="TableGrid"/>
        <w:tblW w:w="5490" w:type="dxa"/>
        <w:tblInd w:w="3775" w:type="dxa"/>
        <w:tblBorders>
          <w:top w:val="none" w:sz="0" w:space="0" w:color="auto"/>
          <w:left w:val="none" w:sz="0" w:space="0" w:color="auto"/>
          <w:right w:val="none" w:sz="0" w:space="0" w:color="auto"/>
        </w:tblBorders>
        <w:tblLook w:val="04A0" w:firstRow="1" w:lastRow="0" w:firstColumn="1" w:lastColumn="0" w:noHBand="0" w:noVBand="1"/>
        <w:tblCaption w:val="Date of Signature of Minister of Education"/>
        <w:tblDescription w:val="Write in the date of the signature of the Minister of Education"/>
      </w:tblPr>
      <w:tblGrid>
        <w:gridCol w:w="5490"/>
      </w:tblGrid>
      <w:tr w:rsidR="004C5CB0" w:rsidTr="00FD310C">
        <w:trPr>
          <w:cantSplit/>
          <w:tblHeader/>
        </w:trPr>
        <w:tc>
          <w:tcPr>
            <w:tcW w:w="5490" w:type="dxa"/>
          </w:tcPr>
          <w:p w:rsidR="004C5CB0" w:rsidRDefault="004C5CB0" w:rsidP="004C5CB0">
            <w:pPr>
              <w:rPr>
                <w:rFonts w:asciiTheme="minorHAnsi" w:hAnsiTheme="minorHAnsi" w:cstheme="minorHAnsi"/>
                <w:sz w:val="24"/>
                <w:szCs w:val="24"/>
              </w:rPr>
            </w:pPr>
          </w:p>
        </w:tc>
      </w:tr>
    </w:tbl>
    <w:p w:rsidR="004C5CB0" w:rsidRDefault="004C5CB0" w:rsidP="004C5CB0">
      <w:pPr>
        <w:tabs>
          <w:tab w:val="left" w:pos="6120"/>
        </w:tabs>
        <w:rPr>
          <w:rFonts w:asciiTheme="minorHAnsi" w:hAnsiTheme="minorHAnsi" w:cstheme="minorHAnsi"/>
          <w:sz w:val="24"/>
          <w:szCs w:val="24"/>
          <w:u w:val="single"/>
          <w:bdr w:val="single" w:sz="4" w:space="0" w:color="auto"/>
        </w:rPr>
      </w:pPr>
      <w:r>
        <w:rPr>
          <w:rFonts w:asciiTheme="minorHAnsi" w:hAnsiTheme="minorHAnsi" w:cstheme="minorHAnsi"/>
          <w:sz w:val="24"/>
          <w:szCs w:val="24"/>
        </w:rPr>
        <w:tab/>
      </w:r>
      <w:r w:rsidR="00BC0ACB">
        <w:rPr>
          <w:rFonts w:asciiTheme="minorHAnsi" w:hAnsiTheme="minorHAnsi" w:cstheme="minorHAnsi"/>
          <w:sz w:val="24"/>
          <w:szCs w:val="24"/>
        </w:rPr>
        <w:t>Date</w:t>
      </w:r>
    </w:p>
    <w:p w:rsidR="004C5CB0" w:rsidRDefault="004C5CB0" w:rsidP="004C5CB0">
      <w:pPr>
        <w:tabs>
          <w:tab w:val="left" w:pos="3780"/>
        </w:tabs>
        <w:rPr>
          <w:rFonts w:asciiTheme="minorHAnsi" w:hAnsiTheme="minorHAnsi" w:cstheme="minorHAnsi"/>
          <w:sz w:val="24"/>
          <w:szCs w:val="24"/>
          <w:u w:val="single"/>
          <w:bdr w:val="single" w:sz="4" w:space="0" w:color="auto"/>
        </w:rPr>
      </w:pPr>
    </w:p>
    <w:p w:rsidR="00A903F7" w:rsidRDefault="00A903F7" w:rsidP="004C5CB0">
      <w:pPr>
        <w:tabs>
          <w:tab w:val="left" w:pos="3780"/>
        </w:tabs>
        <w:rPr>
          <w:rFonts w:asciiTheme="minorHAnsi" w:hAnsiTheme="minorHAnsi" w:cstheme="minorHAnsi"/>
          <w:sz w:val="24"/>
          <w:szCs w:val="24"/>
        </w:rPr>
      </w:pPr>
      <w:r>
        <w:rPr>
          <w:rFonts w:asciiTheme="minorHAnsi" w:hAnsiTheme="minorHAnsi" w:cstheme="minorHAnsi"/>
          <w:sz w:val="24"/>
          <w:szCs w:val="24"/>
        </w:rPr>
        <w:br w:type="page"/>
      </w:r>
    </w:p>
    <w:p w:rsidR="002761A6" w:rsidRDefault="002761A6" w:rsidP="002761A6">
      <w:pPr>
        <w:spacing w:line="360" w:lineRule="auto"/>
        <w:jc w:val="center"/>
        <w:rPr>
          <w:rFonts w:asciiTheme="minorHAnsi" w:hAnsiTheme="minorHAnsi" w:cstheme="minorHAnsi"/>
          <w:sz w:val="24"/>
          <w:szCs w:val="24"/>
        </w:rPr>
      </w:pPr>
      <w:r>
        <w:rPr>
          <w:rFonts w:asciiTheme="minorHAnsi" w:hAnsiTheme="minorHAnsi" w:cstheme="minorHAnsi"/>
          <w:sz w:val="24"/>
          <w:szCs w:val="24"/>
        </w:rPr>
        <w:lastRenderedPageBreak/>
        <w:t>This is SCHEDULE “A”</w:t>
      </w:r>
    </w:p>
    <w:p w:rsidR="002761A6" w:rsidRDefault="002761A6" w:rsidP="002761A6">
      <w:pPr>
        <w:spacing w:line="360" w:lineRule="auto"/>
        <w:jc w:val="center"/>
        <w:rPr>
          <w:rFonts w:asciiTheme="minorHAnsi" w:hAnsiTheme="minorHAnsi" w:cstheme="minorHAnsi"/>
          <w:sz w:val="24"/>
          <w:szCs w:val="24"/>
        </w:rPr>
      </w:pPr>
      <w:r>
        <w:rPr>
          <w:rFonts w:asciiTheme="minorHAnsi" w:hAnsiTheme="minorHAnsi" w:cstheme="minorHAnsi"/>
          <w:sz w:val="24"/>
          <w:szCs w:val="24"/>
        </w:rPr>
        <w:t>To a Cli</w:t>
      </w:r>
      <w:r w:rsidR="00B82CEB">
        <w:rPr>
          <w:rFonts w:asciiTheme="minorHAnsi" w:hAnsiTheme="minorHAnsi" w:cstheme="minorHAnsi"/>
          <w:sz w:val="24"/>
          <w:szCs w:val="24"/>
        </w:rPr>
        <w:t>nician Agreement ending June 30</w:t>
      </w:r>
      <w:r w:rsidR="00B82CEB">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2017993003"/>
          <w:placeholder>
            <w:docPart w:val="453D50C9D46D45929E7E3E8FEEEEBAF5"/>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B82CEB">
            <w:rPr>
              <w:rFonts w:asciiTheme="minorHAnsi" w:hAnsiTheme="minorHAnsi" w:cstheme="minorHAnsi"/>
              <w:color w:val="1F497D" w:themeColor="text2"/>
              <w:sz w:val="24"/>
              <w:szCs w:val="24"/>
            </w:rPr>
            <w:t>Click to select Year</w:t>
          </w:r>
        </w:sdtContent>
      </w:sdt>
      <w:r w:rsidR="00B82CEB">
        <w:rPr>
          <w:rFonts w:asciiTheme="minorHAnsi" w:hAnsiTheme="minorHAnsi" w:cstheme="minorHAnsi"/>
          <w:sz w:val="24"/>
          <w:szCs w:val="24"/>
        </w:rPr>
        <w:t xml:space="preserve"> </w:t>
      </w:r>
    </w:p>
    <w:p w:rsidR="002761A6" w:rsidRDefault="002761A6" w:rsidP="002761A6">
      <w:pPr>
        <w:spacing w:line="360" w:lineRule="auto"/>
        <w:jc w:val="center"/>
        <w:rPr>
          <w:rFonts w:asciiTheme="minorHAnsi" w:hAnsiTheme="minorHAnsi" w:cstheme="minorHAnsi"/>
          <w:sz w:val="24"/>
          <w:szCs w:val="24"/>
        </w:rPr>
      </w:pPr>
      <w:proofErr w:type="gramStart"/>
      <w:r>
        <w:rPr>
          <w:rFonts w:asciiTheme="minorHAnsi" w:hAnsiTheme="minorHAnsi" w:cstheme="minorHAnsi"/>
          <w:sz w:val="24"/>
          <w:szCs w:val="24"/>
        </w:rPr>
        <w:t>dated</w:t>
      </w:r>
      <w:proofErr w:type="gramEnd"/>
      <w:r>
        <w:rPr>
          <w:rFonts w:asciiTheme="minorHAnsi" w:hAnsiTheme="minorHAnsi" w:cstheme="minorHAnsi"/>
          <w:sz w:val="24"/>
          <w:szCs w:val="24"/>
        </w:rPr>
        <w:t xml:space="preserve"> the July 1</w:t>
      </w:r>
      <w:r w:rsidR="00B82CEB">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390892309"/>
          <w:placeholder>
            <w:docPart w:val="E4BE9F58157946228D5EC67A73871D14"/>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B82CEB">
            <w:rPr>
              <w:rFonts w:asciiTheme="minorHAnsi" w:hAnsiTheme="minorHAnsi" w:cstheme="minorHAnsi"/>
              <w:color w:val="1F497D" w:themeColor="text2"/>
              <w:sz w:val="24"/>
              <w:szCs w:val="24"/>
            </w:rPr>
            <w:t>Click to select Year</w:t>
          </w:r>
        </w:sdtContent>
      </w:sdt>
      <w:r>
        <w:rPr>
          <w:rFonts w:asciiTheme="minorHAnsi" w:hAnsiTheme="minorHAnsi" w:cstheme="minorHAnsi"/>
          <w:sz w:val="24"/>
          <w:szCs w:val="24"/>
        </w:rPr>
        <w:t>.</w:t>
      </w:r>
    </w:p>
    <w:p w:rsidR="002761A6" w:rsidRDefault="002761A6" w:rsidP="002761A6">
      <w:pPr>
        <w:rPr>
          <w:rFonts w:asciiTheme="minorHAnsi" w:hAnsiTheme="minorHAnsi" w:cstheme="minorHAnsi"/>
          <w:sz w:val="24"/>
          <w:szCs w:val="24"/>
        </w:rPr>
      </w:pPr>
      <w:bookmarkStart w:id="0" w:name="_GoBack"/>
      <w:bookmarkEnd w:id="0"/>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r>
        <w:rPr>
          <w:rFonts w:asciiTheme="minorHAnsi" w:hAnsiTheme="minorHAnsi" w:cstheme="minorHAnsi"/>
          <w:sz w:val="24"/>
          <w:szCs w:val="24"/>
        </w:rPr>
        <w:t>BETWEEN:</w:t>
      </w:r>
    </w:p>
    <w:p w:rsidR="002761A6" w:rsidRDefault="002761A6" w:rsidP="002761A6">
      <w:pPr>
        <w:rPr>
          <w:rFonts w:asciiTheme="minorHAnsi" w:hAnsiTheme="minorHAnsi" w:cstheme="minorHAnsi"/>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ame of the School Division"/>
        <w:tblDescription w:val="Enter the name of the school division"/>
      </w:tblPr>
      <w:tblGrid>
        <w:gridCol w:w="805"/>
        <w:gridCol w:w="3183"/>
        <w:gridCol w:w="2132"/>
      </w:tblGrid>
      <w:tr w:rsidR="00970027" w:rsidTr="008114F5">
        <w:trPr>
          <w:cantSplit/>
          <w:tblHeader/>
          <w:jc w:val="center"/>
        </w:trPr>
        <w:tc>
          <w:tcPr>
            <w:tcW w:w="805" w:type="dxa"/>
          </w:tcPr>
          <w:p w:rsidR="00970027" w:rsidRDefault="00970027" w:rsidP="002761A6">
            <w:pPr>
              <w:jc w:val="center"/>
              <w:rPr>
                <w:rFonts w:asciiTheme="minorHAnsi" w:hAnsiTheme="minorHAnsi" w:cstheme="minorHAnsi"/>
                <w:sz w:val="24"/>
                <w:szCs w:val="24"/>
              </w:rPr>
            </w:pPr>
            <w:r>
              <w:rPr>
                <w:rFonts w:asciiTheme="minorHAnsi" w:hAnsiTheme="minorHAnsi" w:cstheme="minorHAnsi"/>
                <w:sz w:val="24"/>
                <w:szCs w:val="24"/>
              </w:rPr>
              <w:t>The</w:t>
            </w:r>
          </w:p>
        </w:tc>
        <w:tc>
          <w:tcPr>
            <w:tcW w:w="3183" w:type="dxa"/>
            <w:tcBorders>
              <w:bottom w:val="single" w:sz="4" w:space="0" w:color="auto"/>
            </w:tcBorders>
          </w:tcPr>
          <w:p w:rsidR="00970027" w:rsidRDefault="00970027" w:rsidP="002761A6">
            <w:pPr>
              <w:jc w:val="center"/>
              <w:rPr>
                <w:rFonts w:asciiTheme="minorHAnsi" w:hAnsiTheme="minorHAnsi" w:cstheme="minorHAnsi"/>
                <w:sz w:val="24"/>
                <w:szCs w:val="24"/>
              </w:rPr>
            </w:pPr>
          </w:p>
        </w:tc>
        <w:tc>
          <w:tcPr>
            <w:tcW w:w="2132" w:type="dxa"/>
          </w:tcPr>
          <w:p w:rsidR="00970027" w:rsidRDefault="00970027" w:rsidP="002761A6">
            <w:pPr>
              <w:jc w:val="center"/>
              <w:rPr>
                <w:rFonts w:asciiTheme="minorHAnsi" w:hAnsiTheme="minorHAnsi" w:cstheme="minorHAnsi"/>
                <w:sz w:val="24"/>
                <w:szCs w:val="24"/>
              </w:rPr>
            </w:pPr>
            <w:r>
              <w:rPr>
                <w:rFonts w:asciiTheme="minorHAnsi" w:hAnsiTheme="minorHAnsi" w:cstheme="minorHAnsi"/>
                <w:sz w:val="24"/>
                <w:szCs w:val="24"/>
              </w:rPr>
              <w:t>School Division</w:t>
            </w:r>
          </w:p>
        </w:tc>
      </w:tr>
    </w:tbl>
    <w:p w:rsidR="002761A6" w:rsidRPr="00117E71" w:rsidRDefault="00117E71" w:rsidP="00117E71">
      <w:pPr>
        <w:ind w:left="2610"/>
        <w:rPr>
          <w:rFonts w:asciiTheme="minorHAnsi" w:hAnsiTheme="minorHAnsi" w:cstheme="minorHAnsi"/>
        </w:rPr>
      </w:pPr>
      <w:r>
        <w:rPr>
          <w:rFonts w:asciiTheme="minorHAnsi" w:hAnsiTheme="minorHAnsi" w:cstheme="minorHAnsi"/>
        </w:rPr>
        <w:t>(</w:t>
      </w:r>
      <w:r w:rsidRPr="00117E71">
        <w:rPr>
          <w:rFonts w:asciiTheme="minorHAnsi" w:hAnsiTheme="minorHAnsi" w:cstheme="minorHAnsi"/>
        </w:rPr>
        <w:t>Name of School Division</w:t>
      </w:r>
      <w:r>
        <w:rPr>
          <w:rFonts w:asciiTheme="minorHAnsi" w:hAnsiTheme="minorHAnsi" w:cstheme="minorHAnsi"/>
        </w:rPr>
        <w:t>)</w:t>
      </w:r>
    </w:p>
    <w:p w:rsidR="002761A6" w:rsidRPr="008B3B56" w:rsidRDefault="002761A6" w:rsidP="002761A6">
      <w:pPr>
        <w:jc w:val="center"/>
        <w:rPr>
          <w:rFonts w:asciiTheme="minorHAnsi" w:hAnsiTheme="minorHAnsi" w:cstheme="minorHAnsi"/>
          <w:color w:val="1F497D" w:themeColor="text2"/>
          <w:sz w:val="24"/>
          <w:szCs w:val="24"/>
        </w:rPr>
      </w:pP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szCs w:val="24"/>
        </w:rPr>
        <w:t>-</w:t>
      </w:r>
      <w:proofErr w:type="gramStart"/>
      <w:r>
        <w:rPr>
          <w:rFonts w:asciiTheme="minorHAnsi" w:hAnsiTheme="minorHAnsi" w:cstheme="minorHAnsi"/>
          <w:sz w:val="24"/>
          <w:szCs w:val="24"/>
        </w:rPr>
        <w:t>and</w:t>
      </w:r>
      <w:proofErr w:type="gramEnd"/>
      <w:r>
        <w:rPr>
          <w:rFonts w:asciiTheme="minorHAnsi" w:hAnsiTheme="minorHAnsi" w:cstheme="minorHAnsi"/>
          <w:sz w:val="24"/>
          <w:szCs w:val="24"/>
        </w:rPr>
        <w:t>-</w:t>
      </w:r>
    </w:p>
    <w:p w:rsidR="002761A6" w:rsidRDefault="002761A6" w:rsidP="002761A6">
      <w:pPr>
        <w:jc w:val="center"/>
        <w:rPr>
          <w:rFonts w:asciiTheme="minorHAnsi" w:hAnsiTheme="minorHAnsi" w:cstheme="minorHAnsi"/>
          <w:sz w:val="24"/>
          <w:szCs w:val="24"/>
        </w:rPr>
      </w:pPr>
    </w:p>
    <w:p w:rsidR="00117E71" w:rsidRDefault="00117E71" w:rsidP="002761A6">
      <w:pPr>
        <w:jc w:val="center"/>
        <w:rPr>
          <w:rFonts w:asciiTheme="minorHAnsi" w:hAnsiTheme="minorHAnsi" w:cstheme="minorHAnsi"/>
          <w:sz w:val="24"/>
          <w:szCs w:val="24"/>
        </w:rPr>
      </w:pPr>
    </w:p>
    <w:tbl>
      <w:tblPr>
        <w:tblStyle w:val="TableGrid"/>
        <w:tblW w:w="0" w:type="auto"/>
        <w:tblInd w:w="1615" w:type="dxa"/>
        <w:tblLook w:val="04A0" w:firstRow="1" w:lastRow="0" w:firstColumn="1" w:lastColumn="0" w:noHBand="0" w:noVBand="1"/>
        <w:tblCaption w:val="Name of the private school"/>
        <w:tblDescription w:val="Enter the name of the private school"/>
      </w:tblPr>
      <w:tblGrid>
        <w:gridCol w:w="810"/>
        <w:gridCol w:w="5310"/>
      </w:tblGrid>
      <w:tr w:rsidR="00117E71" w:rsidTr="008114F5">
        <w:trPr>
          <w:cantSplit/>
          <w:tblHeader/>
        </w:trPr>
        <w:tc>
          <w:tcPr>
            <w:tcW w:w="810" w:type="dxa"/>
            <w:tcBorders>
              <w:top w:val="nil"/>
              <w:left w:val="nil"/>
              <w:bottom w:val="nil"/>
              <w:right w:val="nil"/>
            </w:tcBorders>
          </w:tcPr>
          <w:p w:rsidR="00117E71" w:rsidRDefault="00117E71" w:rsidP="002761A6">
            <w:pPr>
              <w:jc w:val="center"/>
              <w:rPr>
                <w:rFonts w:asciiTheme="minorHAnsi" w:hAnsiTheme="minorHAnsi" w:cstheme="minorHAnsi"/>
                <w:sz w:val="24"/>
                <w:szCs w:val="24"/>
              </w:rPr>
            </w:pPr>
            <w:r>
              <w:rPr>
                <w:rFonts w:asciiTheme="minorHAnsi" w:hAnsiTheme="minorHAnsi" w:cstheme="minorHAnsi"/>
                <w:sz w:val="24"/>
                <w:szCs w:val="24"/>
              </w:rPr>
              <w:t>The</w:t>
            </w:r>
          </w:p>
        </w:tc>
        <w:tc>
          <w:tcPr>
            <w:tcW w:w="5310" w:type="dxa"/>
            <w:tcBorders>
              <w:top w:val="nil"/>
              <w:left w:val="nil"/>
              <w:right w:val="nil"/>
            </w:tcBorders>
          </w:tcPr>
          <w:p w:rsidR="00117E71" w:rsidRDefault="00117E71" w:rsidP="002761A6">
            <w:pPr>
              <w:jc w:val="center"/>
              <w:rPr>
                <w:rFonts w:asciiTheme="minorHAnsi" w:hAnsiTheme="minorHAnsi" w:cstheme="minorHAnsi"/>
                <w:sz w:val="24"/>
                <w:szCs w:val="24"/>
              </w:rPr>
            </w:pPr>
          </w:p>
        </w:tc>
      </w:tr>
    </w:tbl>
    <w:p w:rsidR="002761A6" w:rsidRPr="00117E71" w:rsidRDefault="00117E71" w:rsidP="00117E71">
      <w:pPr>
        <w:ind w:left="2520"/>
        <w:rPr>
          <w:rFonts w:asciiTheme="minorHAnsi" w:hAnsiTheme="minorHAnsi" w:cstheme="minorHAnsi"/>
        </w:rPr>
      </w:pPr>
      <w:r>
        <w:rPr>
          <w:rFonts w:asciiTheme="minorHAnsi" w:hAnsiTheme="minorHAnsi" w:cstheme="minorHAnsi"/>
        </w:rPr>
        <w:t>(</w:t>
      </w:r>
      <w:r w:rsidRPr="00117E71">
        <w:rPr>
          <w:rFonts w:asciiTheme="minorHAnsi" w:hAnsiTheme="minorHAnsi" w:cstheme="minorHAnsi"/>
        </w:rPr>
        <w:t xml:space="preserve">Name of </w:t>
      </w:r>
      <w:r w:rsidR="002761A6" w:rsidRPr="00117E71">
        <w:rPr>
          <w:rFonts w:asciiTheme="minorHAnsi" w:hAnsiTheme="minorHAnsi" w:cstheme="minorHAnsi"/>
        </w:rPr>
        <w:t>Private School</w:t>
      </w:r>
      <w:r>
        <w:rPr>
          <w:rFonts w:asciiTheme="minorHAnsi" w:hAnsiTheme="minorHAnsi" w:cstheme="minorHAnsi"/>
        </w:rPr>
        <w:t>)</w:t>
      </w: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p>
    <w:tbl>
      <w:tblPr>
        <w:tblStyle w:val="TableGrid"/>
        <w:tblW w:w="0" w:type="auto"/>
        <w:tblInd w:w="1615" w:type="dxa"/>
        <w:tblBorders>
          <w:top w:val="none" w:sz="0" w:space="0" w:color="auto"/>
          <w:left w:val="none" w:sz="0" w:space="0" w:color="auto"/>
          <w:right w:val="none" w:sz="0" w:space="0" w:color="auto"/>
        </w:tblBorders>
        <w:tblLook w:val="04A0" w:firstRow="1" w:lastRow="0" w:firstColumn="1" w:lastColumn="0" w:noHBand="0" w:noVBand="1"/>
        <w:tblCaption w:val="Location"/>
        <w:tblDescription w:val="Enter the location where the shared service will be held"/>
      </w:tblPr>
      <w:tblGrid>
        <w:gridCol w:w="6120"/>
      </w:tblGrid>
      <w:tr w:rsidR="00117E71" w:rsidTr="008114F5">
        <w:trPr>
          <w:cantSplit/>
          <w:tblHeader/>
        </w:trPr>
        <w:tc>
          <w:tcPr>
            <w:tcW w:w="6120" w:type="dxa"/>
          </w:tcPr>
          <w:p w:rsidR="00117E71" w:rsidRDefault="00117E71" w:rsidP="002761A6">
            <w:pPr>
              <w:jc w:val="center"/>
              <w:rPr>
                <w:rFonts w:asciiTheme="minorHAnsi" w:hAnsiTheme="minorHAnsi" w:cstheme="minorHAnsi"/>
                <w:sz w:val="24"/>
                <w:szCs w:val="24"/>
              </w:rPr>
            </w:pPr>
          </w:p>
        </w:tc>
      </w:tr>
    </w:tbl>
    <w:p w:rsidR="002761A6" w:rsidRDefault="002761A6" w:rsidP="002761A6">
      <w:pPr>
        <w:jc w:val="center"/>
        <w:rPr>
          <w:rFonts w:asciiTheme="minorHAnsi" w:hAnsiTheme="minorHAnsi" w:cstheme="minorHAnsi"/>
          <w:sz w:val="24"/>
          <w:szCs w:val="24"/>
        </w:rPr>
      </w:pPr>
    </w:p>
    <w:p w:rsidR="002761A6" w:rsidRDefault="002761A6" w:rsidP="002761A6">
      <w:pPr>
        <w:jc w:val="center"/>
        <w:rPr>
          <w:rFonts w:asciiTheme="minorHAnsi" w:hAnsiTheme="minorHAnsi" w:cstheme="minorHAnsi"/>
          <w:sz w:val="24"/>
          <w:szCs w:val="24"/>
        </w:rPr>
      </w:pPr>
      <w:r>
        <w:rPr>
          <w:rFonts w:asciiTheme="minorHAnsi" w:hAnsiTheme="minorHAnsi" w:cstheme="minorHAnsi"/>
          <w:sz w:val="24"/>
          <w:szCs w:val="24"/>
        </w:rPr>
        <w:t>Location (¹)</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spacing w:line="360" w:lineRule="auto"/>
        <w:jc w:val="both"/>
        <w:rPr>
          <w:rFonts w:asciiTheme="minorHAnsi" w:hAnsiTheme="minorHAnsi" w:cstheme="minorHAnsi"/>
          <w:sz w:val="24"/>
          <w:szCs w:val="24"/>
        </w:rPr>
      </w:pPr>
      <w:r>
        <w:rPr>
          <w:rFonts w:asciiTheme="minorHAnsi" w:hAnsiTheme="minorHAnsi" w:cstheme="minorHAnsi"/>
          <w:sz w:val="24"/>
          <w:szCs w:val="24"/>
        </w:rPr>
        <w:t>THIS SCHEDULE provides particulars of the number of eligible pupils enrolled in the private school, all of whom will be eligible for clinician services if required.</w:t>
      </w:r>
    </w:p>
    <w:p w:rsidR="002761A6" w:rsidRDefault="002761A6" w:rsidP="002761A6">
      <w:pPr>
        <w:rPr>
          <w:rFonts w:asciiTheme="minorHAnsi" w:hAnsiTheme="minorHAnsi" w:cstheme="minorHAnsi"/>
          <w:sz w:val="24"/>
          <w:szCs w:val="24"/>
        </w:rPr>
      </w:pPr>
    </w:p>
    <w:p w:rsidR="002761A6" w:rsidRDefault="002761A6" w:rsidP="002761A6">
      <w:pPr>
        <w:ind w:left="720" w:hanging="720"/>
        <w:rPr>
          <w:rFonts w:asciiTheme="minorHAnsi" w:hAnsiTheme="minorHAnsi" w:cstheme="minorHAnsi"/>
          <w:sz w:val="24"/>
          <w:szCs w:val="24"/>
        </w:rPr>
      </w:pPr>
      <w:r>
        <w:rPr>
          <w:rFonts w:asciiTheme="minorHAnsi" w:hAnsiTheme="minorHAnsi" w:cstheme="minorHAnsi"/>
          <w:sz w:val="24"/>
          <w:szCs w:val="24"/>
        </w:rPr>
        <w:t>1.</w:t>
      </w:r>
      <w:r>
        <w:rPr>
          <w:rFonts w:asciiTheme="minorHAnsi" w:hAnsiTheme="minorHAnsi" w:cstheme="minorHAnsi"/>
          <w:sz w:val="24"/>
          <w:szCs w:val="24"/>
        </w:rPr>
        <w:tab/>
        <w:t>The estimated number of eligible pu</w:t>
      </w:r>
      <w:r w:rsidR="0035124B">
        <w:rPr>
          <w:rFonts w:asciiTheme="minorHAnsi" w:hAnsiTheme="minorHAnsi" w:cstheme="minorHAnsi"/>
          <w:sz w:val="24"/>
          <w:szCs w:val="24"/>
        </w:rPr>
        <w:t>pi</w:t>
      </w:r>
      <w:r>
        <w:rPr>
          <w:rFonts w:asciiTheme="minorHAnsi" w:hAnsiTheme="minorHAnsi" w:cstheme="minorHAnsi"/>
          <w:sz w:val="24"/>
          <w:szCs w:val="24"/>
        </w:rPr>
        <w:t>ls enrolled in the private school on September 30</w:t>
      </w:r>
      <w:r w:rsidR="008C148C">
        <w:rPr>
          <w:rFonts w:asciiTheme="minorHAnsi" w:hAnsiTheme="minorHAnsi" w:cstheme="minorHAnsi"/>
          <w:sz w:val="24"/>
          <w:szCs w:val="24"/>
        </w:rPr>
        <w:t xml:space="preserve">, </w:t>
      </w:r>
      <w:sdt>
        <w:sdtPr>
          <w:rPr>
            <w:rFonts w:asciiTheme="minorHAnsi" w:hAnsiTheme="minorHAnsi" w:cstheme="minorHAnsi"/>
            <w:color w:val="1F497D" w:themeColor="text2"/>
            <w:sz w:val="24"/>
            <w:szCs w:val="24"/>
          </w:rPr>
          <w:alias w:val="Select Year"/>
          <w:tag w:val="Select Year"/>
          <w:id w:val="1714456646"/>
          <w:placeholder>
            <w:docPart w:val="F9994E1B36F842FA83BF23AB28DC874E"/>
          </w:placeholder>
          <w:comboBox>
            <w:listItem w:displayText="Click to select Year" w:value="Click to select Year"/>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comboBox>
        </w:sdtPr>
        <w:sdtContent>
          <w:r w:rsidR="008C148C">
            <w:rPr>
              <w:rFonts w:asciiTheme="minorHAnsi" w:hAnsiTheme="minorHAnsi" w:cstheme="minorHAnsi"/>
              <w:color w:val="1F497D" w:themeColor="text2"/>
              <w:sz w:val="24"/>
              <w:szCs w:val="24"/>
            </w:rPr>
            <w:t>Click to select Year</w:t>
          </w:r>
        </w:sdtContent>
      </w:sdt>
      <w:r w:rsidR="00B46BAC">
        <w:rPr>
          <w:rFonts w:asciiTheme="minorHAnsi" w:hAnsiTheme="minorHAnsi" w:cstheme="minorHAnsi"/>
          <w:sz w:val="24"/>
          <w:szCs w:val="24"/>
        </w:rPr>
        <w:t xml:space="preserve"> </w:t>
      </w:r>
      <w:r>
        <w:rPr>
          <w:rFonts w:asciiTheme="minorHAnsi" w:hAnsiTheme="minorHAnsi" w:cstheme="minorHAnsi"/>
          <w:sz w:val="24"/>
          <w:szCs w:val="24"/>
        </w:rPr>
        <w:t xml:space="preserve">is: </w:t>
      </w:r>
    </w:p>
    <w:p w:rsidR="002761A6" w:rsidRDefault="002761A6" w:rsidP="002761A6">
      <w:pPr>
        <w:rPr>
          <w:rFonts w:asciiTheme="minorHAnsi" w:hAnsiTheme="minorHAnsi" w:cstheme="minorHAnsi"/>
          <w:sz w:val="24"/>
          <w:szCs w:val="24"/>
        </w:rPr>
      </w:pPr>
    </w:p>
    <w:p w:rsidR="002761A6" w:rsidRDefault="002761A6" w:rsidP="002761A6">
      <w:pPr>
        <w:ind w:left="720" w:firstLine="720"/>
        <w:rPr>
          <w:rFonts w:asciiTheme="minorHAnsi" w:hAnsiTheme="minorHAnsi" w:cstheme="minorHAnsi"/>
          <w:sz w:val="24"/>
          <w:szCs w:val="24"/>
        </w:rPr>
      </w:pPr>
      <w:r>
        <w:rPr>
          <w:rFonts w:asciiTheme="minorHAnsi" w:hAnsiTheme="minorHAnsi" w:cstheme="minorHAnsi"/>
          <w:sz w:val="24"/>
          <w:szCs w:val="24"/>
        </w:rPr>
        <w:t xml:space="preserve">Kindergarten (50%) __________________________ </w:t>
      </w:r>
    </w:p>
    <w:p w:rsidR="002761A6" w:rsidRDefault="002761A6" w:rsidP="002761A6">
      <w:pPr>
        <w:rPr>
          <w:rFonts w:asciiTheme="minorHAnsi" w:hAnsiTheme="minorHAnsi" w:cstheme="minorHAnsi"/>
          <w:sz w:val="24"/>
          <w:szCs w:val="24"/>
        </w:rPr>
      </w:pPr>
    </w:p>
    <w:p w:rsidR="002761A6" w:rsidRDefault="002761A6" w:rsidP="002761A6">
      <w:pPr>
        <w:ind w:left="1440" w:firstLine="720"/>
        <w:rPr>
          <w:rFonts w:asciiTheme="minorHAnsi" w:hAnsiTheme="minorHAnsi" w:cstheme="minorHAnsi"/>
          <w:sz w:val="24"/>
          <w:szCs w:val="24"/>
        </w:rPr>
      </w:pPr>
      <w:r>
        <w:rPr>
          <w:rFonts w:asciiTheme="minorHAnsi" w:hAnsiTheme="minorHAnsi" w:cstheme="minorHAnsi"/>
          <w:sz w:val="24"/>
          <w:szCs w:val="24"/>
        </w:rPr>
        <w:t xml:space="preserve">Grades 1-12__________________________ </w:t>
      </w:r>
    </w:p>
    <w:p w:rsidR="002761A6" w:rsidRDefault="002761A6" w:rsidP="002761A6">
      <w:pPr>
        <w:rPr>
          <w:rFonts w:asciiTheme="minorHAnsi" w:hAnsiTheme="minorHAnsi" w:cstheme="minorHAnsi"/>
          <w:sz w:val="24"/>
          <w:szCs w:val="24"/>
        </w:rPr>
      </w:pPr>
    </w:p>
    <w:p w:rsidR="002761A6" w:rsidRDefault="002761A6" w:rsidP="002761A6">
      <w:pPr>
        <w:rPr>
          <w:rFonts w:asciiTheme="minorHAnsi" w:hAnsiTheme="minorHAnsi" w:cstheme="minorHAnsi"/>
          <w:sz w:val="24"/>
          <w:szCs w:val="24"/>
        </w:rPr>
      </w:pPr>
    </w:p>
    <w:p w:rsidR="002761A6" w:rsidRDefault="002761A6" w:rsidP="002761A6">
      <w:pPr>
        <w:spacing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2.</w:t>
      </w:r>
      <w:r>
        <w:rPr>
          <w:rFonts w:asciiTheme="minorHAnsi" w:hAnsiTheme="minorHAnsi" w:cstheme="minorHAnsi"/>
          <w:sz w:val="24"/>
          <w:szCs w:val="24"/>
        </w:rPr>
        <w:tab/>
        <w:t xml:space="preserve">For purposes of calculating support available to the school division, a kindergarten pupil will be counted as one half.  The calculation and payment of the grant shall be made using actual data, in accordance with the </w:t>
      </w:r>
      <w:r w:rsidRPr="00FD4E5E">
        <w:rPr>
          <w:rFonts w:asciiTheme="minorHAnsi" w:hAnsiTheme="minorHAnsi" w:cstheme="minorHAnsi"/>
          <w:i/>
          <w:sz w:val="24"/>
          <w:szCs w:val="24"/>
        </w:rPr>
        <w:t>Shared Services Regulation</w:t>
      </w:r>
      <w:r>
        <w:rPr>
          <w:rFonts w:asciiTheme="minorHAnsi" w:hAnsiTheme="minorHAnsi" w:cstheme="minorHAnsi"/>
          <w:sz w:val="24"/>
          <w:szCs w:val="24"/>
        </w:rPr>
        <w:t>, M.R 131/2012 applicable to the school year.</w:t>
      </w:r>
    </w:p>
    <w:p w:rsidR="002761A6" w:rsidRPr="00117E71" w:rsidRDefault="002761A6" w:rsidP="00117E71">
      <w:pPr>
        <w:spacing w:line="260" w:lineRule="exact"/>
        <w:ind w:left="720" w:hanging="720"/>
        <w:jc w:val="both"/>
        <w:rPr>
          <w:rFonts w:asciiTheme="minorHAnsi" w:hAnsiTheme="minorHAnsi" w:cstheme="minorHAnsi"/>
          <w:sz w:val="16"/>
          <w:szCs w:val="16"/>
        </w:rPr>
      </w:pPr>
      <w:r w:rsidRPr="00FD4E5E">
        <w:rPr>
          <w:rFonts w:asciiTheme="minorHAnsi" w:hAnsiTheme="minorHAnsi" w:cstheme="minorHAnsi"/>
          <w:sz w:val="12"/>
          <w:szCs w:val="12"/>
        </w:rPr>
        <w:t xml:space="preserve"> </w:t>
      </w:r>
      <w:r w:rsidRPr="00117E71">
        <w:rPr>
          <w:rFonts w:asciiTheme="minorHAnsi" w:hAnsiTheme="minorHAnsi" w:cstheme="minorHAnsi"/>
          <w:sz w:val="16"/>
          <w:szCs w:val="16"/>
        </w:rPr>
        <w:t>(¹)</w:t>
      </w:r>
      <w:r w:rsidRPr="00FD4E5E">
        <w:rPr>
          <w:rFonts w:asciiTheme="minorHAnsi" w:hAnsiTheme="minorHAnsi" w:cstheme="minorHAnsi"/>
          <w:sz w:val="12"/>
          <w:szCs w:val="12"/>
        </w:rPr>
        <w:tab/>
      </w:r>
      <w:proofErr w:type="gramStart"/>
      <w:r w:rsidRPr="00117E71">
        <w:rPr>
          <w:rFonts w:asciiTheme="minorHAnsi" w:hAnsiTheme="minorHAnsi" w:cstheme="minorHAnsi"/>
          <w:sz w:val="16"/>
          <w:szCs w:val="16"/>
        </w:rPr>
        <w:t>If</w:t>
      </w:r>
      <w:proofErr w:type="gramEnd"/>
      <w:r w:rsidRPr="00117E71">
        <w:rPr>
          <w:rFonts w:asciiTheme="minorHAnsi" w:hAnsiTheme="minorHAnsi" w:cstheme="minorHAnsi"/>
          <w:sz w:val="16"/>
          <w:szCs w:val="16"/>
        </w:rPr>
        <w:t xml:space="preserve"> the private school has more than one location, include only those pupils in the locations(s) being serviced under this agreement, and indicate the location(s) being services.</w:t>
      </w:r>
    </w:p>
    <w:sectPr w:rsidR="002761A6" w:rsidRPr="00117E71" w:rsidSect="0038637B">
      <w:footerReference w:type="default" r:id="rId8"/>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81" w:rsidRDefault="00C84281" w:rsidP="00841D16">
      <w:r>
        <w:separator/>
      </w:r>
    </w:p>
  </w:endnote>
  <w:endnote w:type="continuationSeparator" w:id="0">
    <w:p w:rsidR="00C84281" w:rsidRDefault="00C84281"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FA4" w:rsidRDefault="00364FA4">
    <w:pPr>
      <w:pStyle w:val="Footer"/>
    </w:pPr>
    <w:r>
      <w:t xml:space="preserve">May </w:t>
    </w:r>
    <w:r w:rsidR="007E27F9">
      <w:t>202</w:t>
    </w:r>
    <w:r w:rsidR="00A21FD6">
      <w:t>1</w:t>
    </w:r>
  </w:p>
  <w:p w:rsidR="00C84281" w:rsidRDefault="00C8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81" w:rsidRDefault="00C84281" w:rsidP="00841D16">
      <w:r>
        <w:separator/>
      </w:r>
    </w:p>
  </w:footnote>
  <w:footnote w:type="continuationSeparator" w:id="0">
    <w:p w:rsidR="00C84281" w:rsidRDefault="00C84281"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2"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5F"/>
    <w:rsid w:val="000018F3"/>
    <w:rsid w:val="0005038A"/>
    <w:rsid w:val="00095648"/>
    <w:rsid w:val="000E1EC5"/>
    <w:rsid w:val="00117E71"/>
    <w:rsid w:val="00134296"/>
    <w:rsid w:val="001464B7"/>
    <w:rsid w:val="00167DF8"/>
    <w:rsid w:val="0017667D"/>
    <w:rsid w:val="00183466"/>
    <w:rsid w:val="001D13E2"/>
    <w:rsid w:val="001D5611"/>
    <w:rsid w:val="001E42AA"/>
    <w:rsid w:val="002069B8"/>
    <w:rsid w:val="00225A34"/>
    <w:rsid w:val="0024225A"/>
    <w:rsid w:val="00247D89"/>
    <w:rsid w:val="0026349B"/>
    <w:rsid w:val="00265D26"/>
    <w:rsid w:val="002761A6"/>
    <w:rsid w:val="002B3592"/>
    <w:rsid w:val="002D3123"/>
    <w:rsid w:val="002E2FFE"/>
    <w:rsid w:val="002E7FE1"/>
    <w:rsid w:val="002F4BD6"/>
    <w:rsid w:val="00314F95"/>
    <w:rsid w:val="00316B78"/>
    <w:rsid w:val="00327117"/>
    <w:rsid w:val="0035124B"/>
    <w:rsid w:val="0035125F"/>
    <w:rsid w:val="00364FA4"/>
    <w:rsid w:val="00372E1A"/>
    <w:rsid w:val="00377550"/>
    <w:rsid w:val="0038637B"/>
    <w:rsid w:val="00396558"/>
    <w:rsid w:val="003B5894"/>
    <w:rsid w:val="003C5154"/>
    <w:rsid w:val="003C6887"/>
    <w:rsid w:val="003C6B7F"/>
    <w:rsid w:val="003F7E4B"/>
    <w:rsid w:val="00415EFB"/>
    <w:rsid w:val="00416CAF"/>
    <w:rsid w:val="004314F2"/>
    <w:rsid w:val="0047703D"/>
    <w:rsid w:val="00494D6A"/>
    <w:rsid w:val="004A2102"/>
    <w:rsid w:val="004C21C1"/>
    <w:rsid w:val="004C5CB0"/>
    <w:rsid w:val="004C60B5"/>
    <w:rsid w:val="004D4760"/>
    <w:rsid w:val="004D49F2"/>
    <w:rsid w:val="004E4A1F"/>
    <w:rsid w:val="00505DFC"/>
    <w:rsid w:val="00551AEE"/>
    <w:rsid w:val="00554449"/>
    <w:rsid w:val="0055700B"/>
    <w:rsid w:val="00580E9A"/>
    <w:rsid w:val="005A671C"/>
    <w:rsid w:val="005D7955"/>
    <w:rsid w:val="005E05A7"/>
    <w:rsid w:val="005E27DB"/>
    <w:rsid w:val="005E534B"/>
    <w:rsid w:val="00642524"/>
    <w:rsid w:val="0065589E"/>
    <w:rsid w:val="006A78E9"/>
    <w:rsid w:val="0070692A"/>
    <w:rsid w:val="00716F10"/>
    <w:rsid w:val="00797018"/>
    <w:rsid w:val="007B6ED5"/>
    <w:rsid w:val="007D26F9"/>
    <w:rsid w:val="007D54CD"/>
    <w:rsid w:val="007E27F9"/>
    <w:rsid w:val="007F5115"/>
    <w:rsid w:val="008114F5"/>
    <w:rsid w:val="00814732"/>
    <w:rsid w:val="008275CB"/>
    <w:rsid w:val="00841D16"/>
    <w:rsid w:val="008956AD"/>
    <w:rsid w:val="008B3B56"/>
    <w:rsid w:val="008C148C"/>
    <w:rsid w:val="008E3A0B"/>
    <w:rsid w:val="008E4544"/>
    <w:rsid w:val="008F35B2"/>
    <w:rsid w:val="008F35DD"/>
    <w:rsid w:val="00907799"/>
    <w:rsid w:val="00917A78"/>
    <w:rsid w:val="00970027"/>
    <w:rsid w:val="00997880"/>
    <w:rsid w:val="00A16E1F"/>
    <w:rsid w:val="00A21FD6"/>
    <w:rsid w:val="00A334AE"/>
    <w:rsid w:val="00A46958"/>
    <w:rsid w:val="00A6213C"/>
    <w:rsid w:val="00A85457"/>
    <w:rsid w:val="00A903F7"/>
    <w:rsid w:val="00AA070D"/>
    <w:rsid w:val="00AE5C60"/>
    <w:rsid w:val="00AF27F4"/>
    <w:rsid w:val="00B2527E"/>
    <w:rsid w:val="00B452FB"/>
    <w:rsid w:val="00B46BAC"/>
    <w:rsid w:val="00B56707"/>
    <w:rsid w:val="00B82CEB"/>
    <w:rsid w:val="00BC0ACB"/>
    <w:rsid w:val="00BE54B5"/>
    <w:rsid w:val="00BE7C44"/>
    <w:rsid w:val="00C052C6"/>
    <w:rsid w:val="00C354D2"/>
    <w:rsid w:val="00C54038"/>
    <w:rsid w:val="00C55FB9"/>
    <w:rsid w:val="00C64E09"/>
    <w:rsid w:val="00C744B6"/>
    <w:rsid w:val="00C84281"/>
    <w:rsid w:val="00CA39C7"/>
    <w:rsid w:val="00CB7275"/>
    <w:rsid w:val="00CE1015"/>
    <w:rsid w:val="00D077FD"/>
    <w:rsid w:val="00D4018F"/>
    <w:rsid w:val="00D80A31"/>
    <w:rsid w:val="00D94EA2"/>
    <w:rsid w:val="00DA04D8"/>
    <w:rsid w:val="00DB0AE4"/>
    <w:rsid w:val="00DD1EBC"/>
    <w:rsid w:val="00DD234C"/>
    <w:rsid w:val="00DD66D9"/>
    <w:rsid w:val="00DE18A0"/>
    <w:rsid w:val="00DF6220"/>
    <w:rsid w:val="00DF7DDA"/>
    <w:rsid w:val="00E1083E"/>
    <w:rsid w:val="00E374A9"/>
    <w:rsid w:val="00E4516A"/>
    <w:rsid w:val="00E45ED5"/>
    <w:rsid w:val="00E7646E"/>
    <w:rsid w:val="00EC5893"/>
    <w:rsid w:val="00EE236D"/>
    <w:rsid w:val="00EF63BF"/>
    <w:rsid w:val="00F23A1D"/>
    <w:rsid w:val="00F261BD"/>
    <w:rsid w:val="00F5018C"/>
    <w:rsid w:val="00F83390"/>
    <w:rsid w:val="00FA1269"/>
    <w:rsid w:val="00FA4942"/>
    <w:rsid w:val="00FB7C8F"/>
    <w:rsid w:val="00FD2EBE"/>
    <w:rsid w:val="00FD310C"/>
    <w:rsid w:val="00FE56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5DEDF"/>
  <w15:docId w15:val="{0B619DDA-ECC5-4455-9626-213AA814A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rPr>
      <w:lang w:eastAsia="en-US"/>
    </w:rPr>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en-US"/>
    </w:rPr>
  </w:style>
  <w:style w:type="character" w:customStyle="1" w:styleId="Heading2Char">
    <w:name w:val="Heading 2 Char"/>
    <w:aliases w:val="Attribute Heading 2 Char,H2 Char"/>
    <w:basedOn w:val="DefaultParagraphFont"/>
    <w:link w:val="Heading2"/>
    <w:rsid w:val="00FB7C8F"/>
    <w:rPr>
      <w:rFonts w:ascii="Arial" w:hAnsi="Arial"/>
      <w:b/>
      <w:lang w:eastAsia="en-US"/>
    </w:rPr>
  </w:style>
  <w:style w:type="character" w:customStyle="1" w:styleId="Heading3Char">
    <w:name w:val="Heading 3 Char"/>
    <w:basedOn w:val="DefaultParagraphFont"/>
    <w:link w:val="Heading3"/>
    <w:rsid w:val="00FB7C8F"/>
    <w:rPr>
      <w:rFonts w:ascii="Arial" w:hAnsi="Arial" w:cs="Arial"/>
      <w:bCs/>
      <w:i/>
      <w:szCs w:val="26"/>
      <w:lang w:eastAsia="en-US"/>
    </w:rPr>
  </w:style>
  <w:style w:type="character" w:customStyle="1" w:styleId="Heading4Char">
    <w:name w:val="Heading 4 Char"/>
    <w:basedOn w:val="DefaultParagraphFont"/>
    <w:link w:val="Heading4"/>
    <w:rsid w:val="00FB7C8F"/>
    <w:rPr>
      <w:b/>
      <w:bCs/>
      <w:sz w:val="28"/>
      <w:szCs w:val="28"/>
      <w:lang w:eastAsia="en-US"/>
    </w:rPr>
  </w:style>
  <w:style w:type="character" w:customStyle="1" w:styleId="Heading5Char">
    <w:name w:val="Heading 5 Char"/>
    <w:basedOn w:val="DefaultParagraphFont"/>
    <w:link w:val="Heading5"/>
    <w:rsid w:val="00FB7C8F"/>
    <w:rPr>
      <w:rFonts w:ascii="Arial" w:hAnsi="Arial"/>
      <w:i/>
      <w:szCs w:val="24"/>
      <w:lang w:eastAsia="en-US"/>
    </w:rPr>
  </w:style>
  <w:style w:type="character" w:customStyle="1" w:styleId="Heading6Char">
    <w:name w:val="Heading 6 Char"/>
    <w:basedOn w:val="DefaultParagraphFont"/>
    <w:link w:val="Heading6"/>
    <w:rsid w:val="00FB7C8F"/>
    <w:rPr>
      <w:rFonts w:ascii="Arial" w:hAnsi="Arial"/>
      <w:b/>
      <w:szCs w:val="24"/>
      <w:lang w:eastAsia="en-US"/>
    </w:rPr>
  </w:style>
  <w:style w:type="character" w:customStyle="1" w:styleId="Heading7Char">
    <w:name w:val="Heading 7 Char"/>
    <w:basedOn w:val="DefaultParagraphFont"/>
    <w:link w:val="Heading7"/>
    <w:rsid w:val="00FB7C8F"/>
    <w:rPr>
      <w:sz w:val="24"/>
      <w:szCs w:val="24"/>
      <w:lang w:eastAsia="en-US"/>
    </w:rPr>
  </w:style>
  <w:style w:type="character" w:customStyle="1" w:styleId="Heading8Char">
    <w:name w:val="Heading 8 Char"/>
    <w:basedOn w:val="DefaultParagraphFont"/>
    <w:link w:val="Heading8"/>
    <w:rsid w:val="00FB7C8F"/>
    <w:rPr>
      <w:i/>
      <w:iCs/>
      <w:sz w:val="24"/>
      <w:szCs w:val="24"/>
      <w:lang w:eastAsia="en-US"/>
    </w:rPr>
  </w:style>
  <w:style w:type="character" w:customStyle="1" w:styleId="Heading9Char">
    <w:name w:val="Heading 9 Char"/>
    <w:basedOn w:val="DefaultParagraphFont"/>
    <w:link w:val="Heading9"/>
    <w:rsid w:val="00FB7C8F"/>
    <w:rPr>
      <w:rFonts w:ascii="Arial" w:hAnsi="Arial"/>
      <w:caps/>
      <w:sz w:val="22"/>
      <w:lang w:eastAsia="en-US"/>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rPr>
      <w:lang w:val="en-US"/>
    </w:r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en-US"/>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en-US"/>
    </w:rPr>
  </w:style>
  <w:style w:type="character" w:styleId="PlaceholderText">
    <w:name w:val="Placeholder Text"/>
    <w:basedOn w:val="DefaultParagraphFont"/>
    <w:uiPriority w:val="99"/>
    <w:semiHidden/>
    <w:rsid w:val="005A671C"/>
    <w:rPr>
      <w:color w:val="808080"/>
    </w:rPr>
  </w:style>
  <w:style w:type="paragraph" w:styleId="BalloonText">
    <w:name w:val="Balloon Text"/>
    <w:basedOn w:val="Normal"/>
    <w:link w:val="BalloonTextChar"/>
    <w:uiPriority w:val="99"/>
    <w:semiHidden/>
    <w:unhideWhenUsed/>
    <w:rsid w:val="005A671C"/>
    <w:rPr>
      <w:rFonts w:ascii="Tahoma" w:hAnsi="Tahoma" w:cs="Tahoma"/>
      <w:sz w:val="16"/>
      <w:szCs w:val="16"/>
    </w:rPr>
  </w:style>
  <w:style w:type="character" w:customStyle="1" w:styleId="BalloonTextChar">
    <w:name w:val="Balloon Text Char"/>
    <w:basedOn w:val="DefaultParagraphFont"/>
    <w:link w:val="BalloonText"/>
    <w:uiPriority w:val="99"/>
    <w:semiHidden/>
    <w:rsid w:val="005A671C"/>
    <w:rPr>
      <w:rFonts w:ascii="Tahoma" w:hAnsi="Tahoma" w:cs="Tahoma"/>
      <w:sz w:val="16"/>
      <w:szCs w:val="16"/>
      <w:lang w:eastAsia="en-US"/>
    </w:rPr>
  </w:style>
  <w:style w:type="table" w:styleId="TableGrid">
    <w:name w:val="Table Grid"/>
    <w:basedOn w:val="TableNormal"/>
    <w:uiPriority w:val="59"/>
    <w:rsid w:val="00095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CCDF8DB15B48F5ACADC2BB22264600"/>
        <w:category>
          <w:name w:val="General"/>
          <w:gallery w:val="placeholder"/>
        </w:category>
        <w:types>
          <w:type w:val="bbPlcHdr"/>
        </w:types>
        <w:behaviors>
          <w:behavior w:val="content"/>
        </w:behaviors>
        <w:guid w:val="{A1DAF6C6-4E09-435E-A0FD-936CCE562610}"/>
      </w:docPartPr>
      <w:docPartBody>
        <w:p w:rsidR="00000000" w:rsidRDefault="00FF71C0" w:rsidP="00FF71C0">
          <w:pPr>
            <w:pStyle w:val="92CCDF8DB15B48F5ACADC2BB22264600"/>
          </w:pPr>
          <w:r>
            <w:rPr>
              <w:rStyle w:val="PlaceholderText"/>
            </w:rPr>
            <w:t>Choose an item.</w:t>
          </w:r>
        </w:p>
      </w:docPartBody>
    </w:docPart>
    <w:docPart>
      <w:docPartPr>
        <w:name w:val="ABB3DAD0AA1341648A255665523BB014"/>
        <w:category>
          <w:name w:val="General"/>
          <w:gallery w:val="placeholder"/>
        </w:category>
        <w:types>
          <w:type w:val="bbPlcHdr"/>
        </w:types>
        <w:behaviors>
          <w:behavior w:val="content"/>
        </w:behaviors>
        <w:guid w:val="{385613D4-D534-493D-8B65-79528EA6C4F8}"/>
      </w:docPartPr>
      <w:docPartBody>
        <w:p w:rsidR="00000000" w:rsidRDefault="00FF71C0" w:rsidP="00FF71C0">
          <w:pPr>
            <w:pStyle w:val="ABB3DAD0AA1341648A255665523BB014"/>
          </w:pPr>
          <w:r>
            <w:rPr>
              <w:rStyle w:val="PlaceholderText"/>
            </w:rPr>
            <w:t>Choose an item.</w:t>
          </w:r>
        </w:p>
      </w:docPartBody>
    </w:docPart>
    <w:docPart>
      <w:docPartPr>
        <w:name w:val="F14FFE3129AB40E49D9A7D5F9DCF8A2E"/>
        <w:category>
          <w:name w:val="General"/>
          <w:gallery w:val="placeholder"/>
        </w:category>
        <w:types>
          <w:type w:val="bbPlcHdr"/>
        </w:types>
        <w:behaviors>
          <w:behavior w:val="content"/>
        </w:behaviors>
        <w:guid w:val="{FC3DD360-44C9-422A-B7D9-E58940B1C022}"/>
      </w:docPartPr>
      <w:docPartBody>
        <w:p w:rsidR="00000000" w:rsidRDefault="00FF71C0" w:rsidP="00FF71C0">
          <w:pPr>
            <w:pStyle w:val="F14FFE3129AB40E49D9A7D5F9DCF8A2E"/>
          </w:pPr>
          <w:r>
            <w:rPr>
              <w:rStyle w:val="PlaceholderText"/>
            </w:rPr>
            <w:t>Choose an item.</w:t>
          </w:r>
        </w:p>
      </w:docPartBody>
    </w:docPart>
    <w:docPart>
      <w:docPartPr>
        <w:name w:val="453D50C9D46D45929E7E3E8FEEEEBAF5"/>
        <w:category>
          <w:name w:val="General"/>
          <w:gallery w:val="placeholder"/>
        </w:category>
        <w:types>
          <w:type w:val="bbPlcHdr"/>
        </w:types>
        <w:behaviors>
          <w:behavior w:val="content"/>
        </w:behaviors>
        <w:guid w:val="{9A7001B0-941D-49A0-8680-6E7FB028EED0}"/>
      </w:docPartPr>
      <w:docPartBody>
        <w:p w:rsidR="00000000" w:rsidRDefault="00FF71C0" w:rsidP="00FF71C0">
          <w:pPr>
            <w:pStyle w:val="453D50C9D46D45929E7E3E8FEEEEBAF5"/>
          </w:pPr>
          <w:r>
            <w:rPr>
              <w:rStyle w:val="PlaceholderText"/>
            </w:rPr>
            <w:t>Choose an item.</w:t>
          </w:r>
        </w:p>
      </w:docPartBody>
    </w:docPart>
    <w:docPart>
      <w:docPartPr>
        <w:name w:val="E4BE9F58157946228D5EC67A73871D14"/>
        <w:category>
          <w:name w:val="General"/>
          <w:gallery w:val="placeholder"/>
        </w:category>
        <w:types>
          <w:type w:val="bbPlcHdr"/>
        </w:types>
        <w:behaviors>
          <w:behavior w:val="content"/>
        </w:behaviors>
        <w:guid w:val="{52E85DE0-4E7A-4B2F-9FE9-60CC7A41540E}"/>
      </w:docPartPr>
      <w:docPartBody>
        <w:p w:rsidR="00000000" w:rsidRDefault="00FF71C0" w:rsidP="00FF71C0">
          <w:pPr>
            <w:pStyle w:val="E4BE9F58157946228D5EC67A73871D14"/>
          </w:pPr>
          <w:r>
            <w:rPr>
              <w:rStyle w:val="PlaceholderText"/>
            </w:rPr>
            <w:t>Choose an item.</w:t>
          </w:r>
        </w:p>
      </w:docPartBody>
    </w:docPart>
    <w:docPart>
      <w:docPartPr>
        <w:name w:val="F9994E1B36F842FA83BF23AB28DC874E"/>
        <w:category>
          <w:name w:val="General"/>
          <w:gallery w:val="placeholder"/>
        </w:category>
        <w:types>
          <w:type w:val="bbPlcHdr"/>
        </w:types>
        <w:behaviors>
          <w:behavior w:val="content"/>
        </w:behaviors>
        <w:guid w:val="{5BDEEEC4-5ED4-488E-B206-0C8BD504BCA8}"/>
      </w:docPartPr>
      <w:docPartBody>
        <w:p w:rsidR="00000000" w:rsidRDefault="00FF71C0" w:rsidP="00FF71C0">
          <w:pPr>
            <w:pStyle w:val="F9994E1B36F842FA83BF23AB28DC874E"/>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022F39"/>
    <w:rsid w:val="00022808"/>
    <w:rsid w:val="00022F39"/>
    <w:rsid w:val="0023559B"/>
    <w:rsid w:val="00274C5D"/>
    <w:rsid w:val="0033219E"/>
    <w:rsid w:val="004014BC"/>
    <w:rsid w:val="00536910"/>
    <w:rsid w:val="0059479D"/>
    <w:rsid w:val="007951B3"/>
    <w:rsid w:val="00852B54"/>
    <w:rsid w:val="008D30B7"/>
    <w:rsid w:val="009E78D4"/>
    <w:rsid w:val="00B25F9A"/>
    <w:rsid w:val="00B6325A"/>
    <w:rsid w:val="00B74A0F"/>
    <w:rsid w:val="00B84A66"/>
    <w:rsid w:val="00C259F8"/>
    <w:rsid w:val="00C76264"/>
    <w:rsid w:val="00D06BA5"/>
    <w:rsid w:val="00DD09B8"/>
    <w:rsid w:val="00EE4CA9"/>
    <w:rsid w:val="00F333C4"/>
    <w:rsid w:val="00F81113"/>
    <w:rsid w:val="00FF7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B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1C0"/>
  </w:style>
  <w:style w:type="paragraph" w:customStyle="1" w:styleId="0CB54B58CC394F70960FBACF72DB5469">
    <w:name w:val="0CB54B58CC394F70960FBACF72DB5469"/>
    <w:rsid w:val="00022F39"/>
  </w:style>
  <w:style w:type="paragraph" w:customStyle="1" w:styleId="EF48A3F8C88D4F81BD4F7138F2FAE36F">
    <w:name w:val="EF48A3F8C88D4F81BD4F7138F2FAE36F"/>
    <w:rsid w:val="00022F39"/>
  </w:style>
  <w:style w:type="paragraph" w:customStyle="1" w:styleId="7F16C907AAFF4C3FAD0A4E506E631F50">
    <w:name w:val="7F16C907AAFF4C3FAD0A4E506E631F50"/>
    <w:rsid w:val="00852B54"/>
  </w:style>
  <w:style w:type="paragraph" w:customStyle="1" w:styleId="7F5254415C554D3BA0A8EE4EEC9E4BFE">
    <w:name w:val="7F5254415C554D3BA0A8EE4EEC9E4BFE"/>
    <w:rsid w:val="00852B54"/>
  </w:style>
  <w:style w:type="paragraph" w:customStyle="1" w:styleId="2B48ACDD8B3741259A3DB42A5A71D432">
    <w:name w:val="2B48ACDD8B3741259A3DB42A5A71D432"/>
    <w:rsid w:val="00852B54"/>
  </w:style>
  <w:style w:type="paragraph" w:customStyle="1" w:styleId="497C9F727F8B40F7B09273F677D9DB39">
    <w:name w:val="497C9F727F8B40F7B09273F677D9DB39"/>
    <w:rsid w:val="0033219E"/>
  </w:style>
  <w:style w:type="paragraph" w:customStyle="1" w:styleId="5BF95E377B974286804F1D3E23C672D7">
    <w:name w:val="5BF95E377B974286804F1D3E23C672D7"/>
    <w:rsid w:val="0033219E"/>
  </w:style>
  <w:style w:type="paragraph" w:customStyle="1" w:styleId="79B59080567C4AEE9C98710A1B582D80">
    <w:name w:val="79B59080567C4AEE9C98710A1B582D80"/>
    <w:rsid w:val="0033219E"/>
  </w:style>
  <w:style w:type="paragraph" w:customStyle="1" w:styleId="2B12A8540D4A4BABA70DB56D09C934BC">
    <w:name w:val="2B12A8540D4A4BABA70DB56D09C934BC"/>
    <w:rsid w:val="0033219E"/>
  </w:style>
  <w:style w:type="paragraph" w:customStyle="1" w:styleId="D8A03E30B9A8492C94218D063B9DF5A0">
    <w:name w:val="D8A03E30B9A8492C94218D063B9DF5A0"/>
    <w:rsid w:val="0033219E"/>
  </w:style>
  <w:style w:type="paragraph" w:customStyle="1" w:styleId="5A73368834FB4BEBB7880E8918E8B183">
    <w:name w:val="5A73368834FB4BEBB7880E8918E8B183"/>
    <w:rsid w:val="00274C5D"/>
  </w:style>
  <w:style w:type="paragraph" w:customStyle="1" w:styleId="E5C7584352324935BCBF48A0166D0807">
    <w:name w:val="E5C7584352324935BCBF48A0166D0807"/>
    <w:rsid w:val="00B74A0F"/>
  </w:style>
  <w:style w:type="paragraph" w:customStyle="1" w:styleId="7996DB5DF80C4407BFB87D069AB34111">
    <w:name w:val="7996DB5DF80C4407BFB87D069AB34111"/>
    <w:rsid w:val="00B74A0F"/>
  </w:style>
  <w:style w:type="paragraph" w:customStyle="1" w:styleId="1968F3027510458F9E998C4EFA53B874">
    <w:name w:val="1968F3027510458F9E998C4EFA53B874"/>
    <w:rsid w:val="00B84A66"/>
  </w:style>
  <w:style w:type="paragraph" w:customStyle="1" w:styleId="54EEF71F02C54F53ABCD09C7FB990113">
    <w:name w:val="54EEF71F02C54F53ABCD09C7FB990113"/>
    <w:rsid w:val="00D06BA5"/>
    <w:pPr>
      <w:spacing w:after="160" w:line="259" w:lineRule="auto"/>
    </w:pPr>
  </w:style>
  <w:style w:type="paragraph" w:customStyle="1" w:styleId="1F37F85D0769419EAD0EC876DE493BB2">
    <w:name w:val="1F37F85D0769419EAD0EC876DE493BB2"/>
    <w:rsid w:val="00D06BA5"/>
    <w:pPr>
      <w:spacing w:after="160" w:line="259" w:lineRule="auto"/>
    </w:pPr>
  </w:style>
  <w:style w:type="paragraph" w:customStyle="1" w:styleId="B775BE8C899643618E08427715BAF4E6">
    <w:name w:val="B775BE8C899643618E08427715BAF4E6"/>
    <w:rsid w:val="00D06BA5"/>
    <w:pPr>
      <w:spacing w:after="160" w:line="259" w:lineRule="auto"/>
    </w:pPr>
  </w:style>
  <w:style w:type="paragraph" w:customStyle="1" w:styleId="E177393FD6B74068B5A92C7A9456BCDB">
    <w:name w:val="E177393FD6B74068B5A92C7A9456BCDB"/>
    <w:rsid w:val="00D06BA5"/>
    <w:pPr>
      <w:spacing w:after="160" w:line="259" w:lineRule="auto"/>
    </w:pPr>
  </w:style>
  <w:style w:type="paragraph" w:customStyle="1" w:styleId="4F2E3D50D5BD4F0C98C9809E05FBE581">
    <w:name w:val="4F2E3D50D5BD4F0C98C9809E05FBE581"/>
    <w:rsid w:val="00D06BA5"/>
    <w:pPr>
      <w:spacing w:after="160" w:line="259" w:lineRule="auto"/>
    </w:pPr>
  </w:style>
  <w:style w:type="paragraph" w:customStyle="1" w:styleId="06FF6F7C71A247EEB5328A6064498FB9">
    <w:name w:val="06FF6F7C71A247EEB5328A6064498FB9"/>
    <w:rsid w:val="00D06BA5"/>
    <w:pPr>
      <w:spacing w:after="160" w:line="259" w:lineRule="auto"/>
    </w:pPr>
  </w:style>
  <w:style w:type="paragraph" w:customStyle="1" w:styleId="920ADDA9892D4369B6A203F45EA59E13">
    <w:name w:val="920ADDA9892D4369B6A203F45EA59E13"/>
    <w:rsid w:val="00D06BA5"/>
    <w:pPr>
      <w:spacing w:after="160" w:line="259" w:lineRule="auto"/>
    </w:pPr>
  </w:style>
  <w:style w:type="paragraph" w:customStyle="1" w:styleId="E6AE30D6EEEF41EB98774241118DAB88">
    <w:name w:val="E6AE30D6EEEF41EB98774241118DAB88"/>
    <w:rsid w:val="00D06BA5"/>
    <w:pPr>
      <w:spacing w:after="160" w:line="259" w:lineRule="auto"/>
    </w:pPr>
  </w:style>
  <w:style w:type="paragraph" w:customStyle="1" w:styleId="5598AF8052F24C69BF03C63D360FFB91">
    <w:name w:val="5598AF8052F24C69BF03C63D360FFB91"/>
    <w:rsid w:val="00D06BA5"/>
    <w:pPr>
      <w:spacing w:after="160" w:line="259" w:lineRule="auto"/>
    </w:pPr>
  </w:style>
  <w:style w:type="paragraph" w:customStyle="1" w:styleId="CC3E758D2125473E8EFE14167D29BAD7">
    <w:name w:val="CC3E758D2125473E8EFE14167D29BAD7"/>
    <w:rsid w:val="00D06BA5"/>
    <w:pPr>
      <w:spacing w:after="160" w:line="259" w:lineRule="auto"/>
    </w:pPr>
  </w:style>
  <w:style w:type="paragraph" w:customStyle="1" w:styleId="923BCA6569D34C9083EE50C9301D56C2">
    <w:name w:val="923BCA6569D34C9083EE50C9301D56C2"/>
    <w:rsid w:val="00D06BA5"/>
    <w:pPr>
      <w:spacing w:after="160" w:line="259" w:lineRule="auto"/>
    </w:pPr>
  </w:style>
  <w:style w:type="paragraph" w:customStyle="1" w:styleId="145887D9D83F49338D40BBCBBE773BCC">
    <w:name w:val="145887D9D83F49338D40BBCBBE773BCC"/>
    <w:rsid w:val="00D06BA5"/>
    <w:pPr>
      <w:spacing w:after="160" w:line="259" w:lineRule="auto"/>
    </w:pPr>
  </w:style>
  <w:style w:type="paragraph" w:customStyle="1" w:styleId="2C3862350C4A4F6B967DDC4C45B19CAB">
    <w:name w:val="2C3862350C4A4F6B967DDC4C45B19CAB"/>
    <w:rsid w:val="00B6325A"/>
    <w:pPr>
      <w:spacing w:after="160" w:line="259" w:lineRule="auto"/>
    </w:pPr>
  </w:style>
  <w:style w:type="paragraph" w:customStyle="1" w:styleId="C65FF2020FC94340962383374FC7B124">
    <w:name w:val="C65FF2020FC94340962383374FC7B124"/>
    <w:rsid w:val="00B6325A"/>
    <w:pPr>
      <w:spacing w:after="160" w:line="259" w:lineRule="auto"/>
    </w:pPr>
  </w:style>
  <w:style w:type="paragraph" w:customStyle="1" w:styleId="8AB5716C8EF54D45A0054613BB14DB50">
    <w:name w:val="8AB5716C8EF54D45A0054613BB14DB50"/>
    <w:rsid w:val="00B6325A"/>
    <w:pPr>
      <w:spacing w:after="160" w:line="259" w:lineRule="auto"/>
    </w:pPr>
  </w:style>
  <w:style w:type="paragraph" w:customStyle="1" w:styleId="615CDE43D279494B87AF2B66457302DB">
    <w:name w:val="615CDE43D279494B87AF2B66457302DB"/>
    <w:rsid w:val="004014BC"/>
    <w:pPr>
      <w:spacing w:after="160" w:line="259" w:lineRule="auto"/>
    </w:pPr>
  </w:style>
  <w:style w:type="paragraph" w:customStyle="1" w:styleId="C19C6C7FF1554DE5BDF72BEA34DB23BC">
    <w:name w:val="C19C6C7FF1554DE5BDF72BEA34DB23BC"/>
    <w:rsid w:val="004014BC"/>
    <w:pPr>
      <w:spacing w:after="160" w:line="259" w:lineRule="auto"/>
    </w:pPr>
  </w:style>
  <w:style w:type="paragraph" w:customStyle="1" w:styleId="5D5B8C7EC4674289B9A006E459FA9FFF">
    <w:name w:val="5D5B8C7EC4674289B9A006E459FA9FFF"/>
    <w:rsid w:val="004014BC"/>
    <w:pPr>
      <w:spacing w:after="160" w:line="259" w:lineRule="auto"/>
    </w:pPr>
  </w:style>
  <w:style w:type="paragraph" w:customStyle="1" w:styleId="92CCDF8DB15B48F5ACADC2BB22264600">
    <w:name w:val="92CCDF8DB15B48F5ACADC2BB22264600"/>
    <w:rsid w:val="00FF71C0"/>
    <w:pPr>
      <w:spacing w:after="160" w:line="259" w:lineRule="auto"/>
    </w:pPr>
  </w:style>
  <w:style w:type="paragraph" w:customStyle="1" w:styleId="ABB3DAD0AA1341648A255665523BB014">
    <w:name w:val="ABB3DAD0AA1341648A255665523BB014"/>
    <w:rsid w:val="00FF71C0"/>
    <w:pPr>
      <w:spacing w:after="160" w:line="259" w:lineRule="auto"/>
    </w:pPr>
  </w:style>
  <w:style w:type="paragraph" w:customStyle="1" w:styleId="F14FFE3129AB40E49D9A7D5F9DCF8A2E">
    <w:name w:val="F14FFE3129AB40E49D9A7D5F9DCF8A2E"/>
    <w:rsid w:val="00FF71C0"/>
    <w:pPr>
      <w:spacing w:after="160" w:line="259" w:lineRule="auto"/>
    </w:pPr>
  </w:style>
  <w:style w:type="paragraph" w:customStyle="1" w:styleId="453D50C9D46D45929E7E3E8FEEEEBAF5">
    <w:name w:val="453D50C9D46D45929E7E3E8FEEEEBAF5"/>
    <w:rsid w:val="00FF71C0"/>
    <w:pPr>
      <w:spacing w:after="160" w:line="259" w:lineRule="auto"/>
    </w:pPr>
  </w:style>
  <w:style w:type="paragraph" w:customStyle="1" w:styleId="E4BE9F58157946228D5EC67A73871D14">
    <w:name w:val="E4BE9F58157946228D5EC67A73871D14"/>
    <w:rsid w:val="00FF71C0"/>
    <w:pPr>
      <w:spacing w:after="160" w:line="259" w:lineRule="auto"/>
    </w:pPr>
  </w:style>
  <w:style w:type="paragraph" w:customStyle="1" w:styleId="F9994E1B36F842FA83BF23AB28DC874E">
    <w:name w:val="F9994E1B36F842FA83BF23AB28DC874E"/>
    <w:rsid w:val="00FF71C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8AA9-DD56-41C2-9F99-E788C731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tfigueired</dc:creator>
  <cp:lastModifiedBy>Mikus, Jennifer</cp:lastModifiedBy>
  <cp:revision>8</cp:revision>
  <cp:lastPrinted>2016-05-05T15:53:00Z</cp:lastPrinted>
  <dcterms:created xsi:type="dcterms:W3CDTF">2023-07-05T18:05:00Z</dcterms:created>
  <dcterms:modified xsi:type="dcterms:W3CDTF">2023-07-07T17:06:00Z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