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3192"/>
      </w:tblGrid>
      <w:tr w:rsidR="00325EAE" w:rsidRPr="00905D21" w:rsidTr="00325EAE">
        <w:trPr>
          <w:cantSplit/>
        </w:trPr>
        <w:tc>
          <w:tcPr>
            <w:tcW w:w="3192" w:type="dxa"/>
          </w:tcPr>
          <w:p w:rsidR="00325EAE" w:rsidRPr="00905D21" w:rsidRDefault="00325EAE" w:rsidP="00325EAE">
            <w:pPr>
              <w:rPr>
                <w:rFonts w:ascii="Arial" w:hAnsi="Arial"/>
                <w:lang w:val="fr-CA"/>
              </w:rPr>
            </w:pPr>
            <w:r>
              <w:rPr>
                <w:noProof/>
                <w:lang w:val="en-CA" w:eastAsia="en-CA"/>
              </w:rPr>
              <w:drawing>
                <wp:inline distT="0" distB="0" distL="0" distR="0">
                  <wp:extent cx="1714500" cy="419100"/>
                  <wp:effectExtent l="19050" t="0" r="0" b="0"/>
                  <wp:docPr id="2" name="Picture 1" descr="CSMApprenticeshipLogo_Black_withouttag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MApprenticeshipLogo_Black_withouttag [Converted]"/>
                          <pic:cNvPicPr>
                            <a:picLocks noChangeAspect="1" noChangeArrowheads="1"/>
                          </pic:cNvPicPr>
                        </pic:nvPicPr>
                        <pic:blipFill>
                          <a:blip r:embed="rId8" cstate="print"/>
                          <a:srcRect/>
                          <a:stretch>
                            <a:fillRect/>
                          </a:stretch>
                        </pic:blipFill>
                        <pic:spPr bwMode="auto">
                          <a:xfrm>
                            <a:off x="0" y="0"/>
                            <a:ext cx="1714500" cy="419100"/>
                          </a:xfrm>
                          <a:prstGeom prst="rect">
                            <a:avLst/>
                          </a:prstGeom>
                          <a:noFill/>
                          <a:ln w="9525">
                            <a:noFill/>
                            <a:miter lim="800000"/>
                            <a:headEnd/>
                            <a:tailEnd/>
                          </a:ln>
                        </pic:spPr>
                      </pic:pic>
                    </a:graphicData>
                  </a:graphic>
                </wp:inline>
              </w:drawing>
            </w:r>
            <w:r>
              <w:t xml:space="preserve">                              </w:t>
            </w:r>
          </w:p>
        </w:tc>
      </w:tr>
      <w:tr w:rsidR="00325EAE" w:rsidRPr="00905D21" w:rsidTr="00325EAE">
        <w:trPr>
          <w:cantSplit/>
        </w:trPr>
        <w:tc>
          <w:tcPr>
            <w:tcW w:w="3192" w:type="dxa"/>
          </w:tcPr>
          <w:p w:rsidR="00325EAE" w:rsidRPr="00905D21" w:rsidRDefault="00241E67" w:rsidP="00325EAE">
            <w:pPr>
              <w:rPr>
                <w:rFonts w:ascii="Arial" w:hAnsi="Arial"/>
                <w:lang w:val="fr-CA"/>
              </w:rPr>
            </w:pPr>
            <w:r>
              <w:rPr>
                <w:rFonts w:ascii="Arial" w:hAnsi="Arial"/>
                <w:noProof/>
              </w:rPr>
              <w:pict>
                <v:line id="_x0000_s1027" style="position:absolute;z-index:251661312;mso-position-horizontal-relative:text;mso-position-vertical-relative:text" from="5.55pt,9pt" to="455.55pt,9pt" strokeweight="1.5pt"/>
              </w:pict>
            </w:r>
            <w:r w:rsidR="00325EAE">
              <w:rPr>
                <w:rFonts w:ascii="Arial" w:hAnsi="Arial"/>
                <w:lang w:val="fr-CA"/>
              </w:rPr>
              <w:t xml:space="preserve"> </w:t>
            </w:r>
          </w:p>
        </w:tc>
      </w:tr>
    </w:tbl>
    <w:p w:rsidR="00325EAE" w:rsidRDefault="00325EAE" w:rsidP="00325EAE">
      <w:pPr>
        <w:pStyle w:val="Heading1"/>
        <w:rPr>
          <w:sz w:val="22"/>
        </w:rPr>
      </w:pPr>
    </w:p>
    <w:p w:rsidR="00325EAE" w:rsidRDefault="00325EAE" w:rsidP="00325EAE">
      <w:pPr>
        <w:jc w:val="center"/>
        <w:rPr>
          <w:rFonts w:ascii="Arial" w:hAnsi="Arial" w:cs="Arial"/>
          <w:b/>
          <w:caps/>
          <w:szCs w:val="28"/>
        </w:rPr>
      </w:pPr>
      <w:r>
        <w:rPr>
          <w:rFonts w:ascii="Arial" w:hAnsi="Arial" w:cs="Arial"/>
          <w:b/>
          <w:caps/>
          <w:szCs w:val="28"/>
        </w:rPr>
        <w:t>UNIT TO COURSE COMPARISON (UCC) fORM</w:t>
      </w:r>
    </w:p>
    <w:p w:rsidR="00325EAE" w:rsidRPr="00EE1A02" w:rsidRDefault="00325EAE" w:rsidP="00325EAE">
      <w:pPr>
        <w:jc w:val="center"/>
        <w:rPr>
          <w:rFonts w:ascii="Arial" w:hAnsi="Arial" w:cs="Arial"/>
          <w:b/>
          <w:caps/>
          <w:szCs w:val="28"/>
        </w:rPr>
      </w:pPr>
      <w:r w:rsidRPr="00EE1A02">
        <w:rPr>
          <w:rFonts w:ascii="Arial" w:hAnsi="Arial" w:cs="Arial"/>
          <w:b/>
          <w:caps/>
          <w:szCs w:val="28"/>
        </w:rPr>
        <w:t xml:space="preserve"> </w:t>
      </w:r>
    </w:p>
    <w:p w:rsidR="00A03DB3" w:rsidRDefault="00A03DB3" w:rsidP="00A03DB3">
      <w:pPr>
        <w:jc w:val="center"/>
        <w:rPr>
          <w:rFonts w:ascii="Arial" w:hAnsi="Arial" w:cs="Arial"/>
          <w:b/>
          <w:sz w:val="40"/>
          <w:szCs w:val="40"/>
          <w:lang w:val="en-CA"/>
        </w:rPr>
      </w:pPr>
      <w:r>
        <w:rPr>
          <w:rFonts w:ascii="Arial" w:hAnsi="Arial" w:cs="Arial"/>
          <w:b/>
          <w:sz w:val="40"/>
          <w:szCs w:val="40"/>
          <w:lang w:val="en-CA"/>
        </w:rPr>
        <w:t>Carpenter</w:t>
      </w:r>
    </w:p>
    <w:p w:rsidR="00A03DB3" w:rsidRDefault="00A03DB3" w:rsidP="00A03DB3">
      <w:pPr>
        <w:jc w:val="center"/>
        <w:rPr>
          <w:rFonts w:cs="Arial"/>
          <w:b/>
          <w:sz w:val="40"/>
          <w:szCs w:val="40"/>
        </w:rPr>
      </w:pPr>
      <w:r>
        <w:rPr>
          <w:rFonts w:ascii="Arial" w:hAnsi="Arial" w:cs="Arial"/>
          <w:b/>
          <w:sz w:val="40"/>
          <w:szCs w:val="40"/>
          <w:lang w:val="en-CA"/>
        </w:rPr>
        <w:t>Level 1</w:t>
      </w:r>
    </w:p>
    <w:p w:rsidR="00325EAE" w:rsidRDefault="00325EAE" w:rsidP="00325EAE">
      <w:pPr>
        <w:jc w:val="center"/>
        <w:rPr>
          <w:rFonts w:ascii="Arial" w:hAnsi="Arial" w:cs="Arial"/>
          <w:b/>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Default="00325EAE" w:rsidP="00325EAE">
      <w:pPr>
        <w:jc w:val="center"/>
        <w:rPr>
          <w:rFonts w:ascii="Arial" w:hAnsi="Arial" w:cs="Arial"/>
          <w:szCs w:val="28"/>
        </w:rPr>
      </w:pPr>
    </w:p>
    <w:p w:rsidR="00325EAE" w:rsidRPr="00EC094F" w:rsidRDefault="00325EAE" w:rsidP="00325EAE">
      <w:pPr>
        <w:jc w:val="center"/>
        <w:rPr>
          <w:rFonts w:ascii="Arial" w:hAnsi="Arial" w:cs="Arial"/>
          <w:szCs w:val="28"/>
        </w:rPr>
      </w:pPr>
    </w:p>
    <w:p w:rsidR="00325EAE" w:rsidRPr="00C873D3" w:rsidRDefault="00325EAE" w:rsidP="00325EAE">
      <w:pPr>
        <w:pStyle w:val="BodyText"/>
        <w:rPr>
          <w:rFonts w:ascii="Arial Narrow" w:hAnsi="Arial Narrow" w:cs="Arial"/>
          <w:sz w:val="22"/>
          <w:szCs w:val="22"/>
        </w:rPr>
      </w:pPr>
    </w:p>
    <w:p w:rsidR="00325EAE" w:rsidRPr="00846251" w:rsidRDefault="00325EAE" w:rsidP="00325EAE">
      <w:pPr>
        <w:pStyle w:val="BodyText"/>
        <w:jc w:val="both"/>
        <w:rPr>
          <w:b/>
          <w:sz w:val="22"/>
          <w:szCs w:val="22"/>
        </w:rPr>
      </w:pPr>
      <w:r w:rsidRPr="00846251">
        <w:rPr>
          <w:i w:val="0"/>
          <w:sz w:val="22"/>
          <w:szCs w:val="22"/>
        </w:rPr>
        <w:t xml:space="preserve">The Apprenticeship and Certification Board prescribes </w:t>
      </w:r>
      <w:r w:rsidRPr="00846251">
        <w:rPr>
          <w:b/>
          <w:i w:val="0"/>
          <w:sz w:val="22"/>
          <w:szCs w:val="22"/>
        </w:rPr>
        <w:t>time</w:t>
      </w:r>
      <w:r w:rsidRPr="00846251">
        <w:rPr>
          <w:i w:val="0"/>
          <w:sz w:val="22"/>
          <w:szCs w:val="22"/>
        </w:rPr>
        <w:t xml:space="preserve"> and </w:t>
      </w:r>
      <w:r w:rsidRPr="00846251">
        <w:rPr>
          <w:b/>
          <w:i w:val="0"/>
          <w:sz w:val="22"/>
          <w:szCs w:val="22"/>
        </w:rPr>
        <w:t>content</w:t>
      </w:r>
      <w:r w:rsidRPr="00846251">
        <w:rPr>
          <w:i w:val="0"/>
          <w:sz w:val="22"/>
          <w:szCs w:val="22"/>
        </w:rPr>
        <w:t xml:space="preserve"> specific curriculum standards for technical training. To assist training providers in meeting industry approved standards, this form is to be completed signed and submitted as part of the original Accreditation Application Package or Re-Accreditation Package with supporting documentation when there are changes to the approved standards. Training providers should be aware that their submission of a complete package and supporting program documents will be reviewed by Apprenticeship Manitoba. It is vital that the documents submitted as evidence are current, accurate and represent the lesson plans, evaluation tools, teaching resources and student assignments presently used in the classroom of the training provider.</w:t>
      </w:r>
    </w:p>
    <w:p w:rsidR="00325EAE" w:rsidRPr="00846251" w:rsidRDefault="00325EAE" w:rsidP="00325EAE">
      <w:pPr>
        <w:rPr>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Pr="00125D9F" w:rsidRDefault="00325EAE" w:rsidP="00325EAE">
      <w:pPr>
        <w:pStyle w:val="Default"/>
        <w:rPr>
          <w:sz w:val="22"/>
          <w:szCs w:val="22"/>
        </w:rPr>
      </w:pPr>
      <w:r w:rsidRPr="00125D9F">
        <w:rPr>
          <w:sz w:val="22"/>
          <w:szCs w:val="22"/>
        </w:rPr>
        <w:t xml:space="preserve"> It is the responsibility of the institution to ensure that they are fulfilling the content requirements of each unit. Refer to Apprenticeship Manitoba website for detailed information at: </w:t>
      </w:r>
    </w:p>
    <w:p w:rsidR="00B23BB1" w:rsidRDefault="00B23BB1" w:rsidP="00B23BB1">
      <w:pPr>
        <w:jc w:val="center"/>
        <w:rPr>
          <w:rFonts w:ascii="Arial" w:hAnsi="Arial" w:cs="Arial"/>
          <w:b/>
          <w:sz w:val="22"/>
          <w:szCs w:val="22"/>
        </w:rPr>
      </w:pPr>
      <w:r>
        <w:rPr>
          <w:rFonts w:ascii="Arial" w:hAnsi="Arial" w:cs="Arial"/>
          <w:sz w:val="22"/>
          <w:szCs w:val="22"/>
        </w:rPr>
        <w:t>manitoba.ca/tce/apprent/apprentice/curriculum.html</w:t>
      </w: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Pr>
        <w:jc w:val="center"/>
        <w:rPr>
          <w:rFonts w:ascii="Arial" w:hAnsi="Arial" w:cs="Arial"/>
          <w:b/>
          <w:sz w:val="22"/>
          <w:szCs w:val="22"/>
        </w:rPr>
      </w:pPr>
    </w:p>
    <w:p w:rsidR="00325EAE" w:rsidRDefault="00325EAE" w:rsidP="00325EAE"/>
    <w:p w:rsidR="00325EAE" w:rsidRDefault="00325EAE" w:rsidP="00325EAE"/>
    <w:p w:rsidR="00325EAE" w:rsidRDefault="003A620C" w:rsidP="00325EAE">
      <w:pPr>
        <w:rPr>
          <w:rFonts w:ascii="Arial" w:hAnsi="Arial"/>
          <w:sz w:val="22"/>
          <w:szCs w:val="22"/>
        </w:rPr>
      </w:pPr>
      <w:r w:rsidRPr="003A620C">
        <w:rPr>
          <w:rFonts w:ascii="Arial" w:hAnsi="Arial"/>
          <w:noProof/>
          <w:sz w:val="22"/>
          <w:szCs w:val="22"/>
          <w:lang w:val="en-CA" w:eastAsia="en-CA"/>
        </w:rPr>
        <w:drawing>
          <wp:anchor distT="0" distB="0" distL="114300" distR="114300" simplePos="0" relativeHeight="251696128" behindDoc="0" locked="0" layoutInCell="1" allowOverlap="1">
            <wp:simplePos x="0" y="0"/>
            <wp:positionH relativeFrom="column">
              <wp:posOffset>4598670</wp:posOffset>
            </wp:positionH>
            <wp:positionV relativeFrom="paragraph">
              <wp:posOffset>1454150</wp:posOffset>
            </wp:positionV>
            <wp:extent cx="1421130" cy="388620"/>
            <wp:effectExtent l="19050" t="0" r="7620" b="0"/>
            <wp:wrapThrough wrapText="bothSides">
              <wp:wrapPolygon edited="0">
                <wp:start x="-290" y="0"/>
                <wp:lineTo x="-290" y="20118"/>
                <wp:lineTo x="21716" y="20118"/>
                <wp:lineTo x="21716" y="0"/>
                <wp:lineTo x="-290" y="0"/>
              </wp:wrapPolygon>
            </wp:wrapThrough>
            <wp:docPr id="5" name="Picture 4" descr="new b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ull.jpg"/>
                    <pic:cNvPicPr/>
                  </pic:nvPicPr>
                  <pic:blipFill>
                    <a:blip r:embed="rId9" cstate="print"/>
                    <a:stretch>
                      <a:fillRect/>
                    </a:stretch>
                  </pic:blipFill>
                  <pic:spPr>
                    <a:xfrm>
                      <a:off x="0" y="0"/>
                      <a:ext cx="1421130" cy="388620"/>
                    </a:xfrm>
                    <a:prstGeom prst="rect">
                      <a:avLst/>
                    </a:prstGeom>
                  </pic:spPr>
                </pic:pic>
              </a:graphicData>
            </a:graphic>
          </wp:anchor>
        </w:drawing>
      </w:r>
      <w:r w:rsidR="00325EAE">
        <w:rPr>
          <w:rFonts w:ascii="Arial" w:hAnsi="Arial"/>
          <w:sz w:val="22"/>
          <w:szCs w:val="22"/>
        </w:rPr>
        <w:br w:type="page"/>
      </w:r>
      <w:r w:rsidR="006A709E">
        <w:rPr>
          <w:rFonts w:ascii="Arial" w:hAnsi="Arial"/>
          <w:sz w:val="22"/>
          <w:szCs w:val="22"/>
        </w:rPr>
        <w:lastRenderedPageBreak/>
        <w:t>S</w:t>
      </w:r>
      <w:r w:rsidR="00325EAE">
        <w:rPr>
          <w:rFonts w:ascii="Arial" w:hAnsi="Arial"/>
          <w:sz w:val="22"/>
          <w:szCs w:val="22"/>
        </w:rPr>
        <w:t>ubmission Instructions</w:t>
      </w:r>
    </w:p>
    <w:p w:rsidR="00325EAE" w:rsidRDefault="00241E67" w:rsidP="00325EAE">
      <w:pPr>
        <w:rPr>
          <w:rFonts w:ascii="Arial" w:hAnsi="Arial"/>
          <w:sz w:val="22"/>
          <w:szCs w:val="22"/>
        </w:rPr>
      </w:pPr>
      <w:r>
        <w:rPr>
          <w:rFonts w:ascii="Arial" w:hAnsi="Arial"/>
          <w:noProof/>
          <w:sz w:val="22"/>
          <w:szCs w:val="22"/>
          <w:lang w:val="en-CA" w:eastAsia="en-CA"/>
        </w:rPr>
        <w:pict>
          <v:shapetype id="_x0000_t32" coordsize="21600,21600" o:spt="32" o:oned="t" path="m,l21600,21600e" filled="f">
            <v:path arrowok="t" fillok="f" o:connecttype="none"/>
            <o:lock v:ext="edit" shapetype="t"/>
          </v:shapetype>
          <v:shape id="_x0000_s1031" type="#_x0000_t32" style="position:absolute;margin-left:191pt;margin-top:.3pt;width:25pt;height:13.95pt;flip:y;z-index:251665408" o:connectortype="straight"/>
        </w:pict>
      </w:r>
      <w:r>
        <w:rPr>
          <w:rFonts w:ascii="Arial" w:hAnsi="Arial"/>
          <w:noProof/>
          <w:sz w:val="22"/>
          <w:szCs w:val="22"/>
          <w:lang w:val="en-CA" w:eastAsia="en-CA"/>
        </w:rPr>
        <w:pict>
          <v:shape id="_x0000_s1033" type="#_x0000_t32" style="position:absolute;margin-left:300.45pt;margin-top:7.3pt;width:0;height:108.4pt;flip:y;z-index:251667456" o:connectortype="straight"/>
        </w:pict>
      </w:r>
      <w:r>
        <w:rPr>
          <w:rFonts w:ascii="Arial" w:hAnsi="Arial"/>
          <w:noProof/>
          <w:sz w:val="22"/>
          <w:szCs w:val="22"/>
          <w:lang w:val="en-CA" w:eastAsia="en-CA"/>
        </w:rPr>
        <w:pict>
          <v:shape id="_x0000_s1032" type="#_x0000_t32" style="position:absolute;margin-left:3in;margin-top:.3pt;width:84.45pt;height:7pt;z-index:251666432" o:connectortype="straight"/>
        </w:pict>
      </w:r>
    </w:p>
    <w:p w:rsidR="00325EAE" w:rsidRDefault="00241E67" w:rsidP="00325EAE">
      <w:pPr>
        <w:rPr>
          <w:rFonts w:ascii="Arial" w:hAnsi="Arial"/>
          <w:sz w:val="22"/>
          <w:szCs w:val="22"/>
        </w:rPr>
      </w:pPr>
      <w:r>
        <w:rPr>
          <w:rFonts w:ascii="Arial" w:hAnsi="Arial"/>
          <w:noProof/>
          <w:sz w:val="22"/>
          <w:szCs w:val="22"/>
          <w:lang w:eastAsia="zh-TW"/>
        </w:rPr>
        <w:pict>
          <v:shapetype id="_x0000_t202" coordsize="21600,21600" o:spt="202" path="m,l,21600r21600,l21600,xe">
            <v:stroke joinstyle="miter"/>
            <v:path gradientshapeok="t" o:connecttype="rect"/>
          </v:shapetype>
          <v:shape id="_x0000_s1030" type="#_x0000_t202" style="position:absolute;margin-left:195.7pt;margin-top:10.65pt;width:88.45pt;height:96.9pt;z-index:251664384;mso-width-relative:margin;mso-height-relative:margin">
            <v:textbox>
              <w:txbxContent>
                <w:p w:rsidR="00481516" w:rsidRDefault="00481516" w:rsidP="00325EAE">
                  <w:pPr>
                    <w:pStyle w:val="Default"/>
                    <w:jc w:val="center"/>
                    <w:rPr>
                      <w:rFonts w:ascii="Broadway" w:hAnsi="Broadway"/>
                      <w:sz w:val="18"/>
                      <w:szCs w:val="18"/>
                    </w:rPr>
                  </w:pPr>
                </w:p>
                <w:p w:rsidR="00481516" w:rsidRDefault="00481516" w:rsidP="00325EAE">
                  <w:pPr>
                    <w:pStyle w:val="Default"/>
                    <w:jc w:val="center"/>
                    <w:rPr>
                      <w:rFonts w:ascii="Broadway" w:hAnsi="Broadway"/>
                      <w:sz w:val="18"/>
                      <w:szCs w:val="18"/>
                    </w:rPr>
                  </w:pPr>
                </w:p>
                <w:p w:rsidR="00481516" w:rsidRPr="00395370" w:rsidRDefault="00481516" w:rsidP="00325EAE">
                  <w:pPr>
                    <w:pStyle w:val="Default"/>
                    <w:jc w:val="center"/>
                    <w:rPr>
                      <w:rFonts w:ascii="Broadway" w:hAnsi="Broadway"/>
                      <w:sz w:val="18"/>
                      <w:szCs w:val="18"/>
                    </w:rPr>
                  </w:pPr>
                  <w:r w:rsidRPr="00395370">
                    <w:rPr>
                      <w:rFonts w:ascii="Broadway" w:hAnsi="Broadway"/>
                      <w:sz w:val="18"/>
                      <w:szCs w:val="18"/>
                    </w:rPr>
                    <w:t>Accreditation</w:t>
                  </w:r>
                </w:p>
                <w:p w:rsidR="00481516" w:rsidRPr="00395370" w:rsidRDefault="00481516" w:rsidP="00325EAE">
                  <w:pPr>
                    <w:pStyle w:val="Default"/>
                    <w:jc w:val="center"/>
                    <w:rPr>
                      <w:rFonts w:ascii="Broadway" w:hAnsi="Broadway"/>
                      <w:sz w:val="18"/>
                      <w:szCs w:val="18"/>
                    </w:rPr>
                  </w:pPr>
                  <w:r w:rsidRPr="00395370">
                    <w:rPr>
                      <w:rFonts w:ascii="Broadway" w:hAnsi="Broadway"/>
                      <w:sz w:val="18"/>
                      <w:szCs w:val="18"/>
                    </w:rPr>
                    <w:t>Application Package</w:t>
                  </w:r>
                </w:p>
                <w:p w:rsidR="00481516" w:rsidRPr="00395370" w:rsidRDefault="00481516" w:rsidP="00325EAE">
                  <w:pPr>
                    <w:jc w:val="center"/>
                    <w:rPr>
                      <w:rFonts w:ascii="Broadway" w:hAnsi="Broadway"/>
                      <w:sz w:val="18"/>
                      <w:szCs w:val="18"/>
                    </w:rPr>
                  </w:pPr>
                  <w:r w:rsidRPr="00395370">
                    <w:rPr>
                      <w:rFonts w:ascii="Broadway" w:hAnsi="Broadway"/>
                      <w:sz w:val="18"/>
                      <w:szCs w:val="18"/>
                    </w:rPr>
                    <w:t>(binder)</w:t>
                  </w:r>
                </w:p>
                <w:p w:rsidR="00481516" w:rsidRDefault="00481516" w:rsidP="00325EAE"/>
              </w:txbxContent>
            </v:textbox>
          </v:shape>
        </w:pict>
      </w:r>
      <w:r>
        <w:rPr>
          <w:rFonts w:ascii="Arial" w:hAnsi="Arial"/>
          <w:noProof/>
          <w:sz w:val="22"/>
          <w:szCs w:val="22"/>
          <w:lang w:val="en-CA" w:eastAsia="en-CA"/>
        </w:rPr>
        <w:pict>
          <v:rect id="_x0000_s1029" style="position:absolute;margin-left:191pt;margin-top:4.15pt;width:98.5pt;height:110.15pt;z-index:251663360" strokeweight="3pt"/>
        </w:pict>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tabs>
          <w:tab w:val="left" w:pos="6922"/>
        </w:tabs>
        <w:rPr>
          <w:rFonts w:ascii="Arial" w:hAnsi="Arial"/>
          <w:sz w:val="22"/>
          <w:szCs w:val="22"/>
        </w:rPr>
      </w:pPr>
      <w:r>
        <w:rPr>
          <w:rFonts w:ascii="Arial" w:hAnsi="Arial"/>
          <w:sz w:val="22"/>
          <w:szCs w:val="22"/>
        </w:rPr>
        <w:tab/>
      </w:r>
    </w:p>
    <w:p w:rsidR="00325EAE" w:rsidRDefault="00241E67" w:rsidP="00325EAE">
      <w:pPr>
        <w:rPr>
          <w:rFonts w:ascii="Arial" w:hAnsi="Arial"/>
          <w:sz w:val="22"/>
          <w:szCs w:val="22"/>
        </w:rPr>
      </w:pPr>
      <w:r>
        <w:rPr>
          <w:rFonts w:ascii="Arial" w:hAnsi="Arial"/>
          <w:noProof/>
          <w:sz w:val="22"/>
          <w:szCs w:val="22"/>
          <w:lang w:val="en-CA" w:eastAsia="en-CA"/>
        </w:rPr>
        <w:pict>
          <v:shape id="_x0000_s1034" type="#_x0000_t32" style="position:absolute;margin-left:289.5pt;margin-top:52.45pt;width:10.95pt;height:0;z-index:251668480" o:connectortype="straight"/>
        </w:pict>
      </w:r>
    </w:p>
    <w:p w:rsidR="00325EAE" w:rsidRDefault="00325EAE" w:rsidP="00325EAE">
      <w:pPr>
        <w:rPr>
          <w:rFonts w:ascii="Arial" w:hAnsi="Arial"/>
          <w:sz w:val="22"/>
          <w:szCs w:val="22"/>
        </w:rPr>
      </w:pPr>
      <w:r>
        <w:rPr>
          <w:rFonts w:ascii="Arial" w:hAnsi="Arial"/>
          <w:sz w:val="22"/>
          <w:szCs w:val="22"/>
        </w:rPr>
        <w:br w:type="textWrapping" w:clear="all"/>
      </w:r>
    </w:p>
    <w:p w:rsidR="00325EAE" w:rsidRDefault="00325EAE" w:rsidP="00325EAE">
      <w:pPr>
        <w:rPr>
          <w:rFonts w:ascii="Arial" w:hAnsi="Arial"/>
          <w:sz w:val="22"/>
          <w:szCs w:val="22"/>
        </w:rPr>
      </w:pPr>
      <w:r>
        <w:rPr>
          <w:rFonts w:ascii="Arial" w:hAnsi="Arial"/>
          <w:noProof/>
          <w:sz w:val="22"/>
          <w:szCs w:val="22"/>
          <w:lang w:val="en-CA" w:eastAsia="en-CA"/>
        </w:rPr>
        <w:drawing>
          <wp:anchor distT="0" distB="0" distL="114300" distR="114300" simplePos="0" relativeHeight="251669504" behindDoc="1" locked="0" layoutInCell="1" allowOverlap="1">
            <wp:simplePos x="0" y="0"/>
            <wp:positionH relativeFrom="column">
              <wp:posOffset>244475</wp:posOffset>
            </wp:positionH>
            <wp:positionV relativeFrom="paragraph">
              <wp:posOffset>136525</wp:posOffset>
            </wp:positionV>
            <wp:extent cx="1643380" cy="2113280"/>
            <wp:effectExtent l="19050" t="19050" r="13970" b="2032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24336" t="12993" r="25749" b="6961"/>
                    <a:stretch>
                      <a:fillRect/>
                    </a:stretch>
                  </pic:blipFill>
                  <pic:spPr bwMode="auto">
                    <a:xfrm>
                      <a:off x="0" y="0"/>
                      <a:ext cx="1643380" cy="2113280"/>
                    </a:xfrm>
                    <a:prstGeom prst="rect">
                      <a:avLst/>
                    </a:prstGeom>
                    <a:noFill/>
                    <a:ln w="9525">
                      <a:solidFill>
                        <a:schemeClr val="accent1"/>
                      </a:solidFill>
                      <a:miter lim="800000"/>
                      <a:headEnd/>
                      <a:tailEnd/>
                    </a:ln>
                  </pic:spPr>
                </pic:pic>
              </a:graphicData>
            </a:graphic>
          </wp:anchor>
        </w:drawing>
      </w:r>
    </w:p>
    <w:p w:rsidR="00325EAE" w:rsidRDefault="00241E67" w:rsidP="00325EAE">
      <w:pPr>
        <w:rPr>
          <w:rFonts w:ascii="Arial" w:hAnsi="Arial"/>
          <w:sz w:val="22"/>
          <w:szCs w:val="22"/>
        </w:rPr>
      </w:pPr>
      <w:r>
        <w:rPr>
          <w:rFonts w:ascii="Arial" w:hAnsi="Arial"/>
          <w:noProof/>
          <w:sz w:val="22"/>
          <w:szCs w:val="22"/>
          <w:lang w:val="en-CA" w:eastAsia="en-CA"/>
        </w:rPr>
        <w:pict>
          <v:shape id="_x0000_s1053" type="#_x0000_t202" style="position:absolute;margin-left:183.1pt;margin-top:4.95pt;width:126.35pt;height:65.4pt;z-index:251689984;mso-width-relative:margin;mso-height-relative:margin">
            <v:textbox>
              <w:txbxContent>
                <w:p w:rsidR="00481516" w:rsidRPr="0073027B" w:rsidRDefault="00481516" w:rsidP="00325EAE">
                  <w:pPr>
                    <w:jc w:val="center"/>
                    <w:rPr>
                      <w:i/>
                      <w:iCs/>
                      <w:color w:val="548DD4" w:themeColor="text2" w:themeTint="99"/>
                      <w:sz w:val="24"/>
                      <w:szCs w:val="24"/>
                    </w:rPr>
                  </w:pPr>
                  <w:r w:rsidRPr="006A709E">
                    <w:rPr>
                      <w:b/>
                      <w:i/>
                      <w:iCs/>
                      <w:color w:val="548DD4" w:themeColor="text2" w:themeTint="99"/>
                      <w:sz w:val="24"/>
                      <w:szCs w:val="24"/>
                      <w:u w:val="single"/>
                    </w:rPr>
                    <w:t>Step 4</w:t>
                  </w:r>
                  <w:r w:rsidRPr="0073027B">
                    <w:rPr>
                      <w:i/>
                      <w:iCs/>
                      <w:color w:val="548DD4" w:themeColor="text2" w:themeTint="99"/>
                      <w:sz w:val="24"/>
                      <w:szCs w:val="24"/>
                    </w:rPr>
                    <w:t xml:space="preserve">: </w:t>
                  </w:r>
                </w:p>
                <w:p w:rsidR="00481516" w:rsidRPr="0073027B" w:rsidRDefault="00481516" w:rsidP="00325EAE">
                  <w:pPr>
                    <w:jc w:val="center"/>
                    <w:rPr>
                      <w:color w:val="548DD4" w:themeColor="text2" w:themeTint="99"/>
                      <w:sz w:val="24"/>
                      <w:szCs w:val="24"/>
                    </w:rPr>
                  </w:pPr>
                  <w:r w:rsidRPr="0073027B">
                    <w:rPr>
                      <w:i/>
                      <w:iCs/>
                      <w:color w:val="548DD4" w:themeColor="text2" w:themeTint="99"/>
                      <w:sz w:val="24"/>
                      <w:szCs w:val="24"/>
                    </w:rPr>
                    <w:t>Submit all documents to Apprenticeship Manitoba</w:t>
                  </w:r>
                </w:p>
              </w:txbxContent>
            </v:textbox>
          </v:shape>
        </w:pict>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241E67" w:rsidP="00325EAE">
      <w:pPr>
        <w:rPr>
          <w:rFonts w:ascii="Arial" w:hAnsi="Arial"/>
          <w:sz w:val="22"/>
          <w:szCs w:val="22"/>
        </w:rPr>
      </w:pPr>
      <w:r>
        <w:rPr>
          <w:rFonts w:ascii="Arial" w:hAnsi="Arial"/>
          <w:noProof/>
          <w:sz w:val="22"/>
          <w:szCs w:val="22"/>
          <w:lang w:val="en-CA" w:eastAsia="en-CA"/>
        </w:rPr>
        <w:pict>
          <v:rect id="_x0000_s1026" style="position:absolute;margin-left:331.8pt;margin-top:11.7pt;width:88.95pt;height:126.25pt;z-index:251660288" fillcolor="#d8d8d8 [2732]"/>
        </w:pict>
      </w:r>
      <w:r>
        <w:rPr>
          <w:rFonts w:ascii="Arial" w:hAnsi="Arial"/>
          <w:noProof/>
          <w:sz w:val="22"/>
          <w:szCs w:val="22"/>
          <w:lang w:val="en-CA" w:eastAsia="en-CA"/>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49" type="#_x0000_t122" style="position:absolute;margin-left:419.85pt;margin-top:11.7pt;width:13.1pt;height:13.1pt;z-index:251685888" fillcolor="#9b9b9b"/>
        </w:pict>
      </w:r>
      <w:r>
        <w:rPr>
          <w:rFonts w:ascii="Arial" w:hAnsi="Arial"/>
          <w:noProof/>
          <w:sz w:val="22"/>
          <w:szCs w:val="22"/>
          <w:lang w:eastAsia="zh-TW"/>
        </w:rPr>
        <w:pict>
          <v:shape id="_x0000_s1050" type="#_x0000_t202" style="position:absolute;margin-left:425.6pt;margin-top:7.35pt;width:36.55pt;height:21.25pt;z-index:251686912;mso-width-relative:margin;mso-height-relative:margin" stroked="f" strokecolor="white [3212]">
            <v:fill opacity="0"/>
            <v:textbox>
              <w:txbxContent>
                <w:p w:rsidR="00481516" w:rsidRPr="00797EF4" w:rsidRDefault="00481516" w:rsidP="00325EAE">
                  <w:pPr>
                    <w:rPr>
                      <w:lang w:val="en-CA"/>
                    </w:rPr>
                  </w:pPr>
                  <w:r>
                    <w:rPr>
                      <w:lang w:val="en-CA"/>
                    </w:rPr>
                    <w:t>A3</w:t>
                  </w:r>
                </w:p>
              </w:txbxContent>
            </v:textbox>
          </v:shape>
        </w:pict>
      </w:r>
    </w:p>
    <w:p w:rsidR="00325EAE" w:rsidRDefault="00325EAE" w:rsidP="00325EAE">
      <w:pPr>
        <w:rPr>
          <w:rFonts w:ascii="Arial" w:hAnsi="Arial"/>
          <w:sz w:val="22"/>
          <w:szCs w:val="22"/>
        </w:rPr>
      </w:pPr>
    </w:p>
    <w:p w:rsidR="00325EAE" w:rsidRDefault="00241E67" w:rsidP="00325EAE">
      <w:pPr>
        <w:rPr>
          <w:rFonts w:ascii="Arial" w:hAnsi="Arial"/>
          <w:sz w:val="22"/>
          <w:szCs w:val="22"/>
        </w:rPr>
      </w:pPr>
      <w:r>
        <w:rPr>
          <w:rFonts w:ascii="Arial" w:hAnsi="Arial"/>
          <w:noProof/>
          <w:sz w:val="22"/>
          <w:szCs w:val="22"/>
          <w:lang w:val="en-CA" w:eastAsia="en-CA"/>
        </w:rPr>
        <w:pict>
          <v:rect id="_x0000_s1038" style="position:absolute;margin-left:335.45pt;margin-top:7.1pt;width:88.95pt;height:126.25pt;z-index:251674624"/>
        </w:pict>
      </w:r>
    </w:p>
    <w:p w:rsidR="00325EAE" w:rsidRDefault="00241E67" w:rsidP="00325EAE">
      <w:pPr>
        <w:rPr>
          <w:rFonts w:ascii="Arial" w:hAnsi="Arial"/>
          <w:sz w:val="22"/>
          <w:szCs w:val="22"/>
        </w:rPr>
      </w:pPr>
      <w:r>
        <w:rPr>
          <w:rFonts w:ascii="Arial" w:hAnsi="Arial"/>
          <w:noProof/>
          <w:sz w:val="22"/>
          <w:szCs w:val="22"/>
          <w:lang w:val="en-CA" w:eastAsia="en-CA"/>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54" type="#_x0000_t91" style="position:absolute;margin-left:254.15pt;margin-top:4.5pt;width:70.45pt;height:85.1pt;rotation:270;z-index:251691008"/>
        </w:pict>
      </w:r>
      <w:r>
        <w:rPr>
          <w:rFonts w:ascii="Arial" w:hAnsi="Arial"/>
          <w:noProof/>
          <w:sz w:val="22"/>
          <w:szCs w:val="22"/>
          <w:lang w:val="en-CA" w:eastAsia="en-CA"/>
        </w:rPr>
        <w:pict>
          <v:shape id="_x0000_s1055" type="#_x0000_t91" style="position:absolute;margin-left:160.4pt;margin-top:-6.35pt;width:69.15pt;height:87.15pt;rotation:270;flip:x;z-index:251692032"/>
        </w:pict>
      </w:r>
      <w:r>
        <w:rPr>
          <w:rFonts w:ascii="Arial" w:hAnsi="Arial"/>
          <w:noProof/>
          <w:sz w:val="22"/>
          <w:szCs w:val="22"/>
          <w:lang w:val="en-CA" w:eastAsia="en-CA"/>
        </w:rPr>
        <w:pict>
          <v:rect id="_x0000_s1039" style="position:absolute;margin-left:344.6pt;margin-top:2.65pt;width:88.95pt;height:126.25pt;z-index:251675648"/>
        </w:pict>
      </w:r>
      <w:r>
        <w:rPr>
          <w:rFonts w:ascii="Arial" w:hAnsi="Arial"/>
          <w:noProof/>
          <w:sz w:val="22"/>
          <w:szCs w:val="22"/>
          <w:lang w:val="en-CA" w:eastAsia="en-CA"/>
        </w:rPr>
        <w:pict>
          <v:rect id="_x0000_s1040" style="position:absolute;margin-left:350.9pt;margin-top:11.8pt;width:88.95pt;height:126.25pt;z-index:251676672"/>
        </w:pict>
      </w:r>
      <w:r>
        <w:rPr>
          <w:rFonts w:ascii="Arial" w:hAnsi="Arial"/>
          <w:noProof/>
          <w:sz w:val="22"/>
          <w:szCs w:val="22"/>
          <w:lang w:val="en-CA" w:eastAsia="en-CA"/>
        </w:rPr>
        <w:pict>
          <v:rect id="_x0000_s1045" style="position:absolute;margin-left:377.65pt;margin-top:71.8pt;width:88.95pt;height:126.25pt;z-index:251681792" fillcolor="#d8d8d8 [2732]"/>
        </w:pict>
      </w:r>
      <w:r>
        <w:rPr>
          <w:rFonts w:ascii="Arial" w:hAnsi="Arial"/>
          <w:noProof/>
          <w:sz w:val="22"/>
          <w:szCs w:val="22"/>
          <w:lang w:eastAsia="zh-TW"/>
        </w:rPr>
        <w:pict>
          <v:shape id="_x0000_s1028" type="#_x0000_t202" style="position:absolute;margin-left:151.35pt;margin-top:.05pt;width:31.7pt;height:18.7pt;z-index:251662336;mso-height-percent:200;mso-height-percent:200;mso-width-relative:margin;mso-height-relative:margin" stroked="f">
            <v:fill opacity="0"/>
            <v:textbox style="mso-fit-shape-to-text:t">
              <w:txbxContent>
                <w:p w:rsidR="00481516" w:rsidRPr="00395370" w:rsidRDefault="00481516" w:rsidP="00325EAE"/>
              </w:txbxContent>
            </v:textbox>
          </v:shape>
        </w:pict>
      </w:r>
    </w:p>
    <w:p w:rsidR="00325EAE" w:rsidRDefault="00241E67" w:rsidP="00325EAE">
      <w:pPr>
        <w:rPr>
          <w:rFonts w:ascii="Arial" w:hAnsi="Arial"/>
          <w:sz w:val="22"/>
          <w:szCs w:val="22"/>
        </w:rPr>
      </w:pPr>
      <w:r>
        <w:rPr>
          <w:rFonts w:ascii="Arial" w:hAnsi="Arial"/>
          <w:noProof/>
          <w:sz w:val="22"/>
          <w:szCs w:val="22"/>
          <w:lang w:val="en-CA" w:eastAsia="en-CA"/>
        </w:rPr>
        <w:pict>
          <v:shape id="_x0000_s1036" type="#_x0000_t202" style="position:absolute;margin-left:-44pt;margin-top:5.45pt;width:124.3pt;height:85.7pt;z-index:251672576;mso-width-relative:margin;mso-height-relative:margin">
            <v:textbox>
              <w:txbxContent>
                <w:p w:rsidR="00481516" w:rsidRPr="005A612C" w:rsidRDefault="00481516" w:rsidP="00325EAE">
                  <w:pPr>
                    <w:jc w:val="center"/>
                    <w:rPr>
                      <w:b/>
                      <w:i/>
                      <w:iCs/>
                      <w:color w:val="548DD4" w:themeColor="text2" w:themeTint="99"/>
                      <w:sz w:val="24"/>
                      <w:szCs w:val="24"/>
                    </w:rPr>
                  </w:pPr>
                  <w:r w:rsidRPr="005A612C">
                    <w:rPr>
                      <w:b/>
                      <w:i/>
                      <w:iCs/>
                      <w:color w:val="548DD4" w:themeColor="text2" w:themeTint="99"/>
                      <w:sz w:val="24"/>
                      <w:szCs w:val="24"/>
                      <w:u w:val="single"/>
                    </w:rPr>
                    <w:t>Step 1</w:t>
                  </w:r>
                  <w:r w:rsidRPr="005A612C">
                    <w:rPr>
                      <w:b/>
                      <w:i/>
                      <w:iCs/>
                      <w:color w:val="548DD4" w:themeColor="text2" w:themeTint="99"/>
                      <w:sz w:val="24"/>
                      <w:szCs w:val="24"/>
                    </w:rPr>
                    <w:t>;</w:t>
                  </w:r>
                </w:p>
                <w:p w:rsidR="00481516" w:rsidRPr="005A612C" w:rsidRDefault="00481516" w:rsidP="00325EAE">
                  <w:pPr>
                    <w:jc w:val="center"/>
                    <w:rPr>
                      <w:b/>
                      <w:color w:val="548DD4" w:themeColor="text2" w:themeTint="99"/>
                      <w:sz w:val="24"/>
                      <w:szCs w:val="24"/>
                    </w:rPr>
                  </w:pPr>
                  <w:r w:rsidRPr="005A612C">
                    <w:rPr>
                      <w:b/>
                      <w:i/>
                      <w:iCs/>
                      <w:color w:val="548DD4" w:themeColor="text2" w:themeTint="99"/>
                      <w:sz w:val="24"/>
                      <w:szCs w:val="24"/>
                    </w:rPr>
                    <w:t>Complete the Accreditation/Re-Accreditation Application</w:t>
                  </w:r>
                </w:p>
              </w:txbxContent>
            </v:textbox>
          </v:shape>
        </w:pict>
      </w:r>
      <w:r>
        <w:rPr>
          <w:rFonts w:ascii="Arial" w:hAnsi="Arial"/>
          <w:noProof/>
          <w:sz w:val="22"/>
          <w:szCs w:val="22"/>
          <w:lang w:val="en-CA" w:eastAsia="en-CA"/>
        </w:rPr>
        <w:pict>
          <v:rect id="_x0000_s1041" style="position:absolute;margin-left:359.1pt;margin-top:5.45pt;width:88.95pt;height:126.25pt;z-index:251677696" fillcolor="#d8d8d8 [2732]"/>
        </w:pict>
      </w:r>
      <w:r>
        <w:rPr>
          <w:rFonts w:ascii="Arial" w:hAnsi="Arial"/>
          <w:noProof/>
          <w:sz w:val="22"/>
          <w:szCs w:val="22"/>
          <w:lang w:val="en-CA" w:eastAsia="en-CA"/>
        </w:rPr>
        <w:pict>
          <v:shape id="_x0000_s1047" type="#_x0000_t122" style="position:absolute;margin-left:448.85pt;margin-top:10.05pt;width:13.1pt;height:13.1pt;z-index:251683840" fillcolor="#9b9b9b"/>
        </w:pict>
      </w:r>
      <w:r>
        <w:rPr>
          <w:rFonts w:ascii="Arial" w:hAnsi="Arial"/>
          <w:noProof/>
          <w:sz w:val="22"/>
          <w:szCs w:val="22"/>
          <w:lang w:val="en-CA" w:eastAsia="en-CA"/>
        </w:rPr>
        <w:pict>
          <v:shape id="_x0000_s1052" type="#_x0000_t202" style="position:absolute;margin-left:456.4pt;margin-top:5.45pt;width:36.55pt;height:21.25pt;z-index:251688960;mso-width-relative:margin;mso-height-relative:margin" stroked="f" strokecolor="white [3212]">
            <v:fill opacity="0"/>
            <v:textbox>
              <w:txbxContent>
                <w:p w:rsidR="00481516" w:rsidRPr="00797EF4" w:rsidRDefault="00481516" w:rsidP="00325EAE">
                  <w:pPr>
                    <w:rPr>
                      <w:lang w:val="en-CA"/>
                    </w:rPr>
                  </w:pPr>
                  <w:r>
                    <w:rPr>
                      <w:lang w:val="en-CA"/>
                    </w:rPr>
                    <w:t>A2</w:t>
                  </w:r>
                </w:p>
              </w:txbxContent>
            </v:textbox>
          </v:shape>
        </w:pict>
      </w:r>
    </w:p>
    <w:p w:rsidR="00325EAE" w:rsidRDefault="00325EAE" w:rsidP="00325EAE">
      <w:pPr>
        <w:rPr>
          <w:rFonts w:ascii="Arial" w:hAnsi="Arial"/>
          <w:sz w:val="22"/>
          <w:szCs w:val="22"/>
        </w:rPr>
      </w:pPr>
    </w:p>
    <w:p w:rsidR="00325EAE" w:rsidRDefault="00241E67" w:rsidP="00325EAE">
      <w:pPr>
        <w:rPr>
          <w:rFonts w:ascii="Arial" w:hAnsi="Arial"/>
          <w:sz w:val="22"/>
          <w:szCs w:val="22"/>
        </w:rPr>
      </w:pPr>
      <w:r>
        <w:rPr>
          <w:rFonts w:ascii="Arial" w:hAnsi="Arial"/>
          <w:noProof/>
          <w:sz w:val="22"/>
          <w:szCs w:val="22"/>
          <w:lang w:val="en-CA" w:eastAsia="en-C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6" type="#_x0000_t68" style="position:absolute;margin-left:218.9pt;margin-top:3.55pt;width:38.25pt;height:265.95pt;z-index:251693056">
            <v:textbox style="layout-flow:vertical-ideographic"/>
          </v:shape>
        </w:pict>
      </w:r>
      <w:r>
        <w:rPr>
          <w:rFonts w:ascii="Arial" w:hAnsi="Arial"/>
          <w:noProof/>
          <w:sz w:val="22"/>
          <w:szCs w:val="22"/>
          <w:lang w:val="en-CA" w:eastAsia="en-CA"/>
        </w:rPr>
        <w:pict>
          <v:rect id="_x0000_s1042" style="position:absolute;margin-left:356.85pt;margin-top:3.55pt;width:88.95pt;height:126.25pt;z-index:251678720"/>
        </w:pict>
      </w:r>
    </w:p>
    <w:p w:rsidR="00325EAE" w:rsidRDefault="00241E67" w:rsidP="00325EAE">
      <w:pPr>
        <w:rPr>
          <w:rFonts w:ascii="Arial" w:hAnsi="Arial"/>
          <w:sz w:val="22"/>
          <w:szCs w:val="22"/>
        </w:rPr>
      </w:pPr>
      <w:r>
        <w:rPr>
          <w:rFonts w:ascii="Arial" w:hAnsi="Arial"/>
          <w:noProof/>
          <w:sz w:val="22"/>
          <w:szCs w:val="22"/>
          <w:lang w:val="en-CA" w:eastAsia="en-CA"/>
        </w:rPr>
        <w:pict>
          <v:rect id="_x0000_s1043" style="position:absolute;margin-left:364.1pt;margin-top:1pt;width:88.95pt;height:126.25pt;z-index:251679744"/>
        </w:pict>
      </w:r>
      <w:r>
        <w:rPr>
          <w:rFonts w:ascii="Arial" w:hAnsi="Arial"/>
          <w:noProof/>
          <w:sz w:val="22"/>
          <w:szCs w:val="22"/>
          <w:lang w:val="en-CA" w:eastAsia="en-CA"/>
        </w:rPr>
        <w:pict>
          <v:rect id="_x0000_s1044" style="position:absolute;margin-left:369.45pt;margin-top:11.1pt;width:88.95pt;height:126.25pt;z-index:251680768"/>
        </w:pict>
      </w:r>
    </w:p>
    <w:p w:rsidR="00325EAE" w:rsidRDefault="00241E67" w:rsidP="00325EAE">
      <w:pPr>
        <w:rPr>
          <w:rFonts w:ascii="Arial" w:hAnsi="Arial"/>
          <w:sz w:val="22"/>
          <w:szCs w:val="22"/>
        </w:rPr>
      </w:pPr>
      <w:r>
        <w:rPr>
          <w:rFonts w:ascii="Arial" w:hAnsi="Arial"/>
          <w:noProof/>
          <w:sz w:val="22"/>
          <w:szCs w:val="22"/>
          <w:lang w:val="en-CA" w:eastAsia="en-CA"/>
        </w:rPr>
        <w:pict>
          <v:shape id="_x0000_s1051" type="#_x0000_t202" style="position:absolute;margin-left:474.65pt;margin-top:2.85pt;width:36.55pt;height:21.25pt;z-index:251687936;mso-width-relative:margin;mso-height-relative:margin" stroked="f" strokecolor="white [3212]">
            <v:fill opacity="0"/>
            <v:textbox>
              <w:txbxContent>
                <w:p w:rsidR="00481516" w:rsidRPr="00797EF4" w:rsidRDefault="00481516" w:rsidP="00325EAE">
                  <w:pPr>
                    <w:rPr>
                      <w:lang w:val="en-CA"/>
                    </w:rPr>
                  </w:pPr>
                  <w:r>
                    <w:rPr>
                      <w:lang w:val="en-CA"/>
                    </w:rPr>
                    <w:t>A1</w:t>
                  </w:r>
                </w:p>
              </w:txbxContent>
            </v:textbox>
          </v:shape>
        </w:pict>
      </w:r>
      <w:r>
        <w:rPr>
          <w:rFonts w:ascii="Arial" w:hAnsi="Arial"/>
          <w:noProof/>
          <w:sz w:val="22"/>
          <w:szCs w:val="22"/>
          <w:lang w:val="en-CA" w:eastAsia="en-CA"/>
        </w:rPr>
        <w:pict>
          <v:shape id="_x0000_s1046" type="#_x0000_t122" style="position:absolute;margin-left:466.6pt;margin-top:8.55pt;width:13.1pt;height:13.1pt;z-index:251682816" fillcolor="#9b9b9b"/>
        </w:pict>
      </w:r>
    </w:p>
    <w:p w:rsidR="00325EAE" w:rsidRDefault="00325EAE" w:rsidP="00325EAE">
      <w:pPr>
        <w:rPr>
          <w:rFonts w:ascii="Arial" w:hAnsi="Arial"/>
          <w:sz w:val="22"/>
          <w:szCs w:val="22"/>
        </w:rPr>
      </w:pPr>
    </w:p>
    <w:p w:rsidR="00325EAE" w:rsidRDefault="00325EAE" w:rsidP="00325EAE">
      <w:pPr>
        <w:jc w:val="cente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r>
        <w:rPr>
          <w:rFonts w:ascii="Arial" w:hAnsi="Arial"/>
          <w:noProof/>
          <w:sz w:val="22"/>
          <w:szCs w:val="22"/>
          <w:lang w:val="en-CA" w:eastAsia="en-CA"/>
        </w:rPr>
        <w:drawing>
          <wp:anchor distT="0" distB="0" distL="114300" distR="114300" simplePos="0" relativeHeight="251694080" behindDoc="1" locked="0" layoutInCell="1" allowOverlap="1">
            <wp:simplePos x="0" y="0"/>
            <wp:positionH relativeFrom="column">
              <wp:posOffset>565315</wp:posOffset>
            </wp:positionH>
            <wp:positionV relativeFrom="paragraph">
              <wp:posOffset>108346</wp:posOffset>
            </wp:positionV>
            <wp:extent cx="1797875" cy="2327564"/>
            <wp:effectExtent l="19050" t="19050" r="11875" b="15586"/>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24260" t="7250" r="25274" b="11250"/>
                    <a:stretch>
                      <a:fillRect/>
                    </a:stretch>
                  </pic:blipFill>
                  <pic:spPr bwMode="auto">
                    <a:xfrm>
                      <a:off x="0" y="0"/>
                      <a:ext cx="1797875" cy="2327564"/>
                    </a:xfrm>
                    <a:prstGeom prst="rect">
                      <a:avLst/>
                    </a:prstGeom>
                    <a:noFill/>
                    <a:ln w="9525">
                      <a:solidFill>
                        <a:schemeClr val="tx1"/>
                      </a:solidFill>
                      <a:miter lim="800000"/>
                      <a:headEnd/>
                      <a:tailEnd/>
                    </a:ln>
                  </pic:spPr>
                </pic:pic>
              </a:graphicData>
            </a:graphic>
          </wp:anchor>
        </w:drawing>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241E67" w:rsidP="00325EAE">
      <w:pPr>
        <w:rPr>
          <w:rFonts w:ascii="Arial" w:hAnsi="Arial"/>
          <w:sz w:val="22"/>
          <w:szCs w:val="22"/>
        </w:rPr>
      </w:pPr>
      <w:r>
        <w:rPr>
          <w:rFonts w:ascii="Arial" w:hAnsi="Arial"/>
          <w:noProof/>
          <w:sz w:val="22"/>
          <w:szCs w:val="22"/>
          <w:lang w:val="en-CA" w:eastAsia="en-CA"/>
        </w:rPr>
        <w:pict>
          <v:shape id="_x0000_s1048" type="#_x0000_t202" style="position:absolute;margin-left:300.45pt;margin-top:4.2pt;width:165.5pt;height:99.1pt;z-index:251684864;mso-width-relative:margin;mso-height-relative:margin">
            <v:textbox>
              <w:txbxContent>
                <w:p w:rsidR="00481516" w:rsidRPr="0073027B" w:rsidRDefault="00481516" w:rsidP="00325EAE">
                  <w:pPr>
                    <w:jc w:val="center"/>
                    <w:rPr>
                      <w:i/>
                      <w:iCs/>
                      <w:color w:val="548DD4" w:themeColor="text2" w:themeTint="99"/>
                      <w:sz w:val="24"/>
                      <w:szCs w:val="24"/>
                    </w:rPr>
                  </w:pPr>
                  <w:r w:rsidRPr="006A709E">
                    <w:rPr>
                      <w:b/>
                      <w:i/>
                      <w:iCs/>
                      <w:color w:val="548DD4" w:themeColor="text2" w:themeTint="99"/>
                      <w:sz w:val="24"/>
                      <w:szCs w:val="24"/>
                      <w:u w:val="single"/>
                    </w:rPr>
                    <w:t>Step 3</w:t>
                  </w:r>
                  <w:r w:rsidRPr="0073027B">
                    <w:rPr>
                      <w:i/>
                      <w:iCs/>
                      <w:color w:val="548DD4" w:themeColor="text2" w:themeTint="99"/>
                      <w:sz w:val="24"/>
                      <w:szCs w:val="24"/>
                    </w:rPr>
                    <w:t xml:space="preserve">: </w:t>
                  </w:r>
                </w:p>
                <w:p w:rsidR="00481516" w:rsidRPr="0073027B" w:rsidRDefault="00481516" w:rsidP="00325EAE">
                  <w:pPr>
                    <w:jc w:val="center"/>
                    <w:rPr>
                      <w:color w:val="548DD4" w:themeColor="text2" w:themeTint="99"/>
                      <w:sz w:val="24"/>
                      <w:szCs w:val="24"/>
                    </w:rPr>
                  </w:pPr>
                  <w:r w:rsidRPr="0073027B">
                    <w:rPr>
                      <w:i/>
                      <w:iCs/>
                      <w:color w:val="548DD4" w:themeColor="text2" w:themeTint="99"/>
                      <w:sz w:val="24"/>
                      <w:szCs w:val="24"/>
                    </w:rPr>
                    <w:t>Divide the submission into sections by unit and include a course outline a lesson plan and an evaluation tool for each unit.</w:t>
                  </w:r>
                </w:p>
              </w:txbxContent>
            </v:textbox>
          </v:shape>
        </w:pict>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241E67" w:rsidP="00325EAE">
      <w:pPr>
        <w:rPr>
          <w:rFonts w:ascii="Arial" w:hAnsi="Arial"/>
          <w:sz w:val="22"/>
          <w:szCs w:val="22"/>
        </w:rPr>
      </w:pPr>
      <w:r>
        <w:rPr>
          <w:rFonts w:ascii="Arial" w:hAnsi="Arial"/>
          <w:noProof/>
          <w:sz w:val="22"/>
          <w:szCs w:val="22"/>
          <w:lang w:eastAsia="zh-TW"/>
        </w:rPr>
        <w:pict>
          <v:shape id="_x0000_s1035" type="#_x0000_t202" style="position:absolute;margin-left:-31.45pt;margin-top:-.15pt;width:126.35pt;height:72.9pt;z-index:251671552;mso-width-relative:margin;mso-height-relative:margin" fillcolor="white [3212]">
            <v:textbox>
              <w:txbxContent>
                <w:p w:rsidR="00481516" w:rsidRPr="0073027B" w:rsidRDefault="00481516" w:rsidP="00325EAE">
                  <w:pPr>
                    <w:jc w:val="center"/>
                    <w:rPr>
                      <w:i/>
                      <w:iCs/>
                      <w:color w:val="548DD4" w:themeColor="text2" w:themeTint="99"/>
                      <w:sz w:val="24"/>
                      <w:szCs w:val="24"/>
                    </w:rPr>
                  </w:pPr>
                  <w:r w:rsidRPr="006A709E">
                    <w:rPr>
                      <w:b/>
                      <w:i/>
                      <w:iCs/>
                      <w:color w:val="548DD4" w:themeColor="text2" w:themeTint="99"/>
                      <w:sz w:val="24"/>
                      <w:szCs w:val="24"/>
                      <w:u w:val="single"/>
                    </w:rPr>
                    <w:t>Step 2</w:t>
                  </w:r>
                  <w:r w:rsidRPr="0073027B">
                    <w:rPr>
                      <w:i/>
                      <w:iCs/>
                      <w:color w:val="548DD4" w:themeColor="text2" w:themeTint="99"/>
                      <w:sz w:val="24"/>
                      <w:szCs w:val="24"/>
                    </w:rPr>
                    <w:t xml:space="preserve">: </w:t>
                  </w:r>
                </w:p>
                <w:p w:rsidR="00481516" w:rsidRPr="0073027B" w:rsidRDefault="00481516" w:rsidP="00325EAE">
                  <w:pPr>
                    <w:jc w:val="center"/>
                    <w:rPr>
                      <w:color w:val="548DD4" w:themeColor="text2" w:themeTint="99"/>
                      <w:sz w:val="24"/>
                      <w:szCs w:val="24"/>
                    </w:rPr>
                  </w:pPr>
                  <w:r w:rsidRPr="0073027B">
                    <w:rPr>
                      <w:i/>
                      <w:iCs/>
                      <w:color w:val="548DD4" w:themeColor="text2" w:themeTint="99"/>
                      <w:sz w:val="24"/>
                      <w:szCs w:val="24"/>
                    </w:rPr>
                    <w:t>Complete the Unit to Course Comparison (UCC) Form</w:t>
                  </w:r>
                </w:p>
              </w:txbxContent>
            </v:textbox>
          </v:shape>
        </w:pict>
      </w:r>
      <w:r w:rsidR="00325EAE">
        <w:rPr>
          <w:rFonts w:ascii="Arial" w:hAnsi="Arial"/>
          <w:sz w:val="22"/>
          <w:szCs w:val="22"/>
        </w:rPr>
        <w:br w:type="textWrapping" w:clear="all"/>
      </w: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325EAE" w:rsidP="00325EAE">
      <w:pPr>
        <w:rPr>
          <w:rFonts w:ascii="Arial" w:hAnsi="Arial"/>
          <w:sz w:val="22"/>
          <w:szCs w:val="22"/>
        </w:rPr>
      </w:pPr>
    </w:p>
    <w:p w:rsidR="00325EAE" w:rsidRDefault="00241E67" w:rsidP="00325EAE">
      <w:pPr>
        <w:rPr>
          <w:rFonts w:ascii="Arial" w:hAnsi="Arial"/>
          <w:sz w:val="22"/>
          <w:szCs w:val="22"/>
        </w:rPr>
      </w:pPr>
      <w:r>
        <w:rPr>
          <w:rFonts w:ascii="Arial" w:hAnsi="Arial"/>
          <w:noProof/>
          <w:sz w:val="22"/>
          <w:szCs w:val="22"/>
          <w:lang w:val="en-CA" w:eastAsia="en-C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7" type="#_x0000_t88" style="position:absolute;margin-left:183.45pt;margin-top:-185.15pt;width:20.3pt;height:398.35pt;rotation:270;z-index:251673600" adj=",8380" strokecolor="#548dd4 [1951]"/>
        </w:pict>
      </w:r>
    </w:p>
    <w:p w:rsidR="00325EAE" w:rsidRDefault="00325EAE" w:rsidP="00325EAE">
      <w:pPr>
        <w:rPr>
          <w:rFonts w:ascii="Arial" w:hAnsi="Arial"/>
          <w:sz w:val="22"/>
          <w:szCs w:val="22"/>
        </w:rPr>
      </w:pPr>
    </w:p>
    <w:tbl>
      <w:tblPr>
        <w:tblStyle w:val="TableGrid"/>
        <w:tblW w:w="0" w:type="auto"/>
        <w:tblLook w:val="04A0" w:firstRow="1" w:lastRow="0" w:firstColumn="1" w:lastColumn="0" w:noHBand="0" w:noVBand="1"/>
      </w:tblPr>
      <w:tblGrid>
        <w:gridCol w:w="3764"/>
        <w:gridCol w:w="2370"/>
        <w:gridCol w:w="1871"/>
      </w:tblGrid>
      <w:tr w:rsidR="00325EAE" w:rsidTr="006A709E">
        <w:trPr>
          <w:trHeight w:val="312"/>
        </w:trPr>
        <w:tc>
          <w:tcPr>
            <w:tcW w:w="3764" w:type="dxa"/>
            <w:shd w:val="clear" w:color="auto" w:fill="FFFFFF" w:themeFill="background1"/>
          </w:tcPr>
          <w:p w:rsidR="00325EAE" w:rsidRPr="00DC6E54" w:rsidRDefault="00325EAE" w:rsidP="00325EAE">
            <w:pPr>
              <w:rPr>
                <w:rFonts w:ascii="Arial" w:hAnsi="Arial" w:cs="Arial"/>
                <w:sz w:val="20"/>
              </w:rPr>
            </w:pPr>
            <w:r w:rsidRPr="00DC6E54">
              <w:rPr>
                <w:rFonts w:ascii="Arial" w:hAnsi="Arial" w:cs="Arial"/>
                <w:b/>
                <w:bCs/>
                <w:sz w:val="20"/>
                <w:lang w:val="en-CA"/>
              </w:rPr>
              <w:t>A3 Trade Safety Awareness</w:t>
            </w:r>
          </w:p>
        </w:tc>
        <w:tc>
          <w:tcPr>
            <w:tcW w:w="4241" w:type="dxa"/>
            <w:gridSpan w:val="2"/>
            <w:shd w:val="clear" w:color="auto" w:fill="FFFFFF" w:themeFill="background1"/>
          </w:tcPr>
          <w:p w:rsidR="00325EAE" w:rsidRPr="00DC6E54" w:rsidRDefault="00325EAE" w:rsidP="00325EAE">
            <w:pPr>
              <w:jc w:val="center"/>
              <w:rPr>
                <w:rFonts w:ascii="Arial" w:hAnsi="Arial" w:cs="Arial"/>
                <w:b/>
                <w:sz w:val="14"/>
                <w:szCs w:val="14"/>
              </w:rPr>
            </w:pPr>
            <w:r w:rsidRPr="00DC6E54">
              <w:rPr>
                <w:rFonts w:ascii="Arial" w:hAnsi="Arial" w:cs="Arial"/>
                <w:b/>
                <w:sz w:val="14"/>
                <w:szCs w:val="14"/>
              </w:rPr>
              <w:t>Included in A3:</w:t>
            </w:r>
          </w:p>
          <w:p w:rsidR="00325EAE" w:rsidRPr="006A709E" w:rsidRDefault="00325EAE" w:rsidP="006A709E">
            <w:pPr>
              <w:rPr>
                <w:rFonts w:ascii="Arial" w:hAnsi="Arial" w:cs="Arial"/>
                <w:sz w:val="14"/>
                <w:szCs w:val="14"/>
              </w:rPr>
            </w:pPr>
            <w:r w:rsidRPr="00DC6E54">
              <w:rPr>
                <w:rFonts w:ascii="Arial" w:hAnsi="Arial" w:cs="Arial"/>
                <w:sz w:val="14"/>
                <w:szCs w:val="14"/>
              </w:rPr>
              <w:t xml:space="preserve">     __ Lesson Plan   __Evaluation Tool  __Course Outline             </w:t>
            </w:r>
          </w:p>
        </w:tc>
      </w:tr>
      <w:tr w:rsidR="00325EAE" w:rsidTr="000E3BDA">
        <w:trPr>
          <w:trHeight w:val="361"/>
        </w:trPr>
        <w:tc>
          <w:tcPr>
            <w:tcW w:w="3764" w:type="dxa"/>
            <w:tcBorders>
              <w:bottom w:val="single" w:sz="4" w:space="0" w:color="auto"/>
            </w:tcBorders>
            <w:shd w:val="clear" w:color="auto" w:fill="D9D9D9" w:themeFill="background1" w:themeFillShade="D9"/>
            <w:vAlign w:val="bottom"/>
          </w:tcPr>
          <w:p w:rsidR="00325EAE" w:rsidRPr="00CA63D8" w:rsidRDefault="00325EAE" w:rsidP="000E3BDA">
            <w:pPr>
              <w:rPr>
                <w:rFonts w:ascii="Arial" w:hAnsi="Arial" w:cs="Arial"/>
                <w:sz w:val="16"/>
                <w:szCs w:val="16"/>
              </w:rPr>
            </w:pPr>
            <w:r w:rsidRPr="00CA63D8">
              <w:rPr>
                <w:rFonts w:ascii="Arial" w:hAnsi="Arial" w:cs="Arial"/>
                <w:sz w:val="16"/>
                <w:szCs w:val="16"/>
              </w:rPr>
              <w:t>Course names</w:t>
            </w:r>
          </w:p>
        </w:tc>
        <w:tc>
          <w:tcPr>
            <w:tcW w:w="2370" w:type="dxa"/>
            <w:shd w:val="clear" w:color="auto" w:fill="D9D9D9" w:themeFill="background1" w:themeFillShade="D9"/>
            <w:vAlign w:val="bottom"/>
          </w:tcPr>
          <w:p w:rsidR="00325EAE" w:rsidRPr="00CA63D8" w:rsidRDefault="00325EAE" w:rsidP="000E3BDA">
            <w:pPr>
              <w:rPr>
                <w:rFonts w:ascii="Arial" w:hAnsi="Arial" w:cs="Arial"/>
                <w:sz w:val="16"/>
                <w:szCs w:val="16"/>
              </w:rPr>
            </w:pPr>
            <w:r w:rsidRPr="00CA63D8">
              <w:rPr>
                <w:rFonts w:ascii="Arial" w:hAnsi="Arial" w:cs="Arial"/>
                <w:sz w:val="16"/>
                <w:szCs w:val="16"/>
              </w:rPr>
              <w:t>Course credit codes/numbers</w:t>
            </w:r>
          </w:p>
        </w:tc>
        <w:tc>
          <w:tcPr>
            <w:tcW w:w="1871" w:type="dxa"/>
            <w:shd w:val="clear" w:color="auto" w:fill="D9D9D9" w:themeFill="background1" w:themeFillShade="D9"/>
            <w:vAlign w:val="bottom"/>
          </w:tcPr>
          <w:p w:rsidR="00325EAE" w:rsidRPr="00CA63D8" w:rsidRDefault="006A709E" w:rsidP="000E3BDA">
            <w:pPr>
              <w:rPr>
                <w:rFonts w:ascii="Arial" w:hAnsi="Arial" w:cs="Arial"/>
                <w:sz w:val="22"/>
                <w:szCs w:val="22"/>
              </w:rPr>
            </w:pPr>
            <w:r>
              <w:rPr>
                <w:rFonts w:ascii="Arial" w:hAnsi="Arial" w:cs="Arial"/>
                <w:sz w:val="16"/>
                <w:szCs w:val="16"/>
              </w:rPr>
              <w:t>Program Allotted Hours</w:t>
            </w:r>
          </w:p>
        </w:tc>
      </w:tr>
      <w:tr w:rsidR="00325EAE" w:rsidTr="00325EAE">
        <w:trPr>
          <w:trHeight w:val="247"/>
        </w:trPr>
        <w:tc>
          <w:tcPr>
            <w:tcW w:w="3764" w:type="dxa"/>
            <w:shd w:val="clear" w:color="auto" w:fill="FFFFFF" w:themeFill="background1"/>
          </w:tcPr>
          <w:p w:rsidR="00325EAE" w:rsidRPr="008E0719" w:rsidRDefault="00325EAE" w:rsidP="00325EAE">
            <w:pPr>
              <w:rPr>
                <w:rFonts w:ascii="Arial" w:hAnsi="Arial" w:cs="Arial"/>
                <w:color w:val="548DD4" w:themeColor="text2" w:themeTint="99"/>
                <w:sz w:val="22"/>
                <w:szCs w:val="22"/>
                <w:highlight w:val="lightGray"/>
              </w:rPr>
            </w:pPr>
            <w:r>
              <w:rPr>
                <w:rFonts w:ascii="Arial" w:hAnsi="Arial" w:cs="Arial"/>
                <w:color w:val="548DD4" w:themeColor="text2" w:themeTint="99"/>
                <w:sz w:val="22"/>
                <w:szCs w:val="22"/>
                <w:highlight w:val="lightGray"/>
                <w:shd w:val="clear" w:color="auto" w:fill="FFFFFF" w:themeFill="background1"/>
              </w:rPr>
              <w:t>WS&amp;H</w:t>
            </w:r>
            <w:r w:rsidRPr="008E0719">
              <w:rPr>
                <w:rFonts w:ascii="Arial" w:hAnsi="Arial" w:cs="Arial"/>
                <w:color w:val="548DD4" w:themeColor="text2" w:themeTint="99"/>
                <w:sz w:val="22"/>
                <w:szCs w:val="22"/>
                <w:highlight w:val="lightGray"/>
                <w:shd w:val="clear" w:color="auto" w:fill="FFFFFF" w:themeFill="background1"/>
              </w:rPr>
              <w:t xml:space="preserve"> Issues</w:t>
            </w:r>
            <w:r>
              <w:rPr>
                <w:rFonts w:ascii="Arial" w:hAnsi="Arial" w:cs="Arial"/>
                <w:color w:val="548DD4" w:themeColor="text2" w:themeTint="99"/>
                <w:sz w:val="22"/>
                <w:szCs w:val="22"/>
                <w:highlight w:val="lightGray"/>
                <w:shd w:val="clear" w:color="auto" w:fill="FFFFFF" w:themeFill="background1"/>
              </w:rPr>
              <w:t xml:space="preserve"> and their Importance</w:t>
            </w:r>
          </w:p>
        </w:tc>
        <w:tc>
          <w:tcPr>
            <w:tcW w:w="2370" w:type="dxa"/>
          </w:tcPr>
          <w:p w:rsidR="00325EAE" w:rsidRPr="008E0719" w:rsidRDefault="00325EAE" w:rsidP="00325EAE">
            <w:pPr>
              <w:rPr>
                <w:rFonts w:ascii="Arial" w:hAnsi="Arial" w:cs="Arial"/>
                <w:color w:val="548DD4" w:themeColor="text2" w:themeTint="99"/>
                <w:sz w:val="22"/>
                <w:szCs w:val="22"/>
                <w:highlight w:val="lightGray"/>
              </w:rPr>
            </w:pPr>
            <w:r>
              <w:rPr>
                <w:rFonts w:ascii="Arial" w:hAnsi="Arial" w:cs="Arial"/>
                <w:color w:val="548DD4" w:themeColor="text2" w:themeTint="99"/>
                <w:sz w:val="22"/>
                <w:szCs w:val="22"/>
                <w:highlight w:val="lightGray"/>
              </w:rPr>
              <w:t>Trade Safety Binder</w:t>
            </w:r>
          </w:p>
        </w:tc>
        <w:tc>
          <w:tcPr>
            <w:tcW w:w="1871"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55 minutes</w:t>
            </w:r>
          </w:p>
        </w:tc>
      </w:tr>
      <w:tr w:rsidR="00325EAE" w:rsidTr="00325EAE">
        <w:trPr>
          <w:trHeight w:val="247"/>
        </w:trPr>
        <w:tc>
          <w:tcPr>
            <w:tcW w:w="3764"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WS&amp;H  Legal rights and Responsibilities</w:t>
            </w:r>
          </w:p>
        </w:tc>
        <w:tc>
          <w:tcPr>
            <w:tcW w:w="2370"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Trade Safety Binder</w:t>
            </w:r>
          </w:p>
        </w:tc>
        <w:tc>
          <w:tcPr>
            <w:tcW w:w="1871" w:type="dxa"/>
          </w:tcPr>
          <w:p w:rsidR="00325EAE" w:rsidRPr="008E0719" w:rsidRDefault="00325EAE" w:rsidP="00325EAE">
            <w:pPr>
              <w:rPr>
                <w:rFonts w:ascii="Arial" w:hAnsi="Arial" w:cs="Arial"/>
                <w:color w:val="548DD4" w:themeColor="text2" w:themeTint="99"/>
                <w:sz w:val="22"/>
                <w:szCs w:val="22"/>
                <w:highlight w:val="lightGray"/>
              </w:rPr>
            </w:pPr>
            <w:r w:rsidRPr="008E0719">
              <w:rPr>
                <w:rFonts w:ascii="Arial" w:hAnsi="Arial" w:cs="Arial"/>
                <w:color w:val="548DD4" w:themeColor="text2" w:themeTint="99"/>
                <w:sz w:val="22"/>
                <w:szCs w:val="22"/>
                <w:highlight w:val="lightGray"/>
              </w:rPr>
              <w:t>70 minutes</w:t>
            </w:r>
          </w:p>
        </w:tc>
      </w:tr>
      <w:tr w:rsidR="00325EAE" w:rsidTr="00325EAE">
        <w:trPr>
          <w:trHeight w:val="266"/>
        </w:trPr>
        <w:tc>
          <w:tcPr>
            <w:tcW w:w="3764" w:type="dxa"/>
            <w:tcBorders>
              <w:left w:val="nil"/>
              <w:bottom w:val="nil"/>
              <w:right w:val="nil"/>
            </w:tcBorders>
          </w:tcPr>
          <w:p w:rsidR="00325EAE" w:rsidRPr="001B5D3A" w:rsidRDefault="00325EAE" w:rsidP="00325EAE">
            <w:pPr>
              <w:rPr>
                <w:rFonts w:ascii="Arial" w:hAnsi="Arial" w:cs="Arial"/>
                <w:sz w:val="22"/>
                <w:szCs w:val="22"/>
              </w:rPr>
            </w:pPr>
          </w:p>
        </w:tc>
        <w:tc>
          <w:tcPr>
            <w:tcW w:w="2370" w:type="dxa"/>
            <w:tcBorders>
              <w:left w:val="nil"/>
              <w:bottom w:val="nil"/>
            </w:tcBorders>
          </w:tcPr>
          <w:p w:rsidR="00325EAE" w:rsidRPr="001B5D3A" w:rsidRDefault="00325EAE" w:rsidP="00325EAE">
            <w:pPr>
              <w:jc w:val="right"/>
              <w:rPr>
                <w:rFonts w:ascii="Arial" w:hAnsi="Arial" w:cs="Arial"/>
                <w:sz w:val="18"/>
                <w:szCs w:val="18"/>
              </w:rPr>
            </w:pPr>
            <w:r w:rsidRPr="001B5D3A">
              <w:rPr>
                <w:rFonts w:ascii="Arial" w:hAnsi="Arial" w:cs="Arial"/>
                <w:sz w:val="18"/>
                <w:szCs w:val="18"/>
              </w:rPr>
              <w:t>Unit total (hours):►</w:t>
            </w:r>
          </w:p>
        </w:tc>
        <w:tc>
          <w:tcPr>
            <w:tcW w:w="1871" w:type="dxa"/>
          </w:tcPr>
          <w:p w:rsidR="00325EAE" w:rsidRPr="001B5D3A" w:rsidRDefault="00325EAE" w:rsidP="00325EAE">
            <w:pPr>
              <w:rPr>
                <w:rFonts w:ascii="Arial" w:hAnsi="Arial" w:cs="Arial"/>
                <w:sz w:val="22"/>
                <w:szCs w:val="22"/>
              </w:rPr>
            </w:pPr>
          </w:p>
        </w:tc>
      </w:tr>
    </w:tbl>
    <w:p w:rsidR="006A709E" w:rsidRDefault="006A709E" w:rsidP="006A709E">
      <w:pPr>
        <w:rPr>
          <w:rFonts w:ascii="Arial" w:hAnsi="Arial" w:cs="Arial"/>
          <w:sz w:val="22"/>
          <w:szCs w:val="22"/>
          <w:lang w:val="en-CA"/>
        </w:rPr>
      </w:pPr>
      <w:r>
        <w:rPr>
          <w:rFonts w:ascii="Arial" w:hAnsi="Arial" w:cs="Arial"/>
          <w:sz w:val="22"/>
          <w:szCs w:val="22"/>
          <w:lang w:val="en-CA"/>
        </w:rPr>
        <w:lastRenderedPageBreak/>
        <w:t>Demonstration of coverage of the Apprenticeship Manitoba technical training standard must include:</w:t>
      </w:r>
    </w:p>
    <w:p w:rsidR="006A709E" w:rsidRDefault="006A709E" w:rsidP="006A709E">
      <w:pPr>
        <w:pStyle w:val="ListParagraph"/>
        <w:numPr>
          <w:ilvl w:val="0"/>
          <w:numId w:val="4"/>
        </w:numPr>
        <w:spacing w:line="276" w:lineRule="auto"/>
        <w:rPr>
          <w:rFonts w:ascii="Arial" w:hAnsi="Arial" w:cs="Arial"/>
          <w:sz w:val="22"/>
          <w:szCs w:val="22"/>
          <w:lang w:val="en-CA"/>
        </w:rPr>
      </w:pPr>
      <w:r>
        <w:rPr>
          <w:rFonts w:ascii="Arial" w:hAnsi="Arial" w:cs="Arial"/>
          <w:sz w:val="22"/>
          <w:szCs w:val="22"/>
          <w:lang w:val="en-CA"/>
        </w:rPr>
        <w:t xml:space="preserve">Fully completed columns </w:t>
      </w:r>
      <w:r w:rsidRPr="002A37E2">
        <w:rPr>
          <w:rFonts w:ascii="Arial" w:hAnsi="Arial" w:cs="Arial"/>
          <w:sz w:val="22"/>
          <w:szCs w:val="22"/>
          <w:lang w:val="en-CA"/>
        </w:rPr>
        <w:t xml:space="preserve">with course name(s), course credit code(s)/number(s) and the time allocated </w:t>
      </w:r>
      <w:r>
        <w:rPr>
          <w:rFonts w:ascii="Arial" w:hAnsi="Arial" w:cs="Arial"/>
          <w:sz w:val="22"/>
          <w:szCs w:val="22"/>
          <w:lang w:val="en-CA"/>
        </w:rPr>
        <w:t>to the standards by the applicant.</w:t>
      </w:r>
      <w:r w:rsidRPr="006D4996">
        <w:rPr>
          <w:rFonts w:ascii="Arial" w:hAnsi="Arial" w:cs="Arial"/>
          <w:sz w:val="22"/>
          <w:szCs w:val="22"/>
          <w:lang w:val="en-CA"/>
        </w:rPr>
        <w:t xml:space="preserve"> </w:t>
      </w:r>
    </w:p>
    <w:p w:rsidR="006A709E" w:rsidRDefault="006A709E" w:rsidP="006A709E">
      <w:pPr>
        <w:pStyle w:val="ListParagraph"/>
        <w:numPr>
          <w:ilvl w:val="0"/>
          <w:numId w:val="4"/>
        </w:numPr>
        <w:spacing w:line="276" w:lineRule="auto"/>
        <w:rPr>
          <w:rFonts w:ascii="Arial" w:hAnsi="Arial" w:cs="Arial"/>
          <w:sz w:val="22"/>
          <w:szCs w:val="22"/>
          <w:lang w:val="en-CA"/>
        </w:rPr>
      </w:pPr>
      <w:r>
        <w:rPr>
          <w:rFonts w:ascii="Arial" w:hAnsi="Arial" w:cs="Arial"/>
          <w:sz w:val="22"/>
          <w:szCs w:val="22"/>
          <w:lang w:val="en-CA"/>
        </w:rPr>
        <w:t>Submission of all Course Outlines.</w:t>
      </w:r>
    </w:p>
    <w:p w:rsidR="006A709E" w:rsidRDefault="006A709E" w:rsidP="006A709E">
      <w:pPr>
        <w:pStyle w:val="ListParagraph"/>
        <w:numPr>
          <w:ilvl w:val="0"/>
          <w:numId w:val="4"/>
        </w:numPr>
        <w:spacing w:line="276" w:lineRule="auto"/>
        <w:rPr>
          <w:rFonts w:ascii="Arial" w:hAnsi="Arial" w:cs="Arial"/>
          <w:sz w:val="22"/>
          <w:szCs w:val="22"/>
          <w:lang w:val="en-CA"/>
        </w:rPr>
      </w:pPr>
      <w:r>
        <w:rPr>
          <w:rFonts w:ascii="Arial" w:hAnsi="Arial" w:cs="Arial"/>
          <w:sz w:val="22"/>
          <w:szCs w:val="22"/>
          <w:lang w:val="en-CA"/>
        </w:rPr>
        <w:t>Supporting program documents:  Lesson Plans, Evaluation Tools within the specific Apprenticeship Manitoba unit</w:t>
      </w:r>
      <w:r w:rsidRPr="002A37E2">
        <w:rPr>
          <w:rFonts w:ascii="Arial" w:hAnsi="Arial" w:cs="Arial"/>
          <w:sz w:val="22"/>
          <w:szCs w:val="22"/>
          <w:lang w:val="en-CA"/>
        </w:rPr>
        <w:t>.</w:t>
      </w:r>
    </w:p>
    <w:p w:rsidR="006A709E" w:rsidRPr="00980425" w:rsidRDefault="006A709E" w:rsidP="006A709E">
      <w:pPr>
        <w:rPr>
          <w:rFonts w:ascii="Arial" w:hAnsi="Arial" w:cs="Arial"/>
          <w:sz w:val="22"/>
          <w:szCs w:val="22"/>
          <w:lang w:val="en-CA"/>
        </w:rPr>
      </w:pPr>
      <w:r>
        <w:rPr>
          <w:rFonts w:ascii="Arial" w:hAnsi="Arial" w:cs="Arial"/>
          <w:sz w:val="22"/>
          <w:szCs w:val="22"/>
          <w:lang w:val="en-CA"/>
        </w:rPr>
        <w:t>Submissions must include a balanced variety of supporting documentation t</w:t>
      </w:r>
      <w:r w:rsidRPr="00980425">
        <w:rPr>
          <w:rFonts w:ascii="Arial" w:hAnsi="Arial" w:cs="Arial"/>
          <w:sz w:val="22"/>
          <w:szCs w:val="22"/>
          <w:lang w:val="en-CA"/>
        </w:rPr>
        <w:t>o demonstrate adequate scope of technical training.</w:t>
      </w:r>
    </w:p>
    <w:p w:rsidR="00EB6B97" w:rsidRDefault="00EB6B97" w:rsidP="00325EAE">
      <w:pPr>
        <w:rPr>
          <w:rFonts w:ascii="Arial" w:hAnsi="Arial" w:cs="Arial"/>
          <w:b/>
          <w:bCs/>
          <w:sz w:val="22"/>
          <w:szCs w:val="22"/>
        </w:rPr>
      </w:pPr>
    </w:p>
    <w:p w:rsidR="00325EAE" w:rsidRPr="0073027B" w:rsidRDefault="00325EAE" w:rsidP="00325EAE">
      <w:pPr>
        <w:rPr>
          <w:rFonts w:ascii="Arial" w:hAnsi="Arial" w:cs="Arial"/>
          <w:sz w:val="22"/>
          <w:szCs w:val="22"/>
          <w:lang w:val="en-CA"/>
        </w:rPr>
      </w:pPr>
      <w:r w:rsidRPr="0073027B">
        <w:rPr>
          <w:rFonts w:ascii="Arial" w:hAnsi="Arial" w:cs="Arial"/>
          <w:b/>
          <w:bCs/>
          <w:sz w:val="22"/>
          <w:szCs w:val="22"/>
        </w:rPr>
        <w:t xml:space="preserve">Tip: </w:t>
      </w:r>
      <w:r w:rsidRPr="0073027B">
        <w:rPr>
          <w:rFonts w:ascii="Arial" w:hAnsi="Arial" w:cs="Arial"/>
          <w:sz w:val="22"/>
          <w:szCs w:val="22"/>
        </w:rPr>
        <w:t>We do not require duplicates of supporting program documents within a submission package. If one of your Course Outlines is referenced more than once, place the one (1) copy in the first reference. For every other unit that refers to that Course Outline, include a note to indicate where the outline is located.</w:t>
      </w:r>
    </w:p>
    <w:p w:rsidR="00325EAE" w:rsidRDefault="00325EAE" w:rsidP="008D735F">
      <w:pPr>
        <w:pStyle w:val="ListParagraph"/>
        <w:ind w:left="1080"/>
        <w:rPr>
          <w:rFonts w:ascii="Arial" w:hAnsi="Arial" w:cs="Arial"/>
          <w:sz w:val="22"/>
          <w:szCs w:val="22"/>
          <w:lang w:val="en-CA"/>
        </w:rPr>
      </w:pPr>
    </w:p>
    <w:p w:rsidR="006A709E" w:rsidRDefault="006A709E" w:rsidP="008D735F">
      <w:pPr>
        <w:pStyle w:val="ListParagraph"/>
        <w:ind w:left="1080"/>
        <w:rPr>
          <w:rFonts w:ascii="Arial" w:hAnsi="Arial" w:cs="Arial"/>
          <w:sz w:val="22"/>
          <w:szCs w:val="22"/>
          <w:lang w:val="en-CA"/>
        </w:rPr>
      </w:pPr>
    </w:p>
    <w:tbl>
      <w:tblPr>
        <w:tblStyle w:val="TableGrid"/>
        <w:tblW w:w="0" w:type="auto"/>
        <w:tblLook w:val="04A0" w:firstRow="1" w:lastRow="0" w:firstColumn="1" w:lastColumn="0" w:noHBand="0" w:noVBand="1"/>
      </w:tblPr>
      <w:tblGrid>
        <w:gridCol w:w="5070"/>
        <w:gridCol w:w="2268"/>
        <w:gridCol w:w="2238"/>
      </w:tblGrid>
      <w:tr w:rsidR="00FA6ED9" w:rsidTr="00FA6ED9">
        <w:tc>
          <w:tcPr>
            <w:tcW w:w="5070" w:type="dxa"/>
            <w:shd w:val="clear" w:color="auto" w:fill="FFFFFF" w:themeFill="background1"/>
          </w:tcPr>
          <w:p w:rsidR="00FA6ED9" w:rsidRPr="00CA63D8" w:rsidRDefault="004F4FDD" w:rsidP="00EB681B">
            <w:pPr>
              <w:rPr>
                <w:rFonts w:ascii="Arial" w:hAnsi="Arial" w:cs="Arial"/>
                <w:sz w:val="22"/>
                <w:szCs w:val="22"/>
              </w:rPr>
            </w:pPr>
            <w:r>
              <w:rPr>
                <w:rFonts w:ascii="Arial" w:hAnsi="Arial" w:cs="Arial"/>
                <w:b/>
                <w:sz w:val="26"/>
              </w:rPr>
              <w:t>A</w:t>
            </w:r>
            <w:r w:rsidR="00A03DB3">
              <w:rPr>
                <w:rFonts w:ascii="Arial" w:hAnsi="Arial" w:cs="Arial"/>
                <w:b/>
                <w:sz w:val="26"/>
              </w:rPr>
              <w:t xml:space="preserve">1 </w:t>
            </w:r>
            <w:r w:rsidRPr="00CE5947">
              <w:rPr>
                <w:rFonts w:ascii="Arial" w:hAnsi="Arial" w:cs="Arial"/>
                <w:b/>
                <w:sz w:val="26"/>
              </w:rPr>
              <w:t xml:space="preserve">Orientation I: Structure and Scope of </w:t>
            </w:r>
            <w:r>
              <w:rPr>
                <w:rFonts w:ascii="Arial" w:hAnsi="Arial" w:cs="Arial"/>
                <w:b/>
                <w:sz w:val="26"/>
              </w:rPr>
              <w:t>Carpenter</w:t>
            </w:r>
          </w:p>
        </w:tc>
        <w:tc>
          <w:tcPr>
            <w:tcW w:w="4506" w:type="dxa"/>
            <w:gridSpan w:val="2"/>
            <w:shd w:val="clear" w:color="auto" w:fill="FFFFFF" w:themeFill="background1"/>
          </w:tcPr>
          <w:p w:rsidR="00FA6ED9" w:rsidRPr="00C16D18" w:rsidRDefault="0069597A" w:rsidP="00FA6ED9">
            <w:pPr>
              <w:jc w:val="center"/>
              <w:rPr>
                <w:rFonts w:ascii="Arial" w:hAnsi="Arial" w:cs="Arial"/>
                <w:b/>
                <w:sz w:val="16"/>
                <w:szCs w:val="16"/>
              </w:rPr>
            </w:pPr>
            <w:r>
              <w:rPr>
                <w:rFonts w:ascii="Arial" w:hAnsi="Arial" w:cs="Arial"/>
                <w:b/>
                <w:sz w:val="16"/>
                <w:szCs w:val="16"/>
              </w:rPr>
              <w:t>Includ</w:t>
            </w:r>
            <w:r w:rsidR="000E3BDA">
              <w:rPr>
                <w:rFonts w:ascii="Arial" w:hAnsi="Arial" w:cs="Arial"/>
                <w:b/>
                <w:sz w:val="16"/>
                <w:szCs w:val="16"/>
              </w:rPr>
              <w:t>e</w:t>
            </w:r>
            <w:r w:rsidR="00FA6ED9" w:rsidRPr="00C16D18">
              <w:rPr>
                <w:rFonts w:ascii="Arial" w:hAnsi="Arial" w:cs="Arial"/>
                <w:b/>
                <w:sz w:val="16"/>
                <w:szCs w:val="16"/>
              </w:rPr>
              <w:t>:</w:t>
            </w:r>
          </w:p>
          <w:p w:rsidR="005D2D6E" w:rsidRDefault="00FA6ED9" w:rsidP="00FA6ED9">
            <w:pPr>
              <w:rPr>
                <w:rFonts w:ascii="Arial" w:hAnsi="Arial" w:cs="Arial"/>
                <w:sz w:val="16"/>
                <w:szCs w:val="16"/>
              </w:rPr>
            </w:pPr>
            <w:r>
              <w:rPr>
                <w:rFonts w:ascii="Arial" w:hAnsi="Arial" w:cs="Arial"/>
                <w:sz w:val="16"/>
                <w:szCs w:val="16"/>
              </w:rPr>
              <w:t xml:space="preserve">     </w:t>
            </w:r>
            <w:r w:rsidR="00FE04B0">
              <w:rPr>
                <w:rFonts w:ascii="Arial" w:hAnsi="Arial" w:cs="Arial"/>
                <w:sz w:val="16"/>
                <w:szCs w:val="16"/>
              </w:rPr>
              <w:t>__</w:t>
            </w:r>
            <w:r>
              <w:rPr>
                <w:rFonts w:ascii="Arial" w:hAnsi="Arial" w:cs="Arial"/>
                <w:sz w:val="16"/>
                <w:szCs w:val="16"/>
              </w:rPr>
              <w:t xml:space="preserve"> </w:t>
            </w:r>
            <w:r w:rsidR="005D2D6E">
              <w:rPr>
                <w:rFonts w:ascii="Arial" w:hAnsi="Arial" w:cs="Arial"/>
                <w:sz w:val="16"/>
                <w:szCs w:val="16"/>
              </w:rPr>
              <w:t xml:space="preserve">Lesson Plan </w:t>
            </w:r>
            <w:r>
              <w:rPr>
                <w:rFonts w:ascii="Arial" w:hAnsi="Arial" w:cs="Arial"/>
                <w:sz w:val="16"/>
                <w:szCs w:val="16"/>
              </w:rPr>
              <w:t xml:space="preserve">  </w:t>
            </w:r>
            <w:r w:rsidR="005D2D6E">
              <w:rPr>
                <w:rFonts w:ascii="Arial" w:hAnsi="Arial" w:cs="Arial"/>
                <w:sz w:val="16"/>
                <w:szCs w:val="16"/>
              </w:rPr>
              <w:t xml:space="preserve">__Evaluation Tool  __Course Outline             </w:t>
            </w:r>
          </w:p>
          <w:p w:rsidR="005D2D6E" w:rsidRPr="005D2D6E" w:rsidRDefault="005D2D6E" w:rsidP="005D2D6E">
            <w:pPr>
              <w:pStyle w:val="ListParagraph"/>
              <w:spacing w:after="40"/>
              <w:rPr>
                <w:rFonts w:ascii="Arial" w:hAnsi="Arial" w:cs="Arial"/>
                <w:sz w:val="16"/>
                <w:szCs w:val="16"/>
              </w:rPr>
            </w:pPr>
          </w:p>
        </w:tc>
      </w:tr>
      <w:tr w:rsidR="00FA6ED9" w:rsidTr="000E3BDA">
        <w:tc>
          <w:tcPr>
            <w:tcW w:w="5070" w:type="dxa"/>
            <w:shd w:val="clear" w:color="auto" w:fill="D9D9D9" w:themeFill="background1" w:themeFillShade="D9"/>
            <w:vAlign w:val="center"/>
          </w:tcPr>
          <w:p w:rsidR="00FA6ED9" w:rsidRPr="00CA63D8" w:rsidRDefault="00FA6ED9" w:rsidP="000E3BDA">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FA6ED9" w:rsidTr="00FA6ED9">
        <w:tc>
          <w:tcPr>
            <w:tcW w:w="5070" w:type="dxa"/>
          </w:tcPr>
          <w:p w:rsidR="00FA6ED9" w:rsidRDefault="00D807DF" w:rsidP="00FA6ED9">
            <w:pPr>
              <w:rPr>
                <w:rFonts w:ascii="Arial" w:hAnsi="Arial" w:cs="Arial"/>
                <w:sz w:val="22"/>
                <w:szCs w:val="22"/>
              </w:rPr>
            </w:pPr>
            <w:r>
              <w:rPr>
                <w:rFonts w:ascii="Arial" w:hAnsi="Arial" w:cs="Arial"/>
                <w:sz w:val="22"/>
                <w:szCs w:val="22"/>
              </w:rPr>
              <w:t>Grade 12 Applied Carpentry</w:t>
            </w:r>
          </w:p>
          <w:p w:rsidR="00D807DF" w:rsidRPr="00CA63D8" w:rsidRDefault="00D807DF" w:rsidP="00FA6ED9">
            <w:pPr>
              <w:rPr>
                <w:rFonts w:ascii="Arial" w:hAnsi="Arial" w:cs="Arial"/>
                <w:sz w:val="22"/>
                <w:szCs w:val="22"/>
              </w:rPr>
            </w:pPr>
            <w:r>
              <w:rPr>
                <w:rFonts w:ascii="Arial" w:hAnsi="Arial" w:cs="Arial"/>
                <w:sz w:val="22"/>
                <w:szCs w:val="22"/>
              </w:rPr>
              <w:t xml:space="preserve">GLO 8.1 (Objective </w:t>
            </w:r>
            <w:r w:rsidRPr="00D807DF">
              <w:rPr>
                <w:rFonts w:ascii="Arial" w:hAnsi="Arial" w:cs="Arial"/>
                <w:b/>
                <w:sz w:val="22"/>
                <w:szCs w:val="22"/>
              </w:rPr>
              <w:t>A1.1</w:t>
            </w:r>
            <w:r>
              <w:rPr>
                <w:rFonts w:ascii="Arial" w:hAnsi="Arial" w:cs="Arial"/>
                <w:sz w:val="22"/>
                <w:szCs w:val="22"/>
              </w:rPr>
              <w:t>)</w:t>
            </w:r>
          </w:p>
        </w:tc>
        <w:tc>
          <w:tcPr>
            <w:tcW w:w="2268" w:type="dxa"/>
          </w:tcPr>
          <w:p w:rsidR="00FA6ED9" w:rsidRPr="00CA63D8" w:rsidRDefault="00D807DF" w:rsidP="00481516">
            <w:pPr>
              <w:jc w:val="right"/>
              <w:rPr>
                <w:rFonts w:ascii="Arial" w:hAnsi="Arial" w:cs="Arial"/>
                <w:sz w:val="22"/>
                <w:szCs w:val="22"/>
              </w:rPr>
            </w:pPr>
            <w:r>
              <w:rPr>
                <w:rFonts w:ascii="Arial" w:hAnsi="Arial" w:cs="Arial"/>
                <w:sz w:val="22"/>
                <w:szCs w:val="22"/>
              </w:rPr>
              <w:t>9194</w:t>
            </w:r>
          </w:p>
        </w:tc>
        <w:tc>
          <w:tcPr>
            <w:tcW w:w="2238" w:type="dxa"/>
          </w:tcPr>
          <w:p w:rsidR="00FA6ED9" w:rsidRPr="00CA63D8" w:rsidRDefault="00247812" w:rsidP="00247812">
            <w:pPr>
              <w:jc w:val="right"/>
              <w:rPr>
                <w:rFonts w:ascii="Arial" w:hAnsi="Arial" w:cs="Arial"/>
                <w:sz w:val="22"/>
                <w:szCs w:val="22"/>
              </w:rPr>
            </w:pPr>
            <w:r>
              <w:rPr>
                <w:rFonts w:ascii="Arial" w:hAnsi="Arial" w:cs="Arial"/>
                <w:sz w:val="22"/>
                <w:szCs w:val="22"/>
              </w:rPr>
              <w:t>2.8 hours</w:t>
            </w:r>
          </w:p>
        </w:tc>
      </w:tr>
      <w:tr w:rsidR="00450FD1" w:rsidTr="00FA6ED9">
        <w:tc>
          <w:tcPr>
            <w:tcW w:w="5070" w:type="dxa"/>
          </w:tcPr>
          <w:p w:rsidR="00450FD1" w:rsidRDefault="00450FD1" w:rsidP="00247812">
            <w:pPr>
              <w:rPr>
                <w:rFonts w:ascii="Arial" w:hAnsi="Arial" w:cs="Arial"/>
                <w:sz w:val="22"/>
                <w:szCs w:val="22"/>
              </w:rPr>
            </w:pPr>
            <w:r>
              <w:rPr>
                <w:rFonts w:ascii="Arial" w:hAnsi="Arial" w:cs="Arial"/>
                <w:sz w:val="22"/>
                <w:szCs w:val="22"/>
              </w:rPr>
              <w:t>Grade 12 Applied Carpentry</w:t>
            </w:r>
          </w:p>
          <w:p w:rsidR="00450FD1" w:rsidRPr="00CA63D8" w:rsidRDefault="00450FD1" w:rsidP="00450FD1">
            <w:pPr>
              <w:rPr>
                <w:rFonts w:ascii="Arial" w:hAnsi="Arial" w:cs="Arial"/>
                <w:sz w:val="22"/>
                <w:szCs w:val="22"/>
              </w:rPr>
            </w:pPr>
            <w:r>
              <w:rPr>
                <w:rFonts w:ascii="Arial" w:hAnsi="Arial" w:cs="Arial"/>
                <w:sz w:val="22"/>
                <w:szCs w:val="22"/>
              </w:rPr>
              <w:t xml:space="preserve">GLO 8.1 (Objectives </w:t>
            </w:r>
            <w:r w:rsidRPr="00D807DF">
              <w:rPr>
                <w:rFonts w:ascii="Arial" w:hAnsi="Arial" w:cs="Arial"/>
                <w:b/>
                <w:sz w:val="22"/>
                <w:szCs w:val="22"/>
              </w:rPr>
              <w:t>A1.</w:t>
            </w:r>
            <w:r>
              <w:rPr>
                <w:rFonts w:ascii="Arial" w:hAnsi="Arial" w:cs="Arial"/>
                <w:b/>
                <w:sz w:val="22"/>
                <w:szCs w:val="22"/>
              </w:rPr>
              <w:t>2, A1.3, A1.4</w:t>
            </w:r>
            <w:r>
              <w:rPr>
                <w:rFonts w:ascii="Arial" w:hAnsi="Arial" w:cs="Arial"/>
                <w:sz w:val="22"/>
                <w:szCs w:val="22"/>
              </w:rPr>
              <w:t>)</w:t>
            </w:r>
          </w:p>
        </w:tc>
        <w:tc>
          <w:tcPr>
            <w:tcW w:w="2268" w:type="dxa"/>
          </w:tcPr>
          <w:p w:rsidR="00450FD1" w:rsidRPr="00CA63D8" w:rsidRDefault="00450FD1" w:rsidP="00481516">
            <w:pPr>
              <w:jc w:val="right"/>
              <w:rPr>
                <w:rFonts w:ascii="Arial" w:hAnsi="Arial" w:cs="Arial"/>
                <w:sz w:val="22"/>
                <w:szCs w:val="22"/>
              </w:rPr>
            </w:pPr>
            <w:r>
              <w:rPr>
                <w:rFonts w:ascii="Arial" w:hAnsi="Arial" w:cs="Arial"/>
                <w:sz w:val="22"/>
                <w:szCs w:val="22"/>
              </w:rPr>
              <w:t>9194</w:t>
            </w:r>
          </w:p>
        </w:tc>
        <w:tc>
          <w:tcPr>
            <w:tcW w:w="2238" w:type="dxa"/>
          </w:tcPr>
          <w:p w:rsidR="00450FD1" w:rsidRPr="00CA63D8" w:rsidRDefault="00247812" w:rsidP="00247812">
            <w:pPr>
              <w:jc w:val="right"/>
              <w:rPr>
                <w:rFonts w:ascii="Arial" w:hAnsi="Arial" w:cs="Arial"/>
                <w:sz w:val="22"/>
                <w:szCs w:val="22"/>
              </w:rPr>
            </w:pPr>
            <w:r>
              <w:rPr>
                <w:rFonts w:ascii="Arial" w:hAnsi="Arial" w:cs="Arial"/>
                <w:sz w:val="22"/>
                <w:szCs w:val="22"/>
              </w:rPr>
              <w:t>4.2 hours</w:t>
            </w:r>
          </w:p>
        </w:tc>
      </w:tr>
      <w:tr w:rsidR="00FA6ED9" w:rsidTr="00FA6ED9">
        <w:tc>
          <w:tcPr>
            <w:tcW w:w="5070" w:type="dxa"/>
          </w:tcPr>
          <w:p w:rsidR="00FA6ED9" w:rsidRPr="00CA63D8" w:rsidRDefault="00FA6ED9" w:rsidP="00FA6ED9">
            <w:pPr>
              <w:rPr>
                <w:rFonts w:ascii="Arial" w:hAnsi="Arial" w:cs="Arial"/>
                <w:sz w:val="22"/>
                <w:szCs w:val="22"/>
              </w:rPr>
            </w:pPr>
          </w:p>
        </w:tc>
        <w:tc>
          <w:tcPr>
            <w:tcW w:w="2268" w:type="dxa"/>
          </w:tcPr>
          <w:p w:rsidR="00FA6ED9" w:rsidRPr="00CA63D8" w:rsidRDefault="00FA6ED9" w:rsidP="00FA6ED9">
            <w:pPr>
              <w:rPr>
                <w:rFonts w:ascii="Arial" w:hAnsi="Arial" w:cs="Arial"/>
                <w:sz w:val="22"/>
                <w:szCs w:val="22"/>
              </w:rPr>
            </w:pPr>
          </w:p>
        </w:tc>
        <w:tc>
          <w:tcPr>
            <w:tcW w:w="2238" w:type="dxa"/>
          </w:tcPr>
          <w:p w:rsidR="00FA6ED9" w:rsidRPr="00CA63D8" w:rsidRDefault="00FA6ED9" w:rsidP="00247812">
            <w:pPr>
              <w:jc w:val="right"/>
              <w:rPr>
                <w:rFonts w:ascii="Arial" w:hAnsi="Arial" w:cs="Arial"/>
                <w:sz w:val="22"/>
                <w:szCs w:val="22"/>
              </w:rPr>
            </w:pPr>
          </w:p>
        </w:tc>
      </w:tr>
      <w:tr w:rsidR="00FA6ED9"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247812" w:rsidRDefault="00247812" w:rsidP="00247812">
            <w:pPr>
              <w:jc w:val="right"/>
              <w:rPr>
                <w:rFonts w:ascii="Arial" w:hAnsi="Arial" w:cs="Arial"/>
                <w:b/>
                <w:sz w:val="22"/>
                <w:szCs w:val="22"/>
              </w:rPr>
            </w:pPr>
            <w:r w:rsidRPr="00247812">
              <w:rPr>
                <w:rFonts w:ascii="Arial" w:hAnsi="Arial" w:cs="Arial"/>
                <w:b/>
                <w:sz w:val="22"/>
                <w:szCs w:val="22"/>
              </w:rPr>
              <w:t>7.0 hours</w:t>
            </w:r>
          </w:p>
        </w:tc>
      </w:tr>
    </w:tbl>
    <w:p w:rsidR="00FA6ED9" w:rsidRDefault="00FA6ED9" w:rsidP="00FA6ED9">
      <w:pPr>
        <w:rPr>
          <w:sz w:val="20"/>
        </w:rPr>
      </w:pPr>
    </w:p>
    <w:p w:rsidR="008C3EC6" w:rsidRPr="00BA562D" w:rsidRDefault="008C3EC6" w:rsidP="00FA6ED9">
      <w:pPr>
        <w:rPr>
          <w:sz w:val="20"/>
        </w:rPr>
      </w:pPr>
    </w:p>
    <w:tbl>
      <w:tblPr>
        <w:tblStyle w:val="TableGrid"/>
        <w:tblW w:w="0" w:type="auto"/>
        <w:tblLook w:val="04A0" w:firstRow="1" w:lastRow="0" w:firstColumn="1" w:lastColumn="0" w:noHBand="0" w:noVBand="1"/>
      </w:tblPr>
      <w:tblGrid>
        <w:gridCol w:w="5070"/>
        <w:gridCol w:w="2268"/>
        <w:gridCol w:w="2238"/>
      </w:tblGrid>
      <w:tr w:rsidR="00FA6ED9" w:rsidTr="00FA6ED9">
        <w:tc>
          <w:tcPr>
            <w:tcW w:w="5070" w:type="dxa"/>
            <w:shd w:val="clear" w:color="auto" w:fill="FFFFFF" w:themeFill="background1"/>
          </w:tcPr>
          <w:p w:rsidR="00FA6ED9" w:rsidRPr="00CA63D8" w:rsidRDefault="00000F55" w:rsidP="004F4FDD">
            <w:pPr>
              <w:rPr>
                <w:rFonts w:ascii="Arial" w:hAnsi="Arial" w:cs="Arial"/>
                <w:sz w:val="22"/>
                <w:szCs w:val="22"/>
              </w:rPr>
            </w:pPr>
            <w:r>
              <w:rPr>
                <w:rFonts w:ascii="Arial" w:hAnsi="Arial" w:cs="Arial"/>
                <w:b/>
                <w:sz w:val="26"/>
              </w:rPr>
              <w:t>A</w:t>
            </w:r>
            <w:r w:rsidR="00A03DB3">
              <w:rPr>
                <w:rFonts w:ascii="Arial" w:hAnsi="Arial" w:cs="Arial"/>
                <w:b/>
                <w:sz w:val="26"/>
              </w:rPr>
              <w:t>2 Trade Safety Awareness</w:t>
            </w: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FA6ED9" w:rsidTr="000E3BDA">
        <w:tc>
          <w:tcPr>
            <w:tcW w:w="5070" w:type="dxa"/>
            <w:shd w:val="clear" w:color="auto" w:fill="D9D9D9" w:themeFill="background1" w:themeFillShade="D9"/>
            <w:vAlign w:val="center"/>
          </w:tcPr>
          <w:p w:rsidR="00FA6ED9" w:rsidRPr="00CA63D8" w:rsidRDefault="00FA6ED9" w:rsidP="000E3BDA">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006A03" w:rsidTr="00247812">
        <w:tc>
          <w:tcPr>
            <w:tcW w:w="5070" w:type="dxa"/>
          </w:tcPr>
          <w:p w:rsidR="00006A03" w:rsidRDefault="00006A03" w:rsidP="00247812">
            <w:pPr>
              <w:rPr>
                <w:rFonts w:ascii="Arial" w:hAnsi="Arial" w:cs="Arial"/>
                <w:sz w:val="22"/>
                <w:szCs w:val="22"/>
              </w:rPr>
            </w:pPr>
            <w:r>
              <w:rPr>
                <w:rFonts w:ascii="Arial" w:hAnsi="Arial" w:cs="Arial"/>
                <w:sz w:val="22"/>
                <w:szCs w:val="22"/>
              </w:rPr>
              <w:t>Grade 12 Applied Carpentry</w:t>
            </w:r>
          </w:p>
          <w:p w:rsidR="00006A03" w:rsidRPr="00A37399" w:rsidRDefault="00006A03" w:rsidP="00247812">
            <w:pPr>
              <w:rPr>
                <w:rFonts w:ascii="Arial" w:hAnsi="Arial" w:cs="Arial"/>
                <w:sz w:val="22"/>
                <w:szCs w:val="22"/>
              </w:rPr>
            </w:pPr>
            <w:r>
              <w:rPr>
                <w:rFonts w:ascii="Arial" w:hAnsi="Arial" w:cs="Arial"/>
                <w:sz w:val="22"/>
                <w:szCs w:val="22"/>
              </w:rPr>
              <w:t xml:space="preserve">GLO 1.1 (Objectives </w:t>
            </w:r>
            <w:r w:rsidRPr="00006A03">
              <w:rPr>
                <w:rFonts w:ascii="Arial" w:hAnsi="Arial" w:cs="Arial"/>
                <w:b/>
                <w:sz w:val="22"/>
                <w:szCs w:val="22"/>
              </w:rPr>
              <w:t>A2.1, A2.3, A2.4, A2.5, A2.6, A2.7, A2.9</w:t>
            </w:r>
            <w:r>
              <w:rPr>
                <w:rFonts w:ascii="Arial" w:hAnsi="Arial" w:cs="Arial"/>
                <w:sz w:val="22"/>
                <w:szCs w:val="22"/>
              </w:rPr>
              <w:t>)</w:t>
            </w:r>
          </w:p>
        </w:tc>
        <w:tc>
          <w:tcPr>
            <w:tcW w:w="2268" w:type="dxa"/>
          </w:tcPr>
          <w:p w:rsidR="00006A03" w:rsidRPr="00A37399" w:rsidRDefault="00006A03" w:rsidP="00481516">
            <w:pPr>
              <w:jc w:val="right"/>
              <w:rPr>
                <w:rFonts w:ascii="Arial" w:hAnsi="Arial" w:cs="Arial"/>
                <w:sz w:val="22"/>
                <w:szCs w:val="22"/>
              </w:rPr>
            </w:pPr>
            <w:r>
              <w:rPr>
                <w:rFonts w:ascii="Arial" w:hAnsi="Arial" w:cs="Arial"/>
                <w:sz w:val="22"/>
                <w:szCs w:val="22"/>
              </w:rPr>
              <w:t>9194</w:t>
            </w:r>
          </w:p>
        </w:tc>
        <w:tc>
          <w:tcPr>
            <w:tcW w:w="2238" w:type="dxa"/>
          </w:tcPr>
          <w:p w:rsidR="00006A03" w:rsidRPr="00A37399" w:rsidRDefault="00247812" w:rsidP="00247812">
            <w:pPr>
              <w:jc w:val="right"/>
              <w:rPr>
                <w:rFonts w:ascii="Arial" w:hAnsi="Arial" w:cs="Arial"/>
                <w:sz w:val="22"/>
                <w:szCs w:val="22"/>
              </w:rPr>
            </w:pPr>
            <w:r>
              <w:rPr>
                <w:rFonts w:ascii="Arial" w:hAnsi="Arial" w:cs="Arial"/>
                <w:sz w:val="22"/>
                <w:szCs w:val="22"/>
              </w:rPr>
              <w:t>10.5 hours</w:t>
            </w:r>
          </w:p>
        </w:tc>
      </w:tr>
      <w:tr w:rsidR="00FA6ED9" w:rsidTr="00FA6ED9">
        <w:tc>
          <w:tcPr>
            <w:tcW w:w="5070" w:type="dxa"/>
          </w:tcPr>
          <w:p w:rsidR="00000F55" w:rsidRPr="00A37399" w:rsidRDefault="00A37399" w:rsidP="00FA6ED9">
            <w:pPr>
              <w:rPr>
                <w:rFonts w:ascii="Arial" w:hAnsi="Arial" w:cs="Arial"/>
                <w:sz w:val="22"/>
                <w:szCs w:val="22"/>
              </w:rPr>
            </w:pPr>
            <w:r w:rsidRPr="00A37399">
              <w:rPr>
                <w:rFonts w:ascii="Arial" w:hAnsi="Arial" w:cs="Arial"/>
                <w:sz w:val="22"/>
                <w:szCs w:val="22"/>
              </w:rPr>
              <w:t>Grade 10 Carpentry Fundamentals</w:t>
            </w:r>
          </w:p>
          <w:p w:rsidR="00A37399" w:rsidRDefault="00A37399" w:rsidP="00FA6ED9">
            <w:pPr>
              <w:rPr>
                <w:rFonts w:ascii="Arial" w:hAnsi="Arial" w:cs="Arial"/>
                <w:sz w:val="22"/>
                <w:szCs w:val="22"/>
              </w:rPr>
            </w:pPr>
            <w:r>
              <w:rPr>
                <w:rFonts w:ascii="Arial" w:hAnsi="Arial" w:cs="Arial"/>
                <w:sz w:val="22"/>
                <w:szCs w:val="22"/>
              </w:rPr>
              <w:t>Grade 11 Carpentry Tools &amp; Equipment</w:t>
            </w:r>
          </w:p>
          <w:p w:rsidR="00A37399" w:rsidRDefault="00A37399" w:rsidP="00FA6ED9">
            <w:pPr>
              <w:rPr>
                <w:rFonts w:ascii="Arial" w:hAnsi="Arial" w:cs="Arial"/>
                <w:sz w:val="22"/>
                <w:szCs w:val="22"/>
              </w:rPr>
            </w:pPr>
            <w:r>
              <w:rPr>
                <w:rFonts w:ascii="Arial" w:hAnsi="Arial" w:cs="Arial"/>
                <w:sz w:val="22"/>
                <w:szCs w:val="22"/>
              </w:rPr>
              <w:t>Grade 11 Framing</w:t>
            </w:r>
          </w:p>
          <w:p w:rsidR="00A37399" w:rsidRDefault="00A37399" w:rsidP="00FA6ED9">
            <w:pPr>
              <w:rPr>
                <w:rFonts w:ascii="Arial" w:hAnsi="Arial" w:cs="Arial"/>
                <w:sz w:val="22"/>
                <w:szCs w:val="22"/>
              </w:rPr>
            </w:pPr>
            <w:r>
              <w:rPr>
                <w:rFonts w:ascii="Arial" w:hAnsi="Arial" w:cs="Arial"/>
                <w:sz w:val="22"/>
                <w:szCs w:val="22"/>
              </w:rPr>
              <w:t>Grade 11 Interior / Exterior Finishing</w:t>
            </w:r>
          </w:p>
          <w:p w:rsidR="00A37399" w:rsidRPr="00A37399" w:rsidRDefault="00A37399" w:rsidP="00FA6ED9">
            <w:pPr>
              <w:rPr>
                <w:rFonts w:ascii="Arial" w:hAnsi="Arial" w:cs="Arial"/>
                <w:sz w:val="22"/>
                <w:szCs w:val="22"/>
              </w:rPr>
            </w:pPr>
            <w:r w:rsidRPr="00A37399">
              <w:rPr>
                <w:rFonts w:ascii="Arial" w:hAnsi="Arial" w:cs="Arial"/>
                <w:sz w:val="22"/>
                <w:szCs w:val="22"/>
              </w:rPr>
              <w:t xml:space="preserve">GLO 1.1 (Objective </w:t>
            </w:r>
            <w:r w:rsidRPr="00932F3B">
              <w:rPr>
                <w:rFonts w:ascii="Arial" w:hAnsi="Arial" w:cs="Arial"/>
                <w:b/>
                <w:sz w:val="22"/>
                <w:szCs w:val="22"/>
              </w:rPr>
              <w:t>A2.2</w:t>
            </w:r>
            <w:r w:rsidRPr="00A37399">
              <w:rPr>
                <w:rFonts w:ascii="Arial" w:hAnsi="Arial" w:cs="Arial"/>
                <w:sz w:val="22"/>
                <w:szCs w:val="22"/>
              </w:rPr>
              <w:t>)</w:t>
            </w:r>
          </w:p>
        </w:tc>
        <w:tc>
          <w:tcPr>
            <w:tcW w:w="2268" w:type="dxa"/>
          </w:tcPr>
          <w:p w:rsidR="00FA6ED9" w:rsidRDefault="00A37399" w:rsidP="00481516">
            <w:pPr>
              <w:jc w:val="right"/>
              <w:rPr>
                <w:rFonts w:ascii="Arial" w:hAnsi="Arial" w:cs="Arial"/>
                <w:sz w:val="22"/>
                <w:szCs w:val="22"/>
              </w:rPr>
            </w:pPr>
            <w:r w:rsidRPr="00A37399">
              <w:rPr>
                <w:rFonts w:ascii="Arial" w:hAnsi="Arial" w:cs="Arial"/>
                <w:sz w:val="22"/>
                <w:szCs w:val="22"/>
              </w:rPr>
              <w:t>8585</w:t>
            </w:r>
          </w:p>
          <w:p w:rsidR="00A37399" w:rsidRDefault="00A37399" w:rsidP="00481516">
            <w:pPr>
              <w:jc w:val="right"/>
              <w:rPr>
                <w:rFonts w:ascii="Arial" w:hAnsi="Arial" w:cs="Arial"/>
                <w:sz w:val="22"/>
                <w:szCs w:val="22"/>
              </w:rPr>
            </w:pPr>
            <w:r>
              <w:rPr>
                <w:rFonts w:ascii="Arial" w:hAnsi="Arial" w:cs="Arial"/>
                <w:sz w:val="22"/>
                <w:szCs w:val="22"/>
              </w:rPr>
              <w:t>9188</w:t>
            </w:r>
          </w:p>
          <w:p w:rsidR="00A37399" w:rsidRDefault="00A37399" w:rsidP="00481516">
            <w:pPr>
              <w:jc w:val="right"/>
              <w:rPr>
                <w:rFonts w:ascii="Arial" w:hAnsi="Arial" w:cs="Arial"/>
                <w:sz w:val="22"/>
                <w:szCs w:val="22"/>
              </w:rPr>
            </w:pPr>
            <w:r>
              <w:rPr>
                <w:rFonts w:ascii="Arial" w:hAnsi="Arial" w:cs="Arial"/>
                <w:sz w:val="22"/>
                <w:szCs w:val="22"/>
              </w:rPr>
              <w:t>9189</w:t>
            </w:r>
          </w:p>
          <w:p w:rsidR="00A37399" w:rsidRPr="00A37399" w:rsidRDefault="00A37399" w:rsidP="00481516">
            <w:pPr>
              <w:jc w:val="right"/>
              <w:rPr>
                <w:rFonts w:ascii="Arial" w:hAnsi="Arial" w:cs="Arial"/>
                <w:sz w:val="22"/>
                <w:szCs w:val="22"/>
              </w:rPr>
            </w:pPr>
            <w:r>
              <w:rPr>
                <w:rFonts w:ascii="Arial" w:hAnsi="Arial" w:cs="Arial"/>
                <w:sz w:val="22"/>
                <w:szCs w:val="22"/>
              </w:rPr>
              <w:t>9190</w:t>
            </w:r>
          </w:p>
        </w:tc>
        <w:tc>
          <w:tcPr>
            <w:tcW w:w="2238" w:type="dxa"/>
          </w:tcPr>
          <w:p w:rsidR="00FA6ED9" w:rsidRPr="00A37399" w:rsidRDefault="00247812" w:rsidP="00247812">
            <w:pPr>
              <w:jc w:val="right"/>
              <w:rPr>
                <w:rFonts w:ascii="Arial" w:hAnsi="Arial" w:cs="Arial"/>
                <w:sz w:val="22"/>
                <w:szCs w:val="22"/>
              </w:rPr>
            </w:pPr>
            <w:r>
              <w:rPr>
                <w:rFonts w:ascii="Arial" w:hAnsi="Arial" w:cs="Arial"/>
                <w:sz w:val="22"/>
                <w:szCs w:val="22"/>
              </w:rPr>
              <w:t>2.1 hours</w:t>
            </w:r>
          </w:p>
        </w:tc>
      </w:tr>
      <w:tr w:rsidR="00A37399" w:rsidTr="00FA6ED9">
        <w:tc>
          <w:tcPr>
            <w:tcW w:w="5070" w:type="dxa"/>
          </w:tcPr>
          <w:p w:rsidR="00A37399" w:rsidRPr="00A37399" w:rsidRDefault="00A37399" w:rsidP="00247812">
            <w:pPr>
              <w:rPr>
                <w:rFonts w:ascii="Arial" w:hAnsi="Arial" w:cs="Arial"/>
                <w:sz w:val="22"/>
                <w:szCs w:val="22"/>
              </w:rPr>
            </w:pPr>
            <w:r w:rsidRPr="00A37399">
              <w:rPr>
                <w:rFonts w:ascii="Arial" w:hAnsi="Arial" w:cs="Arial"/>
                <w:sz w:val="22"/>
                <w:szCs w:val="22"/>
              </w:rPr>
              <w:t>Grade 10 Carpentry Fundamentals</w:t>
            </w:r>
          </w:p>
          <w:p w:rsidR="00A37399" w:rsidRDefault="00A37399" w:rsidP="00247812">
            <w:pPr>
              <w:rPr>
                <w:rFonts w:ascii="Arial" w:hAnsi="Arial" w:cs="Arial"/>
                <w:sz w:val="22"/>
                <w:szCs w:val="22"/>
              </w:rPr>
            </w:pPr>
            <w:r>
              <w:rPr>
                <w:rFonts w:ascii="Arial" w:hAnsi="Arial" w:cs="Arial"/>
                <w:sz w:val="22"/>
                <w:szCs w:val="22"/>
              </w:rPr>
              <w:t>Grade 11 Carpentry Tools &amp; Equipment</w:t>
            </w:r>
          </w:p>
          <w:p w:rsidR="00A37399" w:rsidRDefault="00A37399" w:rsidP="00247812">
            <w:pPr>
              <w:rPr>
                <w:rFonts w:ascii="Arial" w:hAnsi="Arial" w:cs="Arial"/>
                <w:sz w:val="22"/>
                <w:szCs w:val="22"/>
              </w:rPr>
            </w:pPr>
            <w:r>
              <w:rPr>
                <w:rFonts w:ascii="Arial" w:hAnsi="Arial" w:cs="Arial"/>
                <w:sz w:val="22"/>
                <w:szCs w:val="22"/>
              </w:rPr>
              <w:t>Grade 11 Framing</w:t>
            </w:r>
          </w:p>
          <w:p w:rsidR="00A37399" w:rsidRDefault="00A37399" w:rsidP="00247812">
            <w:pPr>
              <w:rPr>
                <w:rFonts w:ascii="Arial" w:hAnsi="Arial" w:cs="Arial"/>
                <w:sz w:val="22"/>
                <w:szCs w:val="22"/>
              </w:rPr>
            </w:pPr>
            <w:r>
              <w:rPr>
                <w:rFonts w:ascii="Arial" w:hAnsi="Arial" w:cs="Arial"/>
                <w:sz w:val="22"/>
                <w:szCs w:val="22"/>
              </w:rPr>
              <w:t>Grade 11 Interior / Exterior Finishing</w:t>
            </w:r>
          </w:p>
          <w:p w:rsidR="00A37399" w:rsidRPr="00A37399" w:rsidRDefault="00A37399" w:rsidP="00A37399">
            <w:pPr>
              <w:rPr>
                <w:rFonts w:ascii="Arial" w:hAnsi="Arial" w:cs="Arial"/>
                <w:sz w:val="22"/>
                <w:szCs w:val="22"/>
              </w:rPr>
            </w:pPr>
            <w:r w:rsidRPr="00A37399">
              <w:rPr>
                <w:rFonts w:ascii="Arial" w:hAnsi="Arial" w:cs="Arial"/>
                <w:sz w:val="22"/>
                <w:szCs w:val="22"/>
              </w:rPr>
              <w:t xml:space="preserve">GLO 1.1 (Objective </w:t>
            </w:r>
            <w:r w:rsidRPr="00932F3B">
              <w:rPr>
                <w:rFonts w:ascii="Arial" w:hAnsi="Arial" w:cs="Arial"/>
                <w:b/>
                <w:sz w:val="22"/>
                <w:szCs w:val="22"/>
              </w:rPr>
              <w:t>A2.8</w:t>
            </w:r>
            <w:r w:rsidRPr="00A37399">
              <w:rPr>
                <w:rFonts w:ascii="Arial" w:hAnsi="Arial" w:cs="Arial"/>
                <w:sz w:val="22"/>
                <w:szCs w:val="22"/>
              </w:rPr>
              <w:t>)</w:t>
            </w:r>
          </w:p>
        </w:tc>
        <w:tc>
          <w:tcPr>
            <w:tcW w:w="2268" w:type="dxa"/>
          </w:tcPr>
          <w:p w:rsidR="00A37399" w:rsidRDefault="00A37399" w:rsidP="00481516">
            <w:pPr>
              <w:jc w:val="right"/>
              <w:rPr>
                <w:rFonts w:ascii="Arial" w:hAnsi="Arial" w:cs="Arial"/>
                <w:sz w:val="22"/>
                <w:szCs w:val="22"/>
              </w:rPr>
            </w:pPr>
            <w:r w:rsidRPr="00A37399">
              <w:rPr>
                <w:rFonts w:ascii="Arial" w:hAnsi="Arial" w:cs="Arial"/>
                <w:sz w:val="22"/>
                <w:szCs w:val="22"/>
              </w:rPr>
              <w:t>8585</w:t>
            </w:r>
          </w:p>
          <w:p w:rsidR="00A37399" w:rsidRDefault="00A37399" w:rsidP="00481516">
            <w:pPr>
              <w:jc w:val="right"/>
              <w:rPr>
                <w:rFonts w:ascii="Arial" w:hAnsi="Arial" w:cs="Arial"/>
                <w:sz w:val="22"/>
                <w:szCs w:val="22"/>
              </w:rPr>
            </w:pPr>
            <w:r>
              <w:rPr>
                <w:rFonts w:ascii="Arial" w:hAnsi="Arial" w:cs="Arial"/>
                <w:sz w:val="22"/>
                <w:szCs w:val="22"/>
              </w:rPr>
              <w:t>9188</w:t>
            </w:r>
          </w:p>
          <w:p w:rsidR="00A37399" w:rsidRDefault="00A37399" w:rsidP="00481516">
            <w:pPr>
              <w:jc w:val="right"/>
              <w:rPr>
                <w:rFonts w:ascii="Arial" w:hAnsi="Arial" w:cs="Arial"/>
                <w:sz w:val="22"/>
                <w:szCs w:val="22"/>
              </w:rPr>
            </w:pPr>
            <w:r>
              <w:rPr>
                <w:rFonts w:ascii="Arial" w:hAnsi="Arial" w:cs="Arial"/>
                <w:sz w:val="22"/>
                <w:szCs w:val="22"/>
              </w:rPr>
              <w:t>9189</w:t>
            </w:r>
          </w:p>
          <w:p w:rsidR="00A37399" w:rsidRPr="00A37399" w:rsidRDefault="00A37399" w:rsidP="00481516">
            <w:pPr>
              <w:jc w:val="right"/>
              <w:rPr>
                <w:rFonts w:ascii="Arial" w:hAnsi="Arial" w:cs="Arial"/>
                <w:sz w:val="22"/>
                <w:szCs w:val="22"/>
              </w:rPr>
            </w:pPr>
            <w:r>
              <w:rPr>
                <w:rFonts w:ascii="Arial" w:hAnsi="Arial" w:cs="Arial"/>
                <w:sz w:val="22"/>
                <w:szCs w:val="22"/>
              </w:rPr>
              <w:t>9190</w:t>
            </w:r>
          </w:p>
        </w:tc>
        <w:tc>
          <w:tcPr>
            <w:tcW w:w="2238" w:type="dxa"/>
          </w:tcPr>
          <w:p w:rsidR="00A37399" w:rsidRPr="00A37399" w:rsidRDefault="00247812" w:rsidP="00247812">
            <w:pPr>
              <w:jc w:val="right"/>
              <w:rPr>
                <w:rFonts w:ascii="Arial" w:hAnsi="Arial" w:cs="Arial"/>
                <w:sz w:val="22"/>
                <w:szCs w:val="22"/>
              </w:rPr>
            </w:pPr>
            <w:r>
              <w:rPr>
                <w:rFonts w:ascii="Arial" w:hAnsi="Arial" w:cs="Arial"/>
                <w:sz w:val="22"/>
                <w:szCs w:val="22"/>
              </w:rPr>
              <w:t>1.4 hours</w:t>
            </w:r>
          </w:p>
        </w:tc>
      </w:tr>
      <w:tr w:rsidR="00FA6ED9" w:rsidTr="00FA6ED9">
        <w:tc>
          <w:tcPr>
            <w:tcW w:w="5070" w:type="dxa"/>
            <w:tcBorders>
              <w:bottom w:val="single" w:sz="4" w:space="0" w:color="auto"/>
            </w:tcBorders>
          </w:tcPr>
          <w:p w:rsidR="00FA6ED9" w:rsidRPr="00A37399" w:rsidRDefault="00FA6ED9" w:rsidP="00FA6ED9">
            <w:pPr>
              <w:rPr>
                <w:rFonts w:ascii="Arial" w:hAnsi="Arial" w:cs="Arial"/>
                <w:sz w:val="22"/>
                <w:szCs w:val="22"/>
              </w:rPr>
            </w:pPr>
          </w:p>
        </w:tc>
        <w:tc>
          <w:tcPr>
            <w:tcW w:w="2268" w:type="dxa"/>
            <w:tcBorders>
              <w:bottom w:val="single" w:sz="4" w:space="0" w:color="auto"/>
            </w:tcBorders>
          </w:tcPr>
          <w:p w:rsidR="00FA6ED9" w:rsidRPr="00A37399" w:rsidRDefault="00FA6ED9" w:rsidP="00FA6ED9">
            <w:pPr>
              <w:rPr>
                <w:rFonts w:ascii="Arial" w:hAnsi="Arial" w:cs="Arial"/>
                <w:sz w:val="22"/>
                <w:szCs w:val="22"/>
              </w:rPr>
            </w:pPr>
          </w:p>
        </w:tc>
        <w:tc>
          <w:tcPr>
            <w:tcW w:w="2238" w:type="dxa"/>
          </w:tcPr>
          <w:p w:rsidR="00FA6ED9" w:rsidRPr="00A37399" w:rsidRDefault="00FA6ED9" w:rsidP="00247812">
            <w:pPr>
              <w:jc w:val="right"/>
              <w:rPr>
                <w:rFonts w:ascii="Arial" w:hAnsi="Arial" w:cs="Arial"/>
                <w:sz w:val="22"/>
                <w:szCs w:val="22"/>
              </w:rPr>
            </w:pPr>
          </w:p>
        </w:tc>
      </w:tr>
      <w:tr w:rsidR="00FA6ED9" w:rsidTr="00FA6ED9">
        <w:tc>
          <w:tcPr>
            <w:tcW w:w="5070" w:type="dxa"/>
            <w:tcBorders>
              <w:left w:val="nil"/>
              <w:bottom w:val="nil"/>
              <w:right w:val="nil"/>
            </w:tcBorders>
          </w:tcPr>
          <w:p w:rsidR="00FA6ED9" w:rsidRPr="001B5D3A" w:rsidRDefault="00FA6ED9" w:rsidP="00FA6ED9">
            <w:pPr>
              <w:rPr>
                <w:rFonts w:ascii="Arial" w:hAnsi="Arial" w:cs="Arial"/>
                <w:sz w:val="22"/>
                <w:szCs w:val="22"/>
              </w:rPr>
            </w:pPr>
          </w:p>
        </w:tc>
        <w:tc>
          <w:tcPr>
            <w:tcW w:w="2268" w:type="dxa"/>
            <w:tcBorders>
              <w:left w:val="nil"/>
              <w:bottom w:val="nil"/>
            </w:tcBorders>
          </w:tcPr>
          <w:p w:rsidR="00FA6ED9" w:rsidRPr="001B5D3A" w:rsidRDefault="00FA6ED9" w:rsidP="00FA6ED9">
            <w:pPr>
              <w:jc w:val="right"/>
              <w:rPr>
                <w:rFonts w:ascii="Arial" w:hAnsi="Arial" w:cs="Arial"/>
                <w:sz w:val="18"/>
                <w:szCs w:val="18"/>
              </w:rPr>
            </w:pPr>
            <w:r w:rsidRPr="001B5D3A">
              <w:rPr>
                <w:rFonts w:ascii="Arial" w:hAnsi="Arial" w:cs="Arial"/>
                <w:sz w:val="18"/>
                <w:szCs w:val="18"/>
              </w:rPr>
              <w:t>Unit total (hours):►</w:t>
            </w:r>
          </w:p>
        </w:tc>
        <w:tc>
          <w:tcPr>
            <w:tcW w:w="2238" w:type="dxa"/>
          </w:tcPr>
          <w:p w:rsidR="00FA6ED9" w:rsidRPr="00247812" w:rsidRDefault="00247812" w:rsidP="00247812">
            <w:pPr>
              <w:jc w:val="right"/>
              <w:rPr>
                <w:rFonts w:ascii="Arial" w:hAnsi="Arial" w:cs="Arial"/>
                <w:b/>
                <w:sz w:val="22"/>
                <w:szCs w:val="22"/>
              </w:rPr>
            </w:pPr>
            <w:r w:rsidRPr="00247812">
              <w:rPr>
                <w:rFonts w:ascii="Arial" w:hAnsi="Arial" w:cs="Arial"/>
                <w:b/>
                <w:sz w:val="22"/>
                <w:szCs w:val="22"/>
              </w:rPr>
              <w:t>14.0 hours</w:t>
            </w:r>
          </w:p>
        </w:tc>
      </w:tr>
    </w:tbl>
    <w:p w:rsidR="00FA6ED9" w:rsidRDefault="00FA6ED9" w:rsidP="00FA6ED9">
      <w:pPr>
        <w:rPr>
          <w:sz w:val="20"/>
        </w:rPr>
      </w:pPr>
    </w:p>
    <w:p w:rsidR="00932F3B" w:rsidRDefault="00932F3B" w:rsidP="00FA6ED9">
      <w:pPr>
        <w:rPr>
          <w:sz w:val="20"/>
        </w:rPr>
      </w:pPr>
    </w:p>
    <w:p w:rsidR="008C3EC6" w:rsidRPr="00BA562D" w:rsidRDefault="008C3EC6" w:rsidP="00FA6ED9">
      <w:pPr>
        <w:rPr>
          <w:sz w:val="20"/>
        </w:rPr>
      </w:pPr>
    </w:p>
    <w:tbl>
      <w:tblPr>
        <w:tblStyle w:val="TableGrid"/>
        <w:tblW w:w="0" w:type="auto"/>
        <w:tblLook w:val="04A0" w:firstRow="1" w:lastRow="0" w:firstColumn="1" w:lastColumn="0" w:noHBand="0" w:noVBand="1"/>
      </w:tblPr>
      <w:tblGrid>
        <w:gridCol w:w="4985"/>
        <w:gridCol w:w="2245"/>
        <w:gridCol w:w="2205"/>
      </w:tblGrid>
      <w:tr w:rsidR="000C1BBF" w:rsidTr="00741F2A">
        <w:tc>
          <w:tcPr>
            <w:tcW w:w="4985" w:type="dxa"/>
            <w:shd w:val="clear" w:color="auto" w:fill="FFFFFF" w:themeFill="background1"/>
          </w:tcPr>
          <w:p w:rsidR="00FA6ED9" w:rsidRPr="00CA63D8" w:rsidRDefault="004F4FDD" w:rsidP="00EB681B">
            <w:pPr>
              <w:rPr>
                <w:rFonts w:ascii="Arial" w:hAnsi="Arial" w:cs="Arial"/>
                <w:sz w:val="22"/>
                <w:szCs w:val="22"/>
              </w:rPr>
            </w:pPr>
            <w:r>
              <w:rPr>
                <w:rFonts w:ascii="Arial" w:hAnsi="Arial" w:cs="Arial"/>
                <w:b/>
                <w:sz w:val="26"/>
              </w:rPr>
              <w:t>A3</w:t>
            </w:r>
            <w:r w:rsidR="00A03DB3">
              <w:rPr>
                <w:rFonts w:ascii="Arial" w:hAnsi="Arial" w:cs="Arial"/>
                <w:b/>
                <w:sz w:val="26"/>
              </w:rPr>
              <w:t xml:space="preserve"> </w:t>
            </w:r>
            <w:r>
              <w:rPr>
                <w:rFonts w:ascii="Arial" w:hAnsi="Arial" w:cs="Arial"/>
                <w:b/>
                <w:sz w:val="26"/>
              </w:rPr>
              <w:t>Tools and Equipment</w:t>
            </w:r>
          </w:p>
        </w:tc>
        <w:tc>
          <w:tcPr>
            <w:tcW w:w="4450"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741F2A" w:rsidTr="00741F2A">
        <w:tc>
          <w:tcPr>
            <w:tcW w:w="4985" w:type="dxa"/>
            <w:shd w:val="clear" w:color="auto" w:fill="D9D9D9" w:themeFill="background1" w:themeFillShade="D9"/>
            <w:vAlign w:val="center"/>
          </w:tcPr>
          <w:p w:rsidR="00FA6ED9" w:rsidRPr="00CA63D8" w:rsidRDefault="00FA6ED9" w:rsidP="000E3BDA">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45"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05"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741F2A" w:rsidTr="00741F2A">
        <w:tc>
          <w:tcPr>
            <w:tcW w:w="4985" w:type="dxa"/>
          </w:tcPr>
          <w:p w:rsidR="00741F2A" w:rsidRPr="00A37399" w:rsidRDefault="00741F2A" w:rsidP="00741F2A">
            <w:pPr>
              <w:rPr>
                <w:rFonts w:ascii="Arial" w:hAnsi="Arial" w:cs="Arial"/>
                <w:sz w:val="22"/>
                <w:szCs w:val="22"/>
              </w:rPr>
            </w:pPr>
            <w:r w:rsidRPr="00A37399">
              <w:rPr>
                <w:rFonts w:ascii="Arial" w:hAnsi="Arial" w:cs="Arial"/>
                <w:sz w:val="22"/>
                <w:szCs w:val="22"/>
              </w:rPr>
              <w:t>Grade 10 Carpentry Fundamentals</w:t>
            </w:r>
          </w:p>
          <w:p w:rsidR="00FE04B0" w:rsidRPr="00CA63D8" w:rsidRDefault="00741F2A" w:rsidP="00741F2A">
            <w:pPr>
              <w:rPr>
                <w:rFonts w:ascii="Arial" w:hAnsi="Arial" w:cs="Arial"/>
                <w:sz w:val="22"/>
                <w:szCs w:val="22"/>
              </w:rPr>
            </w:pPr>
            <w:r w:rsidRPr="00A37399">
              <w:rPr>
                <w:rFonts w:ascii="Arial" w:hAnsi="Arial" w:cs="Arial"/>
                <w:sz w:val="22"/>
                <w:szCs w:val="22"/>
              </w:rPr>
              <w:t xml:space="preserve">GLO </w:t>
            </w:r>
            <w:r>
              <w:rPr>
                <w:rFonts w:ascii="Arial" w:hAnsi="Arial" w:cs="Arial"/>
                <w:sz w:val="22"/>
                <w:szCs w:val="22"/>
              </w:rPr>
              <w:t>3</w:t>
            </w:r>
            <w:r w:rsidRPr="00A37399">
              <w:rPr>
                <w:rFonts w:ascii="Arial" w:hAnsi="Arial" w:cs="Arial"/>
                <w:sz w:val="22"/>
                <w:szCs w:val="22"/>
              </w:rPr>
              <w:t xml:space="preserve">.1 (Objective </w:t>
            </w:r>
            <w:r w:rsidRPr="00932F3B">
              <w:rPr>
                <w:rFonts w:ascii="Arial" w:hAnsi="Arial" w:cs="Arial"/>
                <w:b/>
                <w:sz w:val="22"/>
                <w:szCs w:val="22"/>
              </w:rPr>
              <w:t>A</w:t>
            </w:r>
            <w:r>
              <w:rPr>
                <w:rFonts w:ascii="Arial" w:hAnsi="Arial" w:cs="Arial"/>
                <w:b/>
                <w:sz w:val="22"/>
                <w:szCs w:val="22"/>
              </w:rPr>
              <w:t>3.1</w:t>
            </w:r>
            <w:r w:rsidR="00E06827">
              <w:rPr>
                <w:rFonts w:ascii="Arial" w:hAnsi="Arial" w:cs="Arial"/>
                <w:b/>
                <w:sz w:val="22"/>
                <w:szCs w:val="22"/>
              </w:rPr>
              <w:t>, A3.7)</w:t>
            </w:r>
            <w:r w:rsidRPr="00A37399">
              <w:rPr>
                <w:rFonts w:ascii="Arial" w:hAnsi="Arial" w:cs="Arial"/>
                <w:sz w:val="22"/>
                <w:szCs w:val="22"/>
              </w:rPr>
              <w:t>)</w:t>
            </w:r>
          </w:p>
        </w:tc>
        <w:tc>
          <w:tcPr>
            <w:tcW w:w="2245" w:type="dxa"/>
          </w:tcPr>
          <w:p w:rsidR="00741F2A" w:rsidRDefault="00741F2A" w:rsidP="00481516">
            <w:pPr>
              <w:jc w:val="right"/>
              <w:rPr>
                <w:rFonts w:ascii="Arial" w:hAnsi="Arial" w:cs="Arial"/>
                <w:sz w:val="22"/>
                <w:szCs w:val="22"/>
              </w:rPr>
            </w:pPr>
            <w:r w:rsidRPr="00A37399">
              <w:rPr>
                <w:rFonts w:ascii="Arial" w:hAnsi="Arial" w:cs="Arial"/>
                <w:sz w:val="22"/>
                <w:szCs w:val="22"/>
              </w:rPr>
              <w:t>8585</w:t>
            </w:r>
          </w:p>
          <w:p w:rsidR="00FE04B0" w:rsidRPr="00CA63D8" w:rsidRDefault="00FE04B0" w:rsidP="00481516">
            <w:pPr>
              <w:jc w:val="right"/>
              <w:rPr>
                <w:rFonts w:ascii="Arial" w:hAnsi="Arial" w:cs="Arial"/>
                <w:sz w:val="22"/>
                <w:szCs w:val="22"/>
              </w:rPr>
            </w:pPr>
          </w:p>
        </w:tc>
        <w:tc>
          <w:tcPr>
            <w:tcW w:w="2205" w:type="dxa"/>
          </w:tcPr>
          <w:p w:rsidR="00FE04B0" w:rsidRPr="00CA63D8" w:rsidRDefault="00241E67" w:rsidP="00850D30">
            <w:pPr>
              <w:jc w:val="right"/>
              <w:rPr>
                <w:rFonts w:ascii="Arial" w:hAnsi="Arial" w:cs="Arial"/>
                <w:sz w:val="22"/>
                <w:szCs w:val="22"/>
              </w:rPr>
            </w:pPr>
            <w:r>
              <w:rPr>
                <w:rFonts w:ascii="Arial" w:hAnsi="Arial" w:cs="Arial"/>
                <w:sz w:val="22"/>
                <w:szCs w:val="22"/>
              </w:rPr>
              <w:t>13.2</w:t>
            </w:r>
            <w:r w:rsidR="00850D30">
              <w:rPr>
                <w:rFonts w:ascii="Arial" w:hAnsi="Arial" w:cs="Arial"/>
                <w:sz w:val="22"/>
                <w:szCs w:val="22"/>
              </w:rPr>
              <w:t xml:space="preserve"> </w:t>
            </w:r>
            <w:r w:rsidR="00247812">
              <w:rPr>
                <w:rFonts w:ascii="Arial" w:hAnsi="Arial" w:cs="Arial"/>
                <w:sz w:val="22"/>
                <w:szCs w:val="22"/>
              </w:rPr>
              <w:t xml:space="preserve"> hours</w:t>
            </w:r>
          </w:p>
        </w:tc>
      </w:tr>
      <w:tr w:rsidR="00741F2A" w:rsidTr="00741F2A">
        <w:tc>
          <w:tcPr>
            <w:tcW w:w="4985" w:type="dxa"/>
          </w:tcPr>
          <w:p w:rsidR="00741F2A" w:rsidRPr="00A37399" w:rsidRDefault="00741F2A" w:rsidP="00247812">
            <w:pPr>
              <w:rPr>
                <w:rFonts w:ascii="Arial" w:hAnsi="Arial" w:cs="Arial"/>
                <w:sz w:val="22"/>
                <w:szCs w:val="22"/>
              </w:rPr>
            </w:pPr>
            <w:r w:rsidRPr="00A37399">
              <w:rPr>
                <w:rFonts w:ascii="Arial" w:hAnsi="Arial" w:cs="Arial"/>
                <w:sz w:val="22"/>
                <w:szCs w:val="22"/>
              </w:rPr>
              <w:t>Grade 10 Carpentry Fundamentals</w:t>
            </w:r>
          </w:p>
          <w:p w:rsidR="00741F2A" w:rsidRDefault="00741F2A" w:rsidP="00247812">
            <w:pPr>
              <w:rPr>
                <w:rFonts w:ascii="Arial" w:hAnsi="Arial" w:cs="Arial"/>
                <w:sz w:val="22"/>
                <w:szCs w:val="22"/>
              </w:rPr>
            </w:pPr>
            <w:r>
              <w:rPr>
                <w:rFonts w:ascii="Arial" w:hAnsi="Arial" w:cs="Arial"/>
                <w:sz w:val="22"/>
                <w:szCs w:val="22"/>
              </w:rPr>
              <w:t>Grade 11 Carpentry Tools &amp; Equipment</w:t>
            </w:r>
          </w:p>
          <w:p w:rsidR="00741F2A" w:rsidRDefault="00741F2A" w:rsidP="00247812">
            <w:pPr>
              <w:rPr>
                <w:rFonts w:ascii="Arial" w:hAnsi="Arial" w:cs="Arial"/>
                <w:sz w:val="22"/>
                <w:szCs w:val="22"/>
              </w:rPr>
            </w:pPr>
            <w:r>
              <w:rPr>
                <w:rFonts w:ascii="Arial" w:hAnsi="Arial" w:cs="Arial"/>
                <w:sz w:val="22"/>
                <w:szCs w:val="22"/>
              </w:rPr>
              <w:t>Grade 11 Framing</w:t>
            </w:r>
          </w:p>
          <w:p w:rsidR="00741F2A" w:rsidRDefault="00741F2A" w:rsidP="00247812">
            <w:pPr>
              <w:rPr>
                <w:rFonts w:ascii="Arial" w:hAnsi="Arial" w:cs="Arial"/>
                <w:sz w:val="22"/>
                <w:szCs w:val="22"/>
              </w:rPr>
            </w:pPr>
            <w:r>
              <w:rPr>
                <w:rFonts w:ascii="Arial" w:hAnsi="Arial" w:cs="Arial"/>
                <w:sz w:val="22"/>
                <w:szCs w:val="22"/>
              </w:rPr>
              <w:t>Grade 11 Interior / Exterior Finishing</w:t>
            </w:r>
          </w:p>
          <w:p w:rsidR="00741F2A" w:rsidRPr="00A37399" w:rsidRDefault="00741F2A" w:rsidP="00741F2A">
            <w:pPr>
              <w:rPr>
                <w:rFonts w:ascii="Arial" w:hAnsi="Arial" w:cs="Arial"/>
                <w:sz w:val="22"/>
                <w:szCs w:val="22"/>
              </w:rPr>
            </w:pPr>
            <w:r w:rsidRPr="00A37399">
              <w:rPr>
                <w:rFonts w:ascii="Arial" w:hAnsi="Arial" w:cs="Arial"/>
                <w:sz w:val="22"/>
                <w:szCs w:val="22"/>
              </w:rPr>
              <w:t xml:space="preserve">GLO </w:t>
            </w:r>
            <w:r>
              <w:rPr>
                <w:rFonts w:ascii="Arial" w:hAnsi="Arial" w:cs="Arial"/>
                <w:sz w:val="22"/>
                <w:szCs w:val="22"/>
              </w:rPr>
              <w:t>3</w:t>
            </w:r>
            <w:r w:rsidRPr="00A37399">
              <w:rPr>
                <w:rFonts w:ascii="Arial" w:hAnsi="Arial" w:cs="Arial"/>
                <w:sz w:val="22"/>
                <w:szCs w:val="22"/>
              </w:rPr>
              <w:t xml:space="preserve">.1 (Objective </w:t>
            </w:r>
            <w:r w:rsidRPr="00932F3B">
              <w:rPr>
                <w:rFonts w:ascii="Arial" w:hAnsi="Arial" w:cs="Arial"/>
                <w:b/>
                <w:sz w:val="22"/>
                <w:szCs w:val="22"/>
              </w:rPr>
              <w:t>A</w:t>
            </w:r>
            <w:r>
              <w:rPr>
                <w:rFonts w:ascii="Arial" w:hAnsi="Arial" w:cs="Arial"/>
                <w:b/>
                <w:sz w:val="22"/>
                <w:szCs w:val="22"/>
              </w:rPr>
              <w:t>3.2</w:t>
            </w:r>
            <w:r w:rsidRPr="00A37399">
              <w:rPr>
                <w:rFonts w:ascii="Arial" w:hAnsi="Arial" w:cs="Arial"/>
                <w:sz w:val="22"/>
                <w:szCs w:val="22"/>
              </w:rPr>
              <w:t>)</w:t>
            </w:r>
          </w:p>
        </w:tc>
        <w:tc>
          <w:tcPr>
            <w:tcW w:w="2245" w:type="dxa"/>
          </w:tcPr>
          <w:p w:rsidR="00741F2A" w:rsidRDefault="00741F2A" w:rsidP="00481516">
            <w:pPr>
              <w:jc w:val="right"/>
              <w:rPr>
                <w:rFonts w:ascii="Arial" w:hAnsi="Arial" w:cs="Arial"/>
                <w:sz w:val="22"/>
                <w:szCs w:val="22"/>
              </w:rPr>
            </w:pPr>
            <w:r w:rsidRPr="00A37399">
              <w:rPr>
                <w:rFonts w:ascii="Arial" w:hAnsi="Arial" w:cs="Arial"/>
                <w:sz w:val="22"/>
                <w:szCs w:val="22"/>
              </w:rPr>
              <w:t>8585</w:t>
            </w:r>
          </w:p>
          <w:p w:rsidR="00741F2A" w:rsidRDefault="00741F2A" w:rsidP="00481516">
            <w:pPr>
              <w:jc w:val="right"/>
              <w:rPr>
                <w:rFonts w:ascii="Arial" w:hAnsi="Arial" w:cs="Arial"/>
                <w:sz w:val="22"/>
                <w:szCs w:val="22"/>
              </w:rPr>
            </w:pPr>
            <w:r>
              <w:rPr>
                <w:rFonts w:ascii="Arial" w:hAnsi="Arial" w:cs="Arial"/>
                <w:sz w:val="22"/>
                <w:szCs w:val="22"/>
              </w:rPr>
              <w:t>9188</w:t>
            </w:r>
          </w:p>
          <w:p w:rsidR="00741F2A" w:rsidRDefault="00741F2A" w:rsidP="00481516">
            <w:pPr>
              <w:jc w:val="right"/>
              <w:rPr>
                <w:rFonts w:ascii="Arial" w:hAnsi="Arial" w:cs="Arial"/>
                <w:sz w:val="22"/>
                <w:szCs w:val="22"/>
              </w:rPr>
            </w:pPr>
            <w:r>
              <w:rPr>
                <w:rFonts w:ascii="Arial" w:hAnsi="Arial" w:cs="Arial"/>
                <w:sz w:val="22"/>
                <w:szCs w:val="22"/>
              </w:rPr>
              <w:t>9189</w:t>
            </w:r>
          </w:p>
          <w:p w:rsidR="00741F2A" w:rsidRPr="00A37399" w:rsidRDefault="00741F2A" w:rsidP="00481516">
            <w:pPr>
              <w:jc w:val="right"/>
              <w:rPr>
                <w:rFonts w:ascii="Arial" w:hAnsi="Arial" w:cs="Arial"/>
                <w:sz w:val="22"/>
                <w:szCs w:val="22"/>
              </w:rPr>
            </w:pPr>
            <w:r>
              <w:rPr>
                <w:rFonts w:ascii="Arial" w:hAnsi="Arial" w:cs="Arial"/>
                <w:sz w:val="22"/>
                <w:szCs w:val="22"/>
              </w:rPr>
              <w:t>9190</w:t>
            </w:r>
          </w:p>
        </w:tc>
        <w:tc>
          <w:tcPr>
            <w:tcW w:w="2205" w:type="dxa"/>
          </w:tcPr>
          <w:p w:rsidR="00741F2A" w:rsidRPr="00CA63D8" w:rsidRDefault="00241E67" w:rsidP="00850D30">
            <w:pPr>
              <w:jc w:val="right"/>
              <w:rPr>
                <w:rFonts w:ascii="Arial" w:hAnsi="Arial" w:cs="Arial"/>
                <w:sz w:val="22"/>
                <w:szCs w:val="22"/>
              </w:rPr>
            </w:pPr>
            <w:r>
              <w:rPr>
                <w:rFonts w:ascii="Arial" w:hAnsi="Arial" w:cs="Arial"/>
                <w:sz w:val="22"/>
                <w:szCs w:val="22"/>
              </w:rPr>
              <w:t>8.2</w:t>
            </w:r>
            <w:r w:rsidR="00850D30">
              <w:rPr>
                <w:rFonts w:ascii="Arial" w:hAnsi="Arial" w:cs="Arial"/>
                <w:sz w:val="22"/>
                <w:szCs w:val="22"/>
              </w:rPr>
              <w:t xml:space="preserve"> </w:t>
            </w:r>
            <w:r w:rsidR="00247812">
              <w:rPr>
                <w:rFonts w:ascii="Arial" w:hAnsi="Arial" w:cs="Arial"/>
                <w:sz w:val="22"/>
                <w:szCs w:val="22"/>
              </w:rPr>
              <w:t xml:space="preserve"> hours</w:t>
            </w:r>
          </w:p>
        </w:tc>
      </w:tr>
      <w:tr w:rsidR="00741F2A" w:rsidTr="00741F2A">
        <w:tc>
          <w:tcPr>
            <w:tcW w:w="4985" w:type="dxa"/>
          </w:tcPr>
          <w:p w:rsidR="00741F2A" w:rsidRDefault="00FD34B0" w:rsidP="00FA6ED9">
            <w:pPr>
              <w:rPr>
                <w:rFonts w:ascii="Arial" w:hAnsi="Arial" w:cs="Arial"/>
                <w:sz w:val="22"/>
                <w:szCs w:val="22"/>
              </w:rPr>
            </w:pPr>
            <w:r>
              <w:rPr>
                <w:rFonts w:ascii="Arial" w:hAnsi="Arial" w:cs="Arial"/>
                <w:sz w:val="22"/>
                <w:szCs w:val="22"/>
              </w:rPr>
              <w:t>Grade 12 Advanced Framing</w:t>
            </w:r>
          </w:p>
          <w:p w:rsidR="00FD34B0" w:rsidRPr="00CA63D8" w:rsidRDefault="00FD34B0" w:rsidP="00FA6ED9">
            <w:pPr>
              <w:rPr>
                <w:rFonts w:ascii="Arial" w:hAnsi="Arial" w:cs="Arial"/>
                <w:sz w:val="22"/>
                <w:szCs w:val="22"/>
              </w:rPr>
            </w:pPr>
            <w:r>
              <w:rPr>
                <w:rFonts w:ascii="Arial" w:hAnsi="Arial" w:cs="Arial"/>
                <w:sz w:val="22"/>
                <w:szCs w:val="22"/>
              </w:rPr>
              <w:t xml:space="preserve">GLO 3.1 (Objective </w:t>
            </w:r>
            <w:r w:rsidRPr="00FD34B0">
              <w:rPr>
                <w:rFonts w:ascii="Arial" w:hAnsi="Arial" w:cs="Arial"/>
                <w:b/>
                <w:sz w:val="22"/>
                <w:szCs w:val="22"/>
              </w:rPr>
              <w:t>A3.5</w:t>
            </w:r>
            <w:r>
              <w:rPr>
                <w:rFonts w:ascii="Arial" w:hAnsi="Arial" w:cs="Arial"/>
                <w:sz w:val="22"/>
                <w:szCs w:val="22"/>
              </w:rPr>
              <w:t>)</w:t>
            </w:r>
          </w:p>
        </w:tc>
        <w:tc>
          <w:tcPr>
            <w:tcW w:w="2245" w:type="dxa"/>
          </w:tcPr>
          <w:p w:rsidR="00FD34B0" w:rsidRPr="00CA63D8" w:rsidRDefault="00FD34B0" w:rsidP="00481516">
            <w:pPr>
              <w:jc w:val="right"/>
              <w:rPr>
                <w:rFonts w:ascii="Arial" w:hAnsi="Arial" w:cs="Arial"/>
                <w:sz w:val="22"/>
                <w:szCs w:val="22"/>
              </w:rPr>
            </w:pPr>
            <w:r>
              <w:rPr>
                <w:rFonts w:ascii="Arial" w:hAnsi="Arial" w:cs="Arial"/>
                <w:sz w:val="22"/>
                <w:szCs w:val="22"/>
              </w:rPr>
              <w:t>9192</w:t>
            </w:r>
          </w:p>
        </w:tc>
        <w:tc>
          <w:tcPr>
            <w:tcW w:w="2205" w:type="dxa"/>
          </w:tcPr>
          <w:p w:rsidR="00741F2A" w:rsidRPr="00CA63D8" w:rsidRDefault="00241E67" w:rsidP="00850D30">
            <w:pPr>
              <w:jc w:val="right"/>
              <w:rPr>
                <w:rFonts w:ascii="Arial" w:hAnsi="Arial" w:cs="Arial"/>
                <w:sz w:val="22"/>
                <w:szCs w:val="22"/>
              </w:rPr>
            </w:pPr>
            <w:r>
              <w:rPr>
                <w:rFonts w:ascii="Arial" w:hAnsi="Arial" w:cs="Arial"/>
                <w:sz w:val="22"/>
                <w:szCs w:val="22"/>
              </w:rPr>
              <w:t>8.2</w:t>
            </w:r>
            <w:r w:rsidR="00850D30">
              <w:rPr>
                <w:rFonts w:ascii="Arial" w:hAnsi="Arial" w:cs="Arial"/>
                <w:sz w:val="22"/>
                <w:szCs w:val="22"/>
              </w:rPr>
              <w:t xml:space="preserve"> </w:t>
            </w:r>
            <w:r w:rsidR="00247812">
              <w:rPr>
                <w:rFonts w:ascii="Arial" w:hAnsi="Arial" w:cs="Arial"/>
                <w:sz w:val="22"/>
                <w:szCs w:val="22"/>
              </w:rPr>
              <w:t xml:space="preserve"> hours</w:t>
            </w:r>
          </w:p>
        </w:tc>
      </w:tr>
      <w:tr w:rsidR="00741F2A" w:rsidTr="00741F2A">
        <w:tc>
          <w:tcPr>
            <w:tcW w:w="4985" w:type="dxa"/>
            <w:tcBorders>
              <w:bottom w:val="single" w:sz="4" w:space="0" w:color="auto"/>
            </w:tcBorders>
          </w:tcPr>
          <w:p w:rsidR="00E06827" w:rsidRDefault="00E06827" w:rsidP="00E06827">
            <w:pPr>
              <w:rPr>
                <w:rFonts w:ascii="Arial" w:hAnsi="Arial" w:cs="Arial"/>
                <w:sz w:val="22"/>
                <w:szCs w:val="22"/>
              </w:rPr>
            </w:pPr>
            <w:r>
              <w:rPr>
                <w:rFonts w:ascii="Arial" w:hAnsi="Arial" w:cs="Arial"/>
                <w:sz w:val="22"/>
                <w:szCs w:val="22"/>
              </w:rPr>
              <w:t>Grade 11 Carpentry Tools &amp; Equipment</w:t>
            </w:r>
          </w:p>
          <w:p w:rsidR="00FD34B0" w:rsidRDefault="00FD34B0" w:rsidP="00E06827">
            <w:pPr>
              <w:rPr>
                <w:rFonts w:ascii="Arial" w:hAnsi="Arial" w:cs="Arial"/>
                <w:sz w:val="22"/>
                <w:szCs w:val="22"/>
              </w:rPr>
            </w:pPr>
            <w:r>
              <w:rPr>
                <w:rFonts w:ascii="Arial" w:hAnsi="Arial" w:cs="Arial"/>
                <w:sz w:val="22"/>
                <w:szCs w:val="22"/>
              </w:rPr>
              <w:t>Grade 12 Applied Carpentry</w:t>
            </w:r>
          </w:p>
          <w:p w:rsidR="00741F2A" w:rsidRPr="00CA63D8" w:rsidRDefault="00E06827" w:rsidP="00E06827">
            <w:pPr>
              <w:rPr>
                <w:rFonts w:ascii="Arial" w:hAnsi="Arial" w:cs="Arial"/>
                <w:sz w:val="22"/>
                <w:szCs w:val="22"/>
              </w:rPr>
            </w:pPr>
            <w:r w:rsidRPr="00A37399">
              <w:rPr>
                <w:rFonts w:ascii="Arial" w:hAnsi="Arial" w:cs="Arial"/>
                <w:sz w:val="22"/>
                <w:szCs w:val="22"/>
              </w:rPr>
              <w:t xml:space="preserve">GLO </w:t>
            </w:r>
            <w:r>
              <w:rPr>
                <w:rFonts w:ascii="Arial" w:hAnsi="Arial" w:cs="Arial"/>
                <w:sz w:val="22"/>
                <w:szCs w:val="22"/>
              </w:rPr>
              <w:t>3</w:t>
            </w:r>
            <w:r w:rsidRPr="00A37399">
              <w:rPr>
                <w:rFonts w:ascii="Arial" w:hAnsi="Arial" w:cs="Arial"/>
                <w:sz w:val="22"/>
                <w:szCs w:val="22"/>
              </w:rPr>
              <w:t xml:space="preserve">.1 (Objective </w:t>
            </w:r>
            <w:r w:rsidRPr="00932F3B">
              <w:rPr>
                <w:rFonts w:ascii="Arial" w:hAnsi="Arial" w:cs="Arial"/>
                <w:b/>
                <w:sz w:val="22"/>
                <w:szCs w:val="22"/>
              </w:rPr>
              <w:t>A</w:t>
            </w:r>
            <w:r>
              <w:rPr>
                <w:rFonts w:ascii="Arial" w:hAnsi="Arial" w:cs="Arial"/>
                <w:b/>
                <w:sz w:val="22"/>
                <w:szCs w:val="22"/>
              </w:rPr>
              <w:t>3.4, A3.6, A3.8</w:t>
            </w:r>
            <w:r w:rsidRPr="00A37399">
              <w:rPr>
                <w:rFonts w:ascii="Arial" w:hAnsi="Arial" w:cs="Arial"/>
                <w:sz w:val="22"/>
                <w:szCs w:val="22"/>
              </w:rPr>
              <w:t>)</w:t>
            </w:r>
          </w:p>
        </w:tc>
        <w:tc>
          <w:tcPr>
            <w:tcW w:w="2245" w:type="dxa"/>
            <w:tcBorders>
              <w:bottom w:val="single" w:sz="4" w:space="0" w:color="auto"/>
            </w:tcBorders>
          </w:tcPr>
          <w:p w:rsidR="00E06827" w:rsidRDefault="00E06827" w:rsidP="00481516">
            <w:pPr>
              <w:jc w:val="right"/>
              <w:rPr>
                <w:rFonts w:ascii="Arial" w:hAnsi="Arial" w:cs="Arial"/>
                <w:sz w:val="22"/>
                <w:szCs w:val="22"/>
              </w:rPr>
            </w:pPr>
            <w:r>
              <w:rPr>
                <w:rFonts w:ascii="Arial" w:hAnsi="Arial" w:cs="Arial"/>
                <w:sz w:val="22"/>
                <w:szCs w:val="22"/>
              </w:rPr>
              <w:t>9188</w:t>
            </w:r>
          </w:p>
          <w:p w:rsidR="00741F2A" w:rsidRPr="00CA63D8" w:rsidRDefault="00FD34B0" w:rsidP="00481516">
            <w:pPr>
              <w:jc w:val="right"/>
              <w:rPr>
                <w:rFonts w:ascii="Arial" w:hAnsi="Arial" w:cs="Arial"/>
                <w:sz w:val="22"/>
                <w:szCs w:val="22"/>
              </w:rPr>
            </w:pPr>
            <w:r>
              <w:rPr>
                <w:rFonts w:ascii="Arial" w:hAnsi="Arial" w:cs="Arial"/>
                <w:sz w:val="22"/>
                <w:szCs w:val="22"/>
              </w:rPr>
              <w:t>9194</w:t>
            </w:r>
          </w:p>
        </w:tc>
        <w:tc>
          <w:tcPr>
            <w:tcW w:w="2205" w:type="dxa"/>
          </w:tcPr>
          <w:p w:rsidR="00741F2A" w:rsidRPr="00CA63D8" w:rsidRDefault="00850D30" w:rsidP="00241E67">
            <w:pPr>
              <w:jc w:val="right"/>
              <w:rPr>
                <w:rFonts w:ascii="Arial" w:hAnsi="Arial" w:cs="Arial"/>
                <w:sz w:val="22"/>
                <w:szCs w:val="22"/>
              </w:rPr>
            </w:pPr>
            <w:r>
              <w:rPr>
                <w:rFonts w:ascii="Arial" w:hAnsi="Arial" w:cs="Arial"/>
                <w:sz w:val="22"/>
                <w:szCs w:val="22"/>
              </w:rPr>
              <w:t>13</w:t>
            </w:r>
            <w:r w:rsidR="00241E67">
              <w:rPr>
                <w:rFonts w:ascii="Arial" w:hAnsi="Arial" w:cs="Arial"/>
                <w:sz w:val="22"/>
                <w:szCs w:val="22"/>
              </w:rPr>
              <w:t>2</w:t>
            </w:r>
            <w:r w:rsidR="00442E43">
              <w:rPr>
                <w:rFonts w:ascii="Arial" w:hAnsi="Arial" w:cs="Arial"/>
                <w:sz w:val="22"/>
                <w:szCs w:val="22"/>
              </w:rPr>
              <w:t>.0</w:t>
            </w:r>
            <w:r>
              <w:rPr>
                <w:rFonts w:ascii="Arial" w:hAnsi="Arial" w:cs="Arial"/>
                <w:sz w:val="22"/>
                <w:szCs w:val="22"/>
              </w:rPr>
              <w:t xml:space="preserve"> hours</w:t>
            </w:r>
          </w:p>
        </w:tc>
      </w:tr>
      <w:tr w:rsidR="00E06827" w:rsidTr="00741F2A">
        <w:tc>
          <w:tcPr>
            <w:tcW w:w="4985" w:type="dxa"/>
            <w:tcBorders>
              <w:bottom w:val="single" w:sz="4" w:space="0" w:color="auto"/>
            </w:tcBorders>
          </w:tcPr>
          <w:p w:rsidR="00E06827" w:rsidRDefault="00D807DF" w:rsidP="00FA6ED9">
            <w:pPr>
              <w:rPr>
                <w:rFonts w:ascii="Arial" w:hAnsi="Arial" w:cs="Arial"/>
                <w:sz w:val="22"/>
                <w:szCs w:val="22"/>
              </w:rPr>
            </w:pPr>
            <w:r>
              <w:rPr>
                <w:rFonts w:ascii="Arial" w:hAnsi="Arial" w:cs="Arial"/>
                <w:sz w:val="22"/>
                <w:szCs w:val="22"/>
              </w:rPr>
              <w:t>Grade 12 Advanced Framing</w:t>
            </w:r>
          </w:p>
          <w:p w:rsidR="00D807DF" w:rsidRPr="00CA63D8" w:rsidRDefault="00D807DF" w:rsidP="00FA6ED9">
            <w:pPr>
              <w:rPr>
                <w:rFonts w:ascii="Arial" w:hAnsi="Arial" w:cs="Arial"/>
                <w:sz w:val="22"/>
                <w:szCs w:val="22"/>
              </w:rPr>
            </w:pPr>
            <w:r>
              <w:rPr>
                <w:rFonts w:ascii="Arial" w:hAnsi="Arial" w:cs="Arial"/>
                <w:sz w:val="22"/>
                <w:szCs w:val="22"/>
              </w:rPr>
              <w:t xml:space="preserve">GLO 5.1 (Objective </w:t>
            </w:r>
            <w:r w:rsidRPr="00D807DF">
              <w:rPr>
                <w:rFonts w:ascii="Arial" w:hAnsi="Arial" w:cs="Arial"/>
                <w:b/>
                <w:sz w:val="22"/>
                <w:szCs w:val="22"/>
              </w:rPr>
              <w:t>A3.3</w:t>
            </w:r>
            <w:r>
              <w:rPr>
                <w:rFonts w:ascii="Arial" w:hAnsi="Arial" w:cs="Arial"/>
                <w:sz w:val="22"/>
                <w:szCs w:val="22"/>
              </w:rPr>
              <w:t>)</w:t>
            </w:r>
          </w:p>
        </w:tc>
        <w:tc>
          <w:tcPr>
            <w:tcW w:w="2245" w:type="dxa"/>
            <w:tcBorders>
              <w:bottom w:val="single" w:sz="4" w:space="0" w:color="auto"/>
            </w:tcBorders>
          </w:tcPr>
          <w:p w:rsidR="00E06827" w:rsidRPr="00CA63D8" w:rsidRDefault="00D807DF" w:rsidP="00481516">
            <w:pPr>
              <w:jc w:val="right"/>
              <w:rPr>
                <w:rFonts w:ascii="Arial" w:hAnsi="Arial" w:cs="Arial"/>
                <w:sz w:val="22"/>
                <w:szCs w:val="22"/>
              </w:rPr>
            </w:pPr>
            <w:r>
              <w:rPr>
                <w:rFonts w:ascii="Arial" w:hAnsi="Arial" w:cs="Arial"/>
                <w:sz w:val="22"/>
                <w:szCs w:val="22"/>
              </w:rPr>
              <w:t>9192</w:t>
            </w:r>
          </w:p>
        </w:tc>
        <w:tc>
          <w:tcPr>
            <w:tcW w:w="2205" w:type="dxa"/>
          </w:tcPr>
          <w:p w:rsidR="00E06827" w:rsidRPr="00CA63D8" w:rsidRDefault="00241E67" w:rsidP="00850D30">
            <w:pPr>
              <w:jc w:val="right"/>
              <w:rPr>
                <w:rFonts w:ascii="Arial" w:hAnsi="Arial" w:cs="Arial"/>
                <w:sz w:val="22"/>
                <w:szCs w:val="22"/>
              </w:rPr>
            </w:pPr>
            <w:r>
              <w:rPr>
                <w:rFonts w:ascii="Arial" w:hAnsi="Arial" w:cs="Arial"/>
                <w:sz w:val="22"/>
                <w:szCs w:val="22"/>
              </w:rPr>
              <w:t>3.3</w:t>
            </w:r>
            <w:bookmarkStart w:id="0" w:name="_GoBack"/>
            <w:bookmarkEnd w:id="0"/>
            <w:r w:rsidR="00850D30">
              <w:rPr>
                <w:rFonts w:ascii="Arial" w:hAnsi="Arial" w:cs="Arial"/>
                <w:sz w:val="22"/>
                <w:szCs w:val="22"/>
              </w:rPr>
              <w:t xml:space="preserve"> hours</w:t>
            </w:r>
          </w:p>
        </w:tc>
      </w:tr>
      <w:tr w:rsidR="00E06827" w:rsidTr="00741F2A">
        <w:tc>
          <w:tcPr>
            <w:tcW w:w="4985" w:type="dxa"/>
            <w:tcBorders>
              <w:bottom w:val="single" w:sz="4" w:space="0" w:color="auto"/>
            </w:tcBorders>
          </w:tcPr>
          <w:p w:rsidR="00E06827" w:rsidRPr="00CA63D8" w:rsidRDefault="00E06827" w:rsidP="00FA6ED9">
            <w:pPr>
              <w:rPr>
                <w:rFonts w:ascii="Arial" w:hAnsi="Arial" w:cs="Arial"/>
                <w:sz w:val="22"/>
                <w:szCs w:val="22"/>
              </w:rPr>
            </w:pPr>
          </w:p>
        </w:tc>
        <w:tc>
          <w:tcPr>
            <w:tcW w:w="2245" w:type="dxa"/>
            <w:tcBorders>
              <w:bottom w:val="single" w:sz="4" w:space="0" w:color="auto"/>
            </w:tcBorders>
          </w:tcPr>
          <w:p w:rsidR="00E06827" w:rsidRPr="00CA63D8" w:rsidRDefault="00E06827" w:rsidP="00FA6ED9">
            <w:pPr>
              <w:rPr>
                <w:rFonts w:ascii="Arial" w:hAnsi="Arial" w:cs="Arial"/>
                <w:sz w:val="22"/>
                <w:szCs w:val="22"/>
              </w:rPr>
            </w:pPr>
          </w:p>
        </w:tc>
        <w:tc>
          <w:tcPr>
            <w:tcW w:w="2205" w:type="dxa"/>
          </w:tcPr>
          <w:p w:rsidR="00E06827" w:rsidRPr="00CA63D8" w:rsidRDefault="00E06827" w:rsidP="00FA6ED9">
            <w:pPr>
              <w:rPr>
                <w:rFonts w:ascii="Arial" w:hAnsi="Arial" w:cs="Arial"/>
                <w:sz w:val="22"/>
                <w:szCs w:val="22"/>
              </w:rPr>
            </w:pPr>
          </w:p>
        </w:tc>
      </w:tr>
      <w:tr w:rsidR="00741F2A" w:rsidTr="00741F2A">
        <w:tc>
          <w:tcPr>
            <w:tcW w:w="4985" w:type="dxa"/>
            <w:tcBorders>
              <w:left w:val="nil"/>
              <w:bottom w:val="nil"/>
              <w:right w:val="nil"/>
            </w:tcBorders>
          </w:tcPr>
          <w:p w:rsidR="00741F2A" w:rsidRPr="00CA63D8" w:rsidRDefault="00741F2A" w:rsidP="00FA6ED9">
            <w:pPr>
              <w:rPr>
                <w:rFonts w:ascii="Arial" w:hAnsi="Arial" w:cs="Arial"/>
                <w:sz w:val="22"/>
                <w:szCs w:val="22"/>
              </w:rPr>
            </w:pPr>
          </w:p>
        </w:tc>
        <w:tc>
          <w:tcPr>
            <w:tcW w:w="2245" w:type="dxa"/>
            <w:tcBorders>
              <w:left w:val="nil"/>
              <w:bottom w:val="nil"/>
            </w:tcBorders>
          </w:tcPr>
          <w:p w:rsidR="00741F2A" w:rsidRPr="00CA63D8" w:rsidRDefault="00741F2A"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05" w:type="dxa"/>
          </w:tcPr>
          <w:p w:rsidR="00741F2A" w:rsidRPr="00850D30" w:rsidRDefault="00850D30" w:rsidP="00850D30">
            <w:pPr>
              <w:jc w:val="right"/>
              <w:rPr>
                <w:rFonts w:ascii="Arial" w:hAnsi="Arial" w:cs="Arial"/>
                <w:b/>
                <w:sz w:val="22"/>
                <w:szCs w:val="22"/>
              </w:rPr>
            </w:pPr>
            <w:r w:rsidRPr="00850D30">
              <w:rPr>
                <w:rFonts w:ascii="Arial" w:hAnsi="Arial" w:cs="Arial"/>
                <w:b/>
                <w:sz w:val="22"/>
                <w:szCs w:val="22"/>
              </w:rPr>
              <w:t>165 hours</w:t>
            </w:r>
          </w:p>
        </w:tc>
      </w:tr>
    </w:tbl>
    <w:p w:rsidR="00FA6ED9" w:rsidRDefault="00FA6ED9" w:rsidP="00FA6ED9"/>
    <w:tbl>
      <w:tblPr>
        <w:tblStyle w:val="TableGrid"/>
        <w:tblW w:w="0" w:type="auto"/>
        <w:tblLook w:val="04A0" w:firstRow="1" w:lastRow="0" w:firstColumn="1" w:lastColumn="0" w:noHBand="0" w:noVBand="1"/>
      </w:tblPr>
      <w:tblGrid>
        <w:gridCol w:w="5070"/>
        <w:gridCol w:w="2268"/>
        <w:gridCol w:w="2238"/>
      </w:tblGrid>
      <w:tr w:rsidR="00EB6B97" w:rsidTr="00FA6ED9">
        <w:tc>
          <w:tcPr>
            <w:tcW w:w="5070" w:type="dxa"/>
            <w:shd w:val="clear" w:color="auto" w:fill="FFFFFF" w:themeFill="background1"/>
          </w:tcPr>
          <w:p w:rsidR="00FA6ED9" w:rsidRPr="00CA63D8" w:rsidRDefault="004F4FDD" w:rsidP="00EB681B">
            <w:pPr>
              <w:rPr>
                <w:rFonts w:ascii="Arial" w:hAnsi="Arial" w:cs="Arial"/>
                <w:sz w:val="22"/>
                <w:szCs w:val="22"/>
              </w:rPr>
            </w:pPr>
            <w:r>
              <w:rPr>
                <w:rFonts w:ascii="Arial" w:hAnsi="Arial" w:cs="Arial"/>
                <w:b/>
                <w:sz w:val="26"/>
              </w:rPr>
              <w:t>A4</w:t>
            </w:r>
            <w:r w:rsidRPr="00CE5947">
              <w:rPr>
                <w:rFonts w:ascii="Arial" w:hAnsi="Arial" w:cs="Arial"/>
                <w:b/>
                <w:sz w:val="26"/>
              </w:rPr>
              <w:t xml:space="preserve"> </w:t>
            </w:r>
            <w:r>
              <w:rPr>
                <w:rFonts w:ascii="Arial" w:hAnsi="Arial" w:cs="Arial"/>
                <w:b/>
                <w:sz w:val="26"/>
              </w:rPr>
              <w:t>Site Layout I</w:t>
            </w: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6A709E"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6A709E" w:rsidTr="00FA6ED9">
        <w:tc>
          <w:tcPr>
            <w:tcW w:w="5070" w:type="dxa"/>
          </w:tcPr>
          <w:p w:rsidR="00FE04B0" w:rsidRDefault="003F58A4" w:rsidP="000A0F97">
            <w:pPr>
              <w:rPr>
                <w:rFonts w:ascii="Arial" w:hAnsi="Arial" w:cs="Arial"/>
                <w:sz w:val="22"/>
                <w:szCs w:val="22"/>
              </w:rPr>
            </w:pPr>
            <w:r>
              <w:rPr>
                <w:rFonts w:ascii="Arial" w:hAnsi="Arial" w:cs="Arial"/>
                <w:sz w:val="22"/>
                <w:szCs w:val="22"/>
              </w:rPr>
              <w:t>Grade 12 surveying &amp; Concrete</w:t>
            </w:r>
          </w:p>
          <w:p w:rsidR="003F58A4" w:rsidRPr="00CA63D8" w:rsidRDefault="003F58A4" w:rsidP="000A0F97">
            <w:pPr>
              <w:rPr>
                <w:rFonts w:ascii="Arial" w:hAnsi="Arial" w:cs="Arial"/>
                <w:sz w:val="22"/>
                <w:szCs w:val="22"/>
              </w:rPr>
            </w:pPr>
            <w:r>
              <w:rPr>
                <w:rFonts w:ascii="Arial" w:hAnsi="Arial" w:cs="Arial"/>
                <w:sz w:val="22"/>
                <w:szCs w:val="22"/>
              </w:rPr>
              <w:t xml:space="preserve">GLO 4.3 (Objectives </w:t>
            </w:r>
            <w:r w:rsidRPr="00DD0675">
              <w:rPr>
                <w:rFonts w:ascii="Arial" w:hAnsi="Arial" w:cs="Arial"/>
                <w:b/>
                <w:sz w:val="22"/>
                <w:szCs w:val="22"/>
              </w:rPr>
              <w:t>A4.1, A4.2, A4.3, A4.4, A4.5, A4.6, A4.7, A4.8</w:t>
            </w:r>
            <w:r>
              <w:rPr>
                <w:rFonts w:ascii="Arial" w:hAnsi="Arial" w:cs="Arial"/>
                <w:sz w:val="22"/>
                <w:szCs w:val="22"/>
              </w:rPr>
              <w:t>)</w:t>
            </w:r>
          </w:p>
        </w:tc>
        <w:tc>
          <w:tcPr>
            <w:tcW w:w="2268" w:type="dxa"/>
          </w:tcPr>
          <w:p w:rsidR="00FE04B0" w:rsidRPr="00CA63D8" w:rsidRDefault="00FE04B0" w:rsidP="000A0F97">
            <w:pPr>
              <w:rPr>
                <w:rFonts w:ascii="Arial" w:hAnsi="Arial" w:cs="Arial"/>
                <w:sz w:val="22"/>
                <w:szCs w:val="22"/>
              </w:rPr>
            </w:pPr>
          </w:p>
        </w:tc>
        <w:tc>
          <w:tcPr>
            <w:tcW w:w="2238" w:type="dxa"/>
          </w:tcPr>
          <w:p w:rsidR="00FE04B0" w:rsidRPr="00CA63D8" w:rsidRDefault="00481516" w:rsidP="00481516">
            <w:pPr>
              <w:jc w:val="right"/>
              <w:rPr>
                <w:rFonts w:ascii="Arial" w:hAnsi="Arial" w:cs="Arial"/>
                <w:sz w:val="22"/>
                <w:szCs w:val="22"/>
              </w:rPr>
            </w:pPr>
            <w:r>
              <w:rPr>
                <w:rFonts w:ascii="Arial" w:hAnsi="Arial" w:cs="Arial"/>
                <w:sz w:val="22"/>
                <w:szCs w:val="22"/>
              </w:rPr>
              <w:t>14 hours</w:t>
            </w:r>
          </w:p>
        </w:tc>
      </w:tr>
      <w:tr w:rsidR="006A709E" w:rsidTr="00FA6ED9">
        <w:tc>
          <w:tcPr>
            <w:tcW w:w="5070" w:type="dxa"/>
          </w:tcPr>
          <w:p w:rsidR="00FA6ED9" w:rsidRPr="00CA63D8" w:rsidRDefault="00FA6ED9" w:rsidP="00FA6ED9">
            <w:pPr>
              <w:rPr>
                <w:rFonts w:ascii="Arial" w:hAnsi="Arial" w:cs="Arial"/>
                <w:sz w:val="22"/>
                <w:szCs w:val="22"/>
              </w:rPr>
            </w:pPr>
          </w:p>
        </w:tc>
        <w:tc>
          <w:tcPr>
            <w:tcW w:w="2268" w:type="dxa"/>
          </w:tcPr>
          <w:p w:rsidR="00FA6ED9" w:rsidRPr="00CA63D8" w:rsidRDefault="00FA6ED9" w:rsidP="00FA6ED9">
            <w:pPr>
              <w:rPr>
                <w:rFonts w:ascii="Arial" w:hAnsi="Arial" w:cs="Arial"/>
                <w:sz w:val="22"/>
                <w:szCs w:val="22"/>
              </w:rPr>
            </w:pPr>
          </w:p>
        </w:tc>
        <w:tc>
          <w:tcPr>
            <w:tcW w:w="2238" w:type="dxa"/>
          </w:tcPr>
          <w:p w:rsidR="00FA6ED9" w:rsidRPr="00CA63D8" w:rsidRDefault="00FA6ED9" w:rsidP="00481516">
            <w:pPr>
              <w:jc w:val="right"/>
              <w:rPr>
                <w:rFonts w:ascii="Arial" w:hAnsi="Arial" w:cs="Arial"/>
                <w:sz w:val="22"/>
                <w:szCs w:val="22"/>
              </w:rPr>
            </w:pPr>
          </w:p>
        </w:tc>
      </w:tr>
      <w:tr w:rsidR="006A709E"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481516" w:rsidRDefault="00481516" w:rsidP="00481516">
            <w:pPr>
              <w:jc w:val="right"/>
              <w:rPr>
                <w:rFonts w:ascii="Arial" w:hAnsi="Arial" w:cs="Arial"/>
                <w:b/>
                <w:sz w:val="22"/>
                <w:szCs w:val="22"/>
              </w:rPr>
            </w:pPr>
            <w:r w:rsidRPr="00481516">
              <w:rPr>
                <w:rFonts w:ascii="Arial" w:hAnsi="Arial" w:cs="Arial"/>
                <w:b/>
                <w:sz w:val="22"/>
                <w:szCs w:val="22"/>
              </w:rPr>
              <w:t>14 hours</w:t>
            </w:r>
          </w:p>
        </w:tc>
      </w:tr>
    </w:tbl>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5D2D6E" w:rsidTr="00FA6ED9">
        <w:tc>
          <w:tcPr>
            <w:tcW w:w="5070" w:type="dxa"/>
            <w:shd w:val="clear" w:color="auto" w:fill="FFFFFF" w:themeFill="background1"/>
          </w:tcPr>
          <w:p w:rsidR="00FA6ED9" w:rsidRPr="00CA63D8" w:rsidRDefault="004F4FDD" w:rsidP="00EB681B">
            <w:pPr>
              <w:rPr>
                <w:rFonts w:ascii="Arial" w:hAnsi="Arial" w:cs="Arial"/>
                <w:sz w:val="22"/>
                <w:szCs w:val="22"/>
              </w:rPr>
            </w:pPr>
            <w:r>
              <w:rPr>
                <w:rFonts w:ascii="Arial" w:hAnsi="Arial" w:cs="Arial"/>
                <w:b/>
                <w:sz w:val="26"/>
              </w:rPr>
              <w:t>A6  Wood and Wood Products</w:t>
            </w: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325EAE"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325EAE" w:rsidTr="00FA6ED9">
        <w:tc>
          <w:tcPr>
            <w:tcW w:w="5070" w:type="dxa"/>
          </w:tcPr>
          <w:p w:rsidR="00932F3B" w:rsidRPr="00A37399" w:rsidRDefault="00932F3B" w:rsidP="00932F3B">
            <w:pPr>
              <w:rPr>
                <w:rFonts w:ascii="Arial" w:hAnsi="Arial" w:cs="Arial"/>
                <w:sz w:val="22"/>
                <w:szCs w:val="22"/>
              </w:rPr>
            </w:pPr>
            <w:r w:rsidRPr="00A37399">
              <w:rPr>
                <w:rFonts w:ascii="Arial" w:hAnsi="Arial" w:cs="Arial"/>
                <w:sz w:val="22"/>
                <w:szCs w:val="22"/>
              </w:rPr>
              <w:t>Grade 10 Carpentry Fundamentals</w:t>
            </w:r>
          </w:p>
          <w:p w:rsidR="00FE04B0" w:rsidRPr="00CA63D8" w:rsidRDefault="00932F3B" w:rsidP="00932F3B">
            <w:pPr>
              <w:rPr>
                <w:rFonts w:ascii="Arial" w:hAnsi="Arial" w:cs="Arial"/>
                <w:sz w:val="22"/>
                <w:szCs w:val="22"/>
              </w:rPr>
            </w:pPr>
            <w:r w:rsidRPr="00A37399">
              <w:rPr>
                <w:rFonts w:ascii="Arial" w:hAnsi="Arial" w:cs="Arial"/>
                <w:sz w:val="22"/>
                <w:szCs w:val="22"/>
              </w:rPr>
              <w:t xml:space="preserve">GLO </w:t>
            </w:r>
            <w:r>
              <w:rPr>
                <w:rFonts w:ascii="Arial" w:hAnsi="Arial" w:cs="Arial"/>
                <w:sz w:val="22"/>
                <w:szCs w:val="22"/>
              </w:rPr>
              <w:t>2</w:t>
            </w:r>
            <w:r w:rsidRPr="00A37399">
              <w:rPr>
                <w:rFonts w:ascii="Arial" w:hAnsi="Arial" w:cs="Arial"/>
                <w:sz w:val="22"/>
                <w:szCs w:val="22"/>
              </w:rPr>
              <w:t xml:space="preserve">.1 (Objective </w:t>
            </w:r>
            <w:r w:rsidRPr="00932F3B">
              <w:rPr>
                <w:rFonts w:ascii="Arial" w:hAnsi="Arial" w:cs="Arial"/>
                <w:b/>
                <w:sz w:val="22"/>
                <w:szCs w:val="22"/>
              </w:rPr>
              <w:t>A</w:t>
            </w:r>
            <w:r>
              <w:rPr>
                <w:rFonts w:ascii="Arial" w:hAnsi="Arial" w:cs="Arial"/>
                <w:b/>
                <w:sz w:val="22"/>
                <w:szCs w:val="22"/>
              </w:rPr>
              <w:t>6.1</w:t>
            </w:r>
            <w:r w:rsidRPr="00A37399">
              <w:rPr>
                <w:rFonts w:ascii="Arial" w:hAnsi="Arial" w:cs="Arial"/>
                <w:sz w:val="22"/>
                <w:szCs w:val="22"/>
              </w:rPr>
              <w:t>)</w:t>
            </w:r>
          </w:p>
        </w:tc>
        <w:tc>
          <w:tcPr>
            <w:tcW w:w="2268" w:type="dxa"/>
          </w:tcPr>
          <w:p w:rsidR="00932F3B" w:rsidRDefault="00932F3B" w:rsidP="00481516">
            <w:pPr>
              <w:jc w:val="right"/>
              <w:rPr>
                <w:rFonts w:ascii="Arial" w:hAnsi="Arial" w:cs="Arial"/>
                <w:sz w:val="22"/>
                <w:szCs w:val="22"/>
              </w:rPr>
            </w:pPr>
            <w:r w:rsidRPr="00A37399">
              <w:rPr>
                <w:rFonts w:ascii="Arial" w:hAnsi="Arial" w:cs="Arial"/>
                <w:sz w:val="22"/>
                <w:szCs w:val="22"/>
              </w:rPr>
              <w:t>8585</w:t>
            </w:r>
          </w:p>
          <w:p w:rsidR="00FE04B0" w:rsidRPr="00CA63D8" w:rsidRDefault="00FE04B0" w:rsidP="00481516">
            <w:pPr>
              <w:jc w:val="right"/>
              <w:rPr>
                <w:rFonts w:ascii="Arial" w:hAnsi="Arial" w:cs="Arial"/>
                <w:sz w:val="22"/>
                <w:szCs w:val="22"/>
              </w:rPr>
            </w:pPr>
          </w:p>
        </w:tc>
        <w:tc>
          <w:tcPr>
            <w:tcW w:w="2238" w:type="dxa"/>
          </w:tcPr>
          <w:p w:rsidR="00FE04B0" w:rsidRPr="00CA63D8" w:rsidRDefault="00481516" w:rsidP="00481516">
            <w:pPr>
              <w:jc w:val="right"/>
              <w:rPr>
                <w:rFonts w:ascii="Arial" w:hAnsi="Arial" w:cs="Arial"/>
                <w:sz w:val="22"/>
                <w:szCs w:val="22"/>
              </w:rPr>
            </w:pPr>
            <w:r>
              <w:rPr>
                <w:rFonts w:ascii="Arial" w:hAnsi="Arial" w:cs="Arial"/>
                <w:sz w:val="22"/>
                <w:szCs w:val="22"/>
              </w:rPr>
              <w:t>1.0 hour</w:t>
            </w:r>
          </w:p>
        </w:tc>
      </w:tr>
      <w:tr w:rsidR="00932F3B" w:rsidTr="00FA6ED9">
        <w:tc>
          <w:tcPr>
            <w:tcW w:w="5070" w:type="dxa"/>
          </w:tcPr>
          <w:p w:rsidR="00932F3B" w:rsidRPr="00A37399" w:rsidRDefault="00932F3B" w:rsidP="00247812">
            <w:pPr>
              <w:rPr>
                <w:rFonts w:ascii="Arial" w:hAnsi="Arial" w:cs="Arial"/>
                <w:sz w:val="22"/>
                <w:szCs w:val="22"/>
              </w:rPr>
            </w:pPr>
            <w:r w:rsidRPr="00A37399">
              <w:rPr>
                <w:rFonts w:ascii="Arial" w:hAnsi="Arial" w:cs="Arial"/>
                <w:sz w:val="22"/>
                <w:szCs w:val="22"/>
              </w:rPr>
              <w:t>Grade 10 Carpentry Fundamentals</w:t>
            </w:r>
          </w:p>
          <w:p w:rsidR="00932F3B" w:rsidRDefault="00932F3B" w:rsidP="00247812">
            <w:pPr>
              <w:rPr>
                <w:rFonts w:ascii="Arial" w:hAnsi="Arial" w:cs="Arial"/>
                <w:sz w:val="22"/>
                <w:szCs w:val="22"/>
              </w:rPr>
            </w:pPr>
            <w:r>
              <w:rPr>
                <w:rFonts w:ascii="Arial" w:hAnsi="Arial" w:cs="Arial"/>
                <w:sz w:val="22"/>
                <w:szCs w:val="22"/>
              </w:rPr>
              <w:t>Grade 11 Carpentry Tools &amp; Equipment</w:t>
            </w:r>
          </w:p>
          <w:p w:rsidR="00932F3B" w:rsidRDefault="00932F3B" w:rsidP="00247812">
            <w:pPr>
              <w:rPr>
                <w:rFonts w:ascii="Arial" w:hAnsi="Arial" w:cs="Arial"/>
                <w:sz w:val="22"/>
                <w:szCs w:val="22"/>
              </w:rPr>
            </w:pPr>
            <w:r>
              <w:rPr>
                <w:rFonts w:ascii="Arial" w:hAnsi="Arial" w:cs="Arial"/>
                <w:sz w:val="22"/>
                <w:szCs w:val="22"/>
              </w:rPr>
              <w:t>Grade 11 Framing</w:t>
            </w:r>
          </w:p>
          <w:p w:rsidR="00932F3B" w:rsidRPr="00A37399" w:rsidRDefault="00932F3B" w:rsidP="000C1BBF">
            <w:pPr>
              <w:rPr>
                <w:rFonts w:ascii="Arial" w:hAnsi="Arial" w:cs="Arial"/>
                <w:sz w:val="22"/>
                <w:szCs w:val="22"/>
              </w:rPr>
            </w:pPr>
            <w:r w:rsidRPr="00A37399">
              <w:rPr>
                <w:rFonts w:ascii="Arial" w:hAnsi="Arial" w:cs="Arial"/>
                <w:sz w:val="22"/>
                <w:szCs w:val="22"/>
              </w:rPr>
              <w:t xml:space="preserve">GLO </w:t>
            </w:r>
            <w:r w:rsidR="000C1BBF">
              <w:rPr>
                <w:rFonts w:ascii="Arial" w:hAnsi="Arial" w:cs="Arial"/>
                <w:sz w:val="22"/>
                <w:szCs w:val="22"/>
              </w:rPr>
              <w:t>2</w:t>
            </w:r>
            <w:r w:rsidRPr="00A37399">
              <w:rPr>
                <w:rFonts w:ascii="Arial" w:hAnsi="Arial" w:cs="Arial"/>
                <w:sz w:val="22"/>
                <w:szCs w:val="22"/>
              </w:rPr>
              <w:t xml:space="preserve">.1 (Objective </w:t>
            </w:r>
            <w:r w:rsidRPr="00932F3B">
              <w:rPr>
                <w:rFonts w:ascii="Arial" w:hAnsi="Arial" w:cs="Arial"/>
                <w:b/>
                <w:sz w:val="22"/>
                <w:szCs w:val="22"/>
              </w:rPr>
              <w:t>A</w:t>
            </w:r>
            <w:r>
              <w:rPr>
                <w:rFonts w:ascii="Arial" w:hAnsi="Arial" w:cs="Arial"/>
                <w:b/>
                <w:sz w:val="22"/>
                <w:szCs w:val="22"/>
              </w:rPr>
              <w:t>6</w:t>
            </w:r>
            <w:r w:rsidRPr="00932F3B">
              <w:rPr>
                <w:rFonts w:ascii="Arial" w:hAnsi="Arial" w:cs="Arial"/>
                <w:b/>
                <w:sz w:val="22"/>
                <w:szCs w:val="22"/>
              </w:rPr>
              <w:t>.2</w:t>
            </w:r>
            <w:r w:rsidRPr="00A37399">
              <w:rPr>
                <w:rFonts w:ascii="Arial" w:hAnsi="Arial" w:cs="Arial"/>
                <w:sz w:val="22"/>
                <w:szCs w:val="22"/>
              </w:rPr>
              <w:t>)</w:t>
            </w:r>
          </w:p>
        </w:tc>
        <w:tc>
          <w:tcPr>
            <w:tcW w:w="2268" w:type="dxa"/>
          </w:tcPr>
          <w:p w:rsidR="00932F3B" w:rsidRDefault="00932F3B" w:rsidP="00481516">
            <w:pPr>
              <w:jc w:val="right"/>
              <w:rPr>
                <w:rFonts w:ascii="Arial" w:hAnsi="Arial" w:cs="Arial"/>
                <w:sz w:val="22"/>
                <w:szCs w:val="22"/>
              </w:rPr>
            </w:pPr>
            <w:r w:rsidRPr="00A37399">
              <w:rPr>
                <w:rFonts w:ascii="Arial" w:hAnsi="Arial" w:cs="Arial"/>
                <w:sz w:val="22"/>
                <w:szCs w:val="22"/>
              </w:rPr>
              <w:t>8585</w:t>
            </w:r>
          </w:p>
          <w:p w:rsidR="00932F3B" w:rsidRDefault="00932F3B" w:rsidP="00481516">
            <w:pPr>
              <w:jc w:val="right"/>
              <w:rPr>
                <w:rFonts w:ascii="Arial" w:hAnsi="Arial" w:cs="Arial"/>
                <w:sz w:val="22"/>
                <w:szCs w:val="22"/>
              </w:rPr>
            </w:pPr>
            <w:r>
              <w:rPr>
                <w:rFonts w:ascii="Arial" w:hAnsi="Arial" w:cs="Arial"/>
                <w:sz w:val="22"/>
                <w:szCs w:val="22"/>
              </w:rPr>
              <w:t>9188</w:t>
            </w:r>
          </w:p>
          <w:p w:rsidR="00932F3B" w:rsidRDefault="00932F3B" w:rsidP="00481516">
            <w:pPr>
              <w:jc w:val="right"/>
              <w:rPr>
                <w:rFonts w:ascii="Arial" w:hAnsi="Arial" w:cs="Arial"/>
                <w:sz w:val="22"/>
                <w:szCs w:val="22"/>
              </w:rPr>
            </w:pPr>
            <w:r>
              <w:rPr>
                <w:rFonts w:ascii="Arial" w:hAnsi="Arial" w:cs="Arial"/>
                <w:sz w:val="22"/>
                <w:szCs w:val="22"/>
              </w:rPr>
              <w:t>9189</w:t>
            </w:r>
          </w:p>
          <w:p w:rsidR="00932F3B" w:rsidRPr="00A37399" w:rsidRDefault="00932F3B" w:rsidP="00481516">
            <w:pPr>
              <w:jc w:val="right"/>
              <w:rPr>
                <w:rFonts w:ascii="Arial" w:hAnsi="Arial" w:cs="Arial"/>
                <w:sz w:val="22"/>
                <w:szCs w:val="22"/>
              </w:rPr>
            </w:pPr>
          </w:p>
        </w:tc>
        <w:tc>
          <w:tcPr>
            <w:tcW w:w="2238" w:type="dxa"/>
          </w:tcPr>
          <w:p w:rsidR="00932F3B" w:rsidRPr="00CA63D8" w:rsidRDefault="00481516" w:rsidP="00481516">
            <w:pPr>
              <w:jc w:val="right"/>
              <w:rPr>
                <w:rFonts w:ascii="Arial" w:hAnsi="Arial" w:cs="Arial"/>
                <w:sz w:val="22"/>
                <w:szCs w:val="22"/>
              </w:rPr>
            </w:pPr>
            <w:r>
              <w:rPr>
                <w:rFonts w:ascii="Arial" w:hAnsi="Arial" w:cs="Arial"/>
                <w:sz w:val="22"/>
                <w:szCs w:val="22"/>
              </w:rPr>
              <w:t>0.4 hours</w:t>
            </w:r>
          </w:p>
        </w:tc>
      </w:tr>
      <w:tr w:rsidR="00325EAE" w:rsidTr="00FA6ED9">
        <w:tc>
          <w:tcPr>
            <w:tcW w:w="5070" w:type="dxa"/>
          </w:tcPr>
          <w:p w:rsidR="000C1BBF" w:rsidRDefault="000C1BBF" w:rsidP="000C1BBF">
            <w:pPr>
              <w:rPr>
                <w:rFonts w:ascii="Arial" w:hAnsi="Arial" w:cs="Arial"/>
                <w:sz w:val="22"/>
                <w:szCs w:val="22"/>
              </w:rPr>
            </w:pPr>
            <w:r>
              <w:rPr>
                <w:rFonts w:ascii="Arial" w:hAnsi="Arial" w:cs="Arial"/>
                <w:sz w:val="22"/>
                <w:szCs w:val="22"/>
              </w:rPr>
              <w:t>Grade 11 Framing</w:t>
            </w:r>
          </w:p>
          <w:p w:rsidR="00FA6ED9" w:rsidRPr="00CA63D8" w:rsidRDefault="000C1BBF" w:rsidP="000C1BBF">
            <w:pPr>
              <w:rPr>
                <w:rFonts w:ascii="Arial" w:hAnsi="Arial" w:cs="Arial"/>
                <w:sz w:val="22"/>
                <w:szCs w:val="22"/>
              </w:rPr>
            </w:pPr>
            <w:r w:rsidRPr="00A37399">
              <w:rPr>
                <w:rFonts w:ascii="Arial" w:hAnsi="Arial" w:cs="Arial"/>
                <w:sz w:val="22"/>
                <w:szCs w:val="22"/>
              </w:rPr>
              <w:t xml:space="preserve">GLO </w:t>
            </w:r>
            <w:r>
              <w:rPr>
                <w:rFonts w:ascii="Arial" w:hAnsi="Arial" w:cs="Arial"/>
                <w:sz w:val="22"/>
                <w:szCs w:val="22"/>
              </w:rPr>
              <w:t>2</w:t>
            </w:r>
            <w:r w:rsidRPr="00A37399">
              <w:rPr>
                <w:rFonts w:ascii="Arial" w:hAnsi="Arial" w:cs="Arial"/>
                <w:sz w:val="22"/>
                <w:szCs w:val="22"/>
              </w:rPr>
              <w:t xml:space="preserve">.1 (Objective </w:t>
            </w:r>
            <w:r w:rsidRPr="00932F3B">
              <w:rPr>
                <w:rFonts w:ascii="Arial" w:hAnsi="Arial" w:cs="Arial"/>
                <w:b/>
                <w:sz w:val="22"/>
                <w:szCs w:val="22"/>
              </w:rPr>
              <w:t>A</w:t>
            </w:r>
            <w:r>
              <w:rPr>
                <w:rFonts w:ascii="Arial" w:hAnsi="Arial" w:cs="Arial"/>
                <w:b/>
                <w:sz w:val="22"/>
                <w:szCs w:val="22"/>
              </w:rPr>
              <w:t>6</w:t>
            </w:r>
            <w:r w:rsidRPr="00932F3B">
              <w:rPr>
                <w:rFonts w:ascii="Arial" w:hAnsi="Arial" w:cs="Arial"/>
                <w:b/>
                <w:sz w:val="22"/>
                <w:szCs w:val="22"/>
              </w:rPr>
              <w:t>.</w:t>
            </w:r>
            <w:r>
              <w:rPr>
                <w:rFonts w:ascii="Arial" w:hAnsi="Arial" w:cs="Arial"/>
                <w:b/>
                <w:sz w:val="22"/>
                <w:szCs w:val="22"/>
              </w:rPr>
              <w:t>3, A6.4, A6.5, A6.6, A6,7, A6.8)</w:t>
            </w:r>
          </w:p>
        </w:tc>
        <w:tc>
          <w:tcPr>
            <w:tcW w:w="2268" w:type="dxa"/>
          </w:tcPr>
          <w:p w:rsidR="000C1BBF" w:rsidRDefault="000C1BBF" w:rsidP="00481516">
            <w:pPr>
              <w:jc w:val="right"/>
              <w:rPr>
                <w:rFonts w:ascii="Arial" w:hAnsi="Arial" w:cs="Arial"/>
                <w:sz w:val="22"/>
                <w:szCs w:val="22"/>
              </w:rPr>
            </w:pPr>
            <w:r>
              <w:rPr>
                <w:rFonts w:ascii="Arial" w:hAnsi="Arial" w:cs="Arial"/>
                <w:sz w:val="22"/>
                <w:szCs w:val="22"/>
              </w:rPr>
              <w:t>9189</w:t>
            </w:r>
          </w:p>
          <w:p w:rsidR="00FA6ED9" w:rsidRPr="00CA63D8" w:rsidRDefault="00FA6ED9" w:rsidP="00481516">
            <w:pPr>
              <w:jc w:val="right"/>
              <w:rPr>
                <w:rFonts w:ascii="Arial" w:hAnsi="Arial" w:cs="Arial"/>
                <w:sz w:val="22"/>
                <w:szCs w:val="22"/>
              </w:rPr>
            </w:pPr>
          </w:p>
        </w:tc>
        <w:tc>
          <w:tcPr>
            <w:tcW w:w="2238" w:type="dxa"/>
          </w:tcPr>
          <w:p w:rsidR="00FA6ED9" w:rsidRPr="00CA63D8" w:rsidRDefault="00481516" w:rsidP="00481516">
            <w:pPr>
              <w:jc w:val="right"/>
              <w:rPr>
                <w:rFonts w:ascii="Arial" w:hAnsi="Arial" w:cs="Arial"/>
                <w:sz w:val="22"/>
                <w:szCs w:val="22"/>
              </w:rPr>
            </w:pPr>
            <w:r>
              <w:rPr>
                <w:rFonts w:ascii="Arial" w:hAnsi="Arial" w:cs="Arial"/>
                <w:sz w:val="22"/>
                <w:szCs w:val="22"/>
              </w:rPr>
              <w:t>8.6 hours</w:t>
            </w:r>
          </w:p>
        </w:tc>
      </w:tr>
      <w:tr w:rsidR="000C1BBF" w:rsidTr="00FA6ED9">
        <w:tc>
          <w:tcPr>
            <w:tcW w:w="5070" w:type="dxa"/>
            <w:tcBorders>
              <w:bottom w:val="single" w:sz="4" w:space="0" w:color="auto"/>
            </w:tcBorders>
          </w:tcPr>
          <w:p w:rsidR="000C1BBF" w:rsidRDefault="000C1BBF" w:rsidP="00247812">
            <w:pPr>
              <w:rPr>
                <w:rFonts w:ascii="Arial" w:hAnsi="Arial" w:cs="Arial"/>
                <w:sz w:val="22"/>
                <w:szCs w:val="22"/>
              </w:rPr>
            </w:pPr>
          </w:p>
        </w:tc>
        <w:tc>
          <w:tcPr>
            <w:tcW w:w="2268" w:type="dxa"/>
            <w:tcBorders>
              <w:bottom w:val="single" w:sz="4" w:space="0" w:color="auto"/>
            </w:tcBorders>
          </w:tcPr>
          <w:p w:rsidR="000C1BBF" w:rsidRDefault="000C1BBF" w:rsidP="00247812">
            <w:pPr>
              <w:rPr>
                <w:rFonts w:ascii="Arial" w:hAnsi="Arial" w:cs="Arial"/>
                <w:sz w:val="22"/>
                <w:szCs w:val="22"/>
              </w:rPr>
            </w:pPr>
          </w:p>
        </w:tc>
        <w:tc>
          <w:tcPr>
            <w:tcW w:w="2238" w:type="dxa"/>
          </w:tcPr>
          <w:p w:rsidR="000C1BBF" w:rsidRPr="00CA63D8" w:rsidRDefault="000C1BBF" w:rsidP="00481516">
            <w:pPr>
              <w:jc w:val="right"/>
              <w:rPr>
                <w:rFonts w:ascii="Arial" w:hAnsi="Arial" w:cs="Arial"/>
                <w:sz w:val="22"/>
                <w:szCs w:val="22"/>
              </w:rPr>
            </w:pPr>
          </w:p>
        </w:tc>
      </w:tr>
      <w:tr w:rsidR="00325EAE"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481516" w:rsidRDefault="00481516" w:rsidP="00481516">
            <w:pPr>
              <w:jc w:val="right"/>
              <w:rPr>
                <w:rFonts w:ascii="Arial" w:hAnsi="Arial" w:cs="Arial"/>
                <w:b/>
                <w:sz w:val="22"/>
                <w:szCs w:val="22"/>
              </w:rPr>
            </w:pPr>
            <w:r w:rsidRPr="00481516">
              <w:rPr>
                <w:rFonts w:ascii="Arial" w:hAnsi="Arial" w:cs="Arial"/>
                <w:b/>
                <w:sz w:val="22"/>
                <w:szCs w:val="22"/>
              </w:rPr>
              <w:t>10 hours</w:t>
            </w:r>
          </w:p>
        </w:tc>
      </w:tr>
    </w:tbl>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0C1BBF" w:rsidTr="00FA6ED9">
        <w:tc>
          <w:tcPr>
            <w:tcW w:w="5070" w:type="dxa"/>
            <w:shd w:val="clear" w:color="auto" w:fill="FFFFFF" w:themeFill="background1"/>
          </w:tcPr>
          <w:p w:rsidR="00FA6ED9" w:rsidRPr="00CA63D8" w:rsidRDefault="004F4FDD" w:rsidP="00F72796">
            <w:pPr>
              <w:rPr>
                <w:rFonts w:ascii="Arial" w:hAnsi="Arial" w:cs="Arial"/>
                <w:sz w:val="22"/>
                <w:szCs w:val="22"/>
              </w:rPr>
            </w:pPr>
            <w:r>
              <w:rPr>
                <w:rFonts w:ascii="Arial" w:hAnsi="Arial" w:cs="Arial"/>
                <w:b/>
                <w:sz w:val="26"/>
              </w:rPr>
              <w:t>A7  Non-wood Products</w:t>
            </w: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AF1386"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006A03" w:rsidTr="00FA6ED9">
        <w:tc>
          <w:tcPr>
            <w:tcW w:w="5070" w:type="dxa"/>
          </w:tcPr>
          <w:p w:rsidR="000C1BBF" w:rsidRDefault="000C1BBF" w:rsidP="000C1BBF">
            <w:pPr>
              <w:rPr>
                <w:rFonts w:ascii="Arial" w:hAnsi="Arial" w:cs="Arial"/>
                <w:sz w:val="22"/>
                <w:szCs w:val="22"/>
              </w:rPr>
            </w:pPr>
            <w:r>
              <w:rPr>
                <w:rFonts w:ascii="Arial" w:hAnsi="Arial" w:cs="Arial"/>
                <w:sz w:val="22"/>
                <w:szCs w:val="22"/>
              </w:rPr>
              <w:t>Grade 11 Interior / Exterior Finishing</w:t>
            </w:r>
          </w:p>
          <w:p w:rsidR="00FE04B0" w:rsidRPr="00CA63D8" w:rsidRDefault="000C1BBF" w:rsidP="000C1BBF">
            <w:pPr>
              <w:rPr>
                <w:rFonts w:ascii="Arial" w:hAnsi="Arial" w:cs="Arial"/>
                <w:sz w:val="22"/>
                <w:szCs w:val="22"/>
              </w:rPr>
            </w:pPr>
            <w:r w:rsidRPr="00A37399">
              <w:rPr>
                <w:rFonts w:ascii="Arial" w:hAnsi="Arial" w:cs="Arial"/>
                <w:sz w:val="22"/>
                <w:szCs w:val="22"/>
              </w:rPr>
              <w:t xml:space="preserve">GLO </w:t>
            </w:r>
            <w:r>
              <w:rPr>
                <w:rFonts w:ascii="Arial" w:hAnsi="Arial" w:cs="Arial"/>
                <w:sz w:val="22"/>
                <w:szCs w:val="22"/>
              </w:rPr>
              <w:t>2</w:t>
            </w:r>
            <w:r w:rsidRPr="00A37399">
              <w:rPr>
                <w:rFonts w:ascii="Arial" w:hAnsi="Arial" w:cs="Arial"/>
                <w:sz w:val="22"/>
                <w:szCs w:val="22"/>
              </w:rPr>
              <w:t xml:space="preserve">.1 (Objective </w:t>
            </w:r>
            <w:r w:rsidRPr="00932F3B">
              <w:rPr>
                <w:rFonts w:ascii="Arial" w:hAnsi="Arial" w:cs="Arial"/>
                <w:b/>
                <w:sz w:val="22"/>
                <w:szCs w:val="22"/>
              </w:rPr>
              <w:t>A</w:t>
            </w:r>
            <w:r>
              <w:rPr>
                <w:rFonts w:ascii="Arial" w:hAnsi="Arial" w:cs="Arial"/>
                <w:b/>
                <w:sz w:val="22"/>
                <w:szCs w:val="22"/>
              </w:rPr>
              <w:t>7.1, A7.2, A7.3, A7.4</w:t>
            </w:r>
            <w:r w:rsidR="00741F2A">
              <w:rPr>
                <w:rFonts w:ascii="Arial" w:hAnsi="Arial" w:cs="Arial"/>
                <w:b/>
                <w:sz w:val="22"/>
                <w:szCs w:val="22"/>
              </w:rPr>
              <w:t>, A7.5, A7.6</w:t>
            </w:r>
            <w:r w:rsidRPr="00A37399">
              <w:rPr>
                <w:rFonts w:ascii="Arial" w:hAnsi="Arial" w:cs="Arial"/>
                <w:sz w:val="22"/>
                <w:szCs w:val="22"/>
              </w:rPr>
              <w:t>)</w:t>
            </w:r>
          </w:p>
        </w:tc>
        <w:tc>
          <w:tcPr>
            <w:tcW w:w="2268" w:type="dxa"/>
          </w:tcPr>
          <w:p w:rsidR="00FE04B0" w:rsidRPr="00CA63D8" w:rsidRDefault="000C1BBF" w:rsidP="00481516">
            <w:pPr>
              <w:jc w:val="right"/>
              <w:rPr>
                <w:rFonts w:ascii="Arial" w:hAnsi="Arial" w:cs="Arial"/>
                <w:sz w:val="22"/>
                <w:szCs w:val="22"/>
              </w:rPr>
            </w:pPr>
            <w:r>
              <w:rPr>
                <w:rFonts w:ascii="Arial" w:hAnsi="Arial" w:cs="Arial"/>
                <w:sz w:val="22"/>
                <w:szCs w:val="22"/>
              </w:rPr>
              <w:t>9190</w:t>
            </w:r>
          </w:p>
        </w:tc>
        <w:tc>
          <w:tcPr>
            <w:tcW w:w="2238" w:type="dxa"/>
          </w:tcPr>
          <w:p w:rsidR="00FE04B0" w:rsidRPr="00CA63D8" w:rsidRDefault="00481516" w:rsidP="00481516">
            <w:pPr>
              <w:jc w:val="right"/>
              <w:rPr>
                <w:rFonts w:ascii="Arial" w:hAnsi="Arial" w:cs="Arial"/>
                <w:sz w:val="22"/>
                <w:szCs w:val="22"/>
              </w:rPr>
            </w:pPr>
            <w:r>
              <w:rPr>
                <w:rFonts w:ascii="Arial" w:hAnsi="Arial" w:cs="Arial"/>
                <w:sz w:val="22"/>
                <w:szCs w:val="22"/>
              </w:rPr>
              <w:t>7.0 hours</w:t>
            </w:r>
          </w:p>
        </w:tc>
      </w:tr>
      <w:tr w:rsidR="00006A03" w:rsidTr="00FA6ED9">
        <w:tc>
          <w:tcPr>
            <w:tcW w:w="5070" w:type="dxa"/>
          </w:tcPr>
          <w:p w:rsidR="00FA6ED9" w:rsidRPr="00CA63D8" w:rsidRDefault="00FA6ED9" w:rsidP="00FA6ED9">
            <w:pPr>
              <w:rPr>
                <w:rFonts w:ascii="Arial" w:hAnsi="Arial" w:cs="Arial"/>
                <w:sz w:val="22"/>
                <w:szCs w:val="22"/>
              </w:rPr>
            </w:pPr>
          </w:p>
        </w:tc>
        <w:tc>
          <w:tcPr>
            <w:tcW w:w="2268" w:type="dxa"/>
          </w:tcPr>
          <w:p w:rsidR="00FA6ED9" w:rsidRPr="00CA63D8" w:rsidRDefault="00FA6ED9" w:rsidP="00FA6ED9">
            <w:pPr>
              <w:rPr>
                <w:rFonts w:ascii="Arial" w:hAnsi="Arial" w:cs="Arial"/>
                <w:sz w:val="22"/>
                <w:szCs w:val="22"/>
              </w:rPr>
            </w:pPr>
          </w:p>
        </w:tc>
        <w:tc>
          <w:tcPr>
            <w:tcW w:w="2238" w:type="dxa"/>
          </w:tcPr>
          <w:p w:rsidR="00FA6ED9" w:rsidRPr="00CA63D8" w:rsidRDefault="00FA6ED9" w:rsidP="00481516">
            <w:pPr>
              <w:jc w:val="right"/>
              <w:rPr>
                <w:rFonts w:ascii="Arial" w:hAnsi="Arial" w:cs="Arial"/>
                <w:sz w:val="22"/>
                <w:szCs w:val="22"/>
              </w:rPr>
            </w:pPr>
          </w:p>
        </w:tc>
      </w:tr>
      <w:tr w:rsidR="00006A03"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481516" w:rsidRDefault="00481516" w:rsidP="00481516">
            <w:pPr>
              <w:tabs>
                <w:tab w:val="center" w:pos="1011"/>
                <w:tab w:val="right" w:pos="2022"/>
              </w:tabs>
              <w:rPr>
                <w:rFonts w:ascii="Arial" w:hAnsi="Arial" w:cs="Arial"/>
                <w:b/>
                <w:sz w:val="22"/>
                <w:szCs w:val="22"/>
              </w:rPr>
            </w:pPr>
            <w:r w:rsidRPr="00481516">
              <w:rPr>
                <w:rFonts w:ascii="Arial" w:hAnsi="Arial" w:cs="Arial"/>
                <w:b/>
                <w:sz w:val="22"/>
                <w:szCs w:val="22"/>
              </w:rPr>
              <w:tab/>
            </w:r>
            <w:r w:rsidRPr="00481516">
              <w:rPr>
                <w:rFonts w:ascii="Arial" w:hAnsi="Arial" w:cs="Arial"/>
                <w:b/>
                <w:sz w:val="22"/>
                <w:szCs w:val="22"/>
              </w:rPr>
              <w:tab/>
              <w:t>7 hours</w:t>
            </w:r>
          </w:p>
        </w:tc>
      </w:tr>
    </w:tbl>
    <w:p w:rsidR="00FA6ED9" w:rsidRDefault="00FA6ED9" w:rsidP="00FA6ED9"/>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932F3B" w:rsidTr="00FA6ED9">
        <w:tc>
          <w:tcPr>
            <w:tcW w:w="5070" w:type="dxa"/>
            <w:shd w:val="clear" w:color="auto" w:fill="FFFFFF" w:themeFill="background1"/>
          </w:tcPr>
          <w:p w:rsidR="00FA6ED9" w:rsidRPr="00CA63D8" w:rsidRDefault="004F4FDD" w:rsidP="00AB5519">
            <w:pPr>
              <w:rPr>
                <w:rFonts w:ascii="Arial" w:hAnsi="Arial" w:cs="Arial"/>
                <w:sz w:val="22"/>
                <w:szCs w:val="22"/>
              </w:rPr>
            </w:pPr>
            <w:r>
              <w:rPr>
                <w:rFonts w:ascii="Arial" w:hAnsi="Arial" w:cs="Arial"/>
                <w:b/>
                <w:sz w:val="26"/>
              </w:rPr>
              <w:t>B1  Trade Math</w:t>
            </w:r>
          </w:p>
        </w:tc>
        <w:tc>
          <w:tcPr>
            <w:tcW w:w="4506" w:type="dxa"/>
            <w:gridSpan w:val="2"/>
            <w:shd w:val="clear" w:color="auto" w:fill="FFFFFF" w:themeFill="background1"/>
          </w:tcPr>
          <w:p w:rsidR="005D2D6E" w:rsidRPr="00C16D18" w:rsidRDefault="000E3BDA" w:rsidP="005D2D6E">
            <w:pPr>
              <w:jc w:val="center"/>
              <w:rPr>
                <w:rFonts w:ascii="Arial" w:hAnsi="Arial" w:cs="Arial"/>
                <w:b/>
                <w:sz w:val="16"/>
                <w:szCs w:val="16"/>
              </w:rPr>
            </w:pPr>
            <w:r>
              <w:rPr>
                <w:rFonts w:ascii="Arial" w:hAnsi="Arial" w:cs="Arial"/>
                <w:b/>
                <w:sz w:val="16"/>
                <w:szCs w:val="16"/>
              </w:rPr>
              <w:t>Include</w:t>
            </w:r>
            <w:r w:rsidR="005D2D6E" w:rsidRPr="00C16D18">
              <w:rPr>
                <w:rFonts w:ascii="Arial" w:hAnsi="Arial" w:cs="Arial"/>
                <w:b/>
                <w:sz w:val="16"/>
                <w:szCs w:val="16"/>
              </w:rPr>
              <w:t>:</w:t>
            </w:r>
          </w:p>
          <w:p w:rsidR="005D2D6E" w:rsidRDefault="005D2D6E" w:rsidP="005D2D6E">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932F3B"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r w:rsidRPr="00FA6ED9">
              <w:rPr>
                <w:rFonts w:ascii="Arial" w:hAnsi="Arial" w:cs="Arial"/>
                <w:b/>
                <w:sz w:val="16"/>
                <w:szCs w:val="16"/>
              </w:rPr>
              <w:t>(attach Course Outline(s))</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AF1386" w:rsidTr="00FA6ED9">
        <w:tc>
          <w:tcPr>
            <w:tcW w:w="5070" w:type="dxa"/>
          </w:tcPr>
          <w:p w:rsidR="00AF1386" w:rsidRPr="00A37399" w:rsidRDefault="00AF1386" w:rsidP="00247812">
            <w:pPr>
              <w:rPr>
                <w:rFonts w:ascii="Arial" w:hAnsi="Arial" w:cs="Arial"/>
                <w:sz w:val="22"/>
                <w:szCs w:val="22"/>
              </w:rPr>
            </w:pPr>
            <w:r w:rsidRPr="00A37399">
              <w:rPr>
                <w:rFonts w:ascii="Arial" w:hAnsi="Arial" w:cs="Arial"/>
                <w:sz w:val="22"/>
                <w:szCs w:val="22"/>
              </w:rPr>
              <w:t>Grade 10 Carpentry Fundamentals</w:t>
            </w:r>
          </w:p>
          <w:p w:rsidR="00AF1386" w:rsidRPr="00CA63D8" w:rsidRDefault="00AF1386" w:rsidP="00AF1386">
            <w:pPr>
              <w:rPr>
                <w:rFonts w:ascii="Arial" w:hAnsi="Arial" w:cs="Arial"/>
                <w:sz w:val="22"/>
                <w:szCs w:val="22"/>
              </w:rPr>
            </w:pPr>
            <w:r>
              <w:rPr>
                <w:rFonts w:ascii="Arial" w:hAnsi="Arial" w:cs="Arial"/>
                <w:sz w:val="22"/>
                <w:szCs w:val="22"/>
              </w:rPr>
              <w:t>GLO 4.2 (Objective</w:t>
            </w:r>
            <w:r w:rsidR="009F4845">
              <w:rPr>
                <w:rFonts w:ascii="Arial" w:hAnsi="Arial" w:cs="Arial"/>
                <w:sz w:val="22"/>
                <w:szCs w:val="22"/>
              </w:rPr>
              <w:t>s</w:t>
            </w:r>
            <w:r>
              <w:rPr>
                <w:rFonts w:ascii="Arial" w:hAnsi="Arial" w:cs="Arial"/>
                <w:sz w:val="22"/>
                <w:szCs w:val="22"/>
              </w:rPr>
              <w:t xml:space="preserve"> </w:t>
            </w:r>
            <w:r w:rsidRPr="00AF1386">
              <w:rPr>
                <w:rFonts w:ascii="Arial" w:hAnsi="Arial" w:cs="Arial"/>
                <w:b/>
                <w:sz w:val="22"/>
                <w:szCs w:val="22"/>
              </w:rPr>
              <w:t>B</w:t>
            </w:r>
            <w:r>
              <w:rPr>
                <w:rFonts w:ascii="Arial" w:hAnsi="Arial" w:cs="Arial"/>
                <w:b/>
                <w:sz w:val="22"/>
                <w:szCs w:val="22"/>
              </w:rPr>
              <w:t>1</w:t>
            </w:r>
            <w:r w:rsidRPr="00AF1386">
              <w:rPr>
                <w:rFonts w:ascii="Arial" w:hAnsi="Arial" w:cs="Arial"/>
                <w:b/>
                <w:sz w:val="22"/>
                <w:szCs w:val="22"/>
              </w:rPr>
              <w:t>.1, B</w:t>
            </w:r>
            <w:r>
              <w:rPr>
                <w:rFonts w:ascii="Arial" w:hAnsi="Arial" w:cs="Arial"/>
                <w:b/>
                <w:sz w:val="22"/>
                <w:szCs w:val="22"/>
              </w:rPr>
              <w:t>1.2</w:t>
            </w:r>
            <w:r>
              <w:rPr>
                <w:rFonts w:ascii="Arial" w:hAnsi="Arial" w:cs="Arial"/>
                <w:sz w:val="22"/>
                <w:szCs w:val="22"/>
              </w:rPr>
              <w:t>)</w:t>
            </w:r>
          </w:p>
        </w:tc>
        <w:tc>
          <w:tcPr>
            <w:tcW w:w="2268" w:type="dxa"/>
          </w:tcPr>
          <w:p w:rsidR="00AF1386" w:rsidRPr="00CA63D8" w:rsidRDefault="00AF1386" w:rsidP="00481516">
            <w:pPr>
              <w:jc w:val="right"/>
              <w:rPr>
                <w:rFonts w:ascii="Arial" w:hAnsi="Arial" w:cs="Arial"/>
                <w:sz w:val="22"/>
                <w:szCs w:val="22"/>
              </w:rPr>
            </w:pPr>
            <w:r>
              <w:rPr>
                <w:rFonts w:ascii="Arial" w:hAnsi="Arial" w:cs="Arial"/>
                <w:sz w:val="22"/>
                <w:szCs w:val="22"/>
              </w:rPr>
              <w:t>8585</w:t>
            </w:r>
          </w:p>
        </w:tc>
        <w:tc>
          <w:tcPr>
            <w:tcW w:w="2238" w:type="dxa"/>
          </w:tcPr>
          <w:p w:rsidR="00AF1386" w:rsidRPr="00CA63D8" w:rsidRDefault="00481516" w:rsidP="00481516">
            <w:pPr>
              <w:jc w:val="right"/>
              <w:rPr>
                <w:rFonts w:ascii="Arial" w:hAnsi="Arial" w:cs="Arial"/>
                <w:sz w:val="22"/>
                <w:szCs w:val="22"/>
              </w:rPr>
            </w:pPr>
            <w:r>
              <w:rPr>
                <w:rFonts w:ascii="Arial" w:hAnsi="Arial" w:cs="Arial"/>
                <w:sz w:val="22"/>
                <w:szCs w:val="22"/>
              </w:rPr>
              <w:t>13.5 hours</w:t>
            </w:r>
          </w:p>
        </w:tc>
      </w:tr>
      <w:tr w:rsidR="00932F3B" w:rsidTr="00FA6ED9">
        <w:tc>
          <w:tcPr>
            <w:tcW w:w="5070" w:type="dxa"/>
          </w:tcPr>
          <w:p w:rsidR="00AF1386" w:rsidRDefault="00AF1386" w:rsidP="00AF1386">
            <w:pPr>
              <w:rPr>
                <w:rFonts w:ascii="Arial" w:hAnsi="Arial" w:cs="Arial"/>
                <w:sz w:val="22"/>
                <w:szCs w:val="22"/>
              </w:rPr>
            </w:pPr>
            <w:r>
              <w:rPr>
                <w:rFonts w:ascii="Arial" w:hAnsi="Arial" w:cs="Arial"/>
                <w:sz w:val="22"/>
                <w:szCs w:val="22"/>
              </w:rPr>
              <w:t>Grade 11 Framing</w:t>
            </w:r>
          </w:p>
          <w:p w:rsidR="009F4845" w:rsidRDefault="009F4845" w:rsidP="00AF1386">
            <w:pPr>
              <w:rPr>
                <w:rFonts w:ascii="Arial" w:hAnsi="Arial" w:cs="Arial"/>
                <w:sz w:val="22"/>
                <w:szCs w:val="22"/>
              </w:rPr>
            </w:pPr>
            <w:r>
              <w:rPr>
                <w:rFonts w:ascii="Arial" w:hAnsi="Arial" w:cs="Arial"/>
                <w:sz w:val="22"/>
                <w:szCs w:val="22"/>
              </w:rPr>
              <w:t>Grade 12 Surveying &amp; Concrete</w:t>
            </w:r>
          </w:p>
          <w:p w:rsidR="00FA6ED9" w:rsidRPr="00CA63D8" w:rsidRDefault="00AF1386" w:rsidP="00FA6ED9">
            <w:pPr>
              <w:rPr>
                <w:rFonts w:ascii="Arial" w:hAnsi="Arial" w:cs="Arial"/>
                <w:sz w:val="22"/>
                <w:szCs w:val="22"/>
              </w:rPr>
            </w:pPr>
            <w:r>
              <w:rPr>
                <w:rFonts w:ascii="Arial" w:hAnsi="Arial" w:cs="Arial"/>
                <w:sz w:val="22"/>
                <w:szCs w:val="22"/>
              </w:rPr>
              <w:t xml:space="preserve">GLO 4.2 (Objective </w:t>
            </w:r>
            <w:r w:rsidRPr="00AF1386">
              <w:rPr>
                <w:rFonts w:ascii="Arial" w:hAnsi="Arial" w:cs="Arial"/>
                <w:b/>
                <w:sz w:val="22"/>
                <w:szCs w:val="22"/>
              </w:rPr>
              <w:t>B1.3</w:t>
            </w:r>
            <w:r>
              <w:rPr>
                <w:rFonts w:ascii="Arial" w:hAnsi="Arial" w:cs="Arial"/>
                <w:sz w:val="22"/>
                <w:szCs w:val="22"/>
              </w:rPr>
              <w:t>)</w:t>
            </w:r>
          </w:p>
        </w:tc>
        <w:tc>
          <w:tcPr>
            <w:tcW w:w="2268" w:type="dxa"/>
          </w:tcPr>
          <w:p w:rsidR="00FA6ED9" w:rsidRDefault="00AF1386" w:rsidP="00481516">
            <w:pPr>
              <w:jc w:val="right"/>
              <w:rPr>
                <w:rFonts w:ascii="Arial" w:hAnsi="Arial" w:cs="Arial"/>
                <w:sz w:val="22"/>
                <w:szCs w:val="22"/>
              </w:rPr>
            </w:pPr>
            <w:r>
              <w:rPr>
                <w:rFonts w:ascii="Arial" w:hAnsi="Arial" w:cs="Arial"/>
                <w:sz w:val="22"/>
                <w:szCs w:val="22"/>
              </w:rPr>
              <w:t>9189</w:t>
            </w:r>
          </w:p>
          <w:p w:rsidR="009F4845" w:rsidRPr="00CA63D8" w:rsidRDefault="009F4845" w:rsidP="00481516">
            <w:pPr>
              <w:jc w:val="right"/>
              <w:rPr>
                <w:rFonts w:ascii="Arial" w:hAnsi="Arial" w:cs="Arial"/>
                <w:sz w:val="22"/>
                <w:szCs w:val="22"/>
              </w:rPr>
            </w:pPr>
            <w:r>
              <w:rPr>
                <w:rFonts w:ascii="Arial" w:hAnsi="Arial" w:cs="Arial"/>
                <w:sz w:val="22"/>
                <w:szCs w:val="22"/>
              </w:rPr>
              <w:t>9191</w:t>
            </w:r>
          </w:p>
        </w:tc>
        <w:tc>
          <w:tcPr>
            <w:tcW w:w="2238" w:type="dxa"/>
          </w:tcPr>
          <w:p w:rsidR="00FA6ED9" w:rsidRPr="00CA63D8" w:rsidRDefault="00481516" w:rsidP="00481516">
            <w:pPr>
              <w:jc w:val="right"/>
              <w:rPr>
                <w:rFonts w:ascii="Arial" w:hAnsi="Arial" w:cs="Arial"/>
                <w:sz w:val="22"/>
                <w:szCs w:val="22"/>
              </w:rPr>
            </w:pPr>
            <w:r>
              <w:rPr>
                <w:rFonts w:ascii="Arial" w:hAnsi="Arial" w:cs="Arial"/>
                <w:sz w:val="22"/>
                <w:szCs w:val="22"/>
              </w:rPr>
              <w:t>9.0 hours</w:t>
            </w:r>
          </w:p>
        </w:tc>
      </w:tr>
      <w:tr w:rsidR="00932F3B" w:rsidTr="00FA6ED9">
        <w:tc>
          <w:tcPr>
            <w:tcW w:w="5070" w:type="dxa"/>
          </w:tcPr>
          <w:p w:rsidR="00FA6ED9" w:rsidRDefault="009F4845" w:rsidP="00FA6ED9">
            <w:pPr>
              <w:rPr>
                <w:rFonts w:ascii="Arial" w:hAnsi="Arial" w:cs="Arial"/>
                <w:sz w:val="22"/>
                <w:szCs w:val="22"/>
              </w:rPr>
            </w:pPr>
            <w:r>
              <w:rPr>
                <w:rFonts w:ascii="Arial" w:hAnsi="Arial" w:cs="Arial"/>
                <w:sz w:val="22"/>
                <w:szCs w:val="22"/>
              </w:rPr>
              <w:t>Grade 12 Advanced Framing</w:t>
            </w:r>
          </w:p>
          <w:p w:rsidR="009F4845" w:rsidRPr="00CA63D8" w:rsidRDefault="009F4845" w:rsidP="00FA6ED9">
            <w:pPr>
              <w:rPr>
                <w:rFonts w:ascii="Arial" w:hAnsi="Arial" w:cs="Arial"/>
                <w:sz w:val="22"/>
                <w:szCs w:val="22"/>
              </w:rPr>
            </w:pPr>
            <w:r>
              <w:rPr>
                <w:rFonts w:ascii="Arial" w:hAnsi="Arial" w:cs="Arial"/>
                <w:sz w:val="22"/>
                <w:szCs w:val="22"/>
              </w:rPr>
              <w:t xml:space="preserve">GLO 4.2 (Objective </w:t>
            </w:r>
            <w:r w:rsidRPr="009F4845">
              <w:rPr>
                <w:rFonts w:ascii="Arial" w:hAnsi="Arial" w:cs="Arial"/>
                <w:b/>
                <w:sz w:val="22"/>
                <w:szCs w:val="22"/>
              </w:rPr>
              <w:t>B1.4</w:t>
            </w:r>
            <w:r>
              <w:rPr>
                <w:rFonts w:ascii="Arial" w:hAnsi="Arial" w:cs="Arial"/>
                <w:sz w:val="22"/>
                <w:szCs w:val="22"/>
              </w:rPr>
              <w:t>)</w:t>
            </w:r>
          </w:p>
        </w:tc>
        <w:tc>
          <w:tcPr>
            <w:tcW w:w="2268" w:type="dxa"/>
          </w:tcPr>
          <w:p w:rsidR="00FA6ED9" w:rsidRPr="00CA63D8" w:rsidRDefault="009F4845" w:rsidP="00481516">
            <w:pPr>
              <w:jc w:val="right"/>
              <w:rPr>
                <w:rFonts w:ascii="Arial" w:hAnsi="Arial" w:cs="Arial"/>
                <w:sz w:val="22"/>
                <w:szCs w:val="22"/>
              </w:rPr>
            </w:pPr>
            <w:r>
              <w:rPr>
                <w:rFonts w:ascii="Arial" w:hAnsi="Arial" w:cs="Arial"/>
                <w:sz w:val="22"/>
                <w:szCs w:val="22"/>
              </w:rPr>
              <w:t>9192</w:t>
            </w:r>
          </w:p>
        </w:tc>
        <w:tc>
          <w:tcPr>
            <w:tcW w:w="2238" w:type="dxa"/>
          </w:tcPr>
          <w:p w:rsidR="00FA6ED9" w:rsidRPr="00CA63D8" w:rsidRDefault="00481516" w:rsidP="00481516">
            <w:pPr>
              <w:jc w:val="right"/>
              <w:rPr>
                <w:rFonts w:ascii="Arial" w:hAnsi="Arial" w:cs="Arial"/>
                <w:sz w:val="22"/>
                <w:szCs w:val="22"/>
              </w:rPr>
            </w:pPr>
            <w:r>
              <w:rPr>
                <w:rFonts w:ascii="Arial" w:hAnsi="Arial" w:cs="Arial"/>
                <w:sz w:val="22"/>
                <w:szCs w:val="22"/>
              </w:rPr>
              <w:t>4.5 hours</w:t>
            </w:r>
          </w:p>
        </w:tc>
      </w:tr>
      <w:tr w:rsidR="009F4845" w:rsidTr="00FA6ED9">
        <w:tc>
          <w:tcPr>
            <w:tcW w:w="5070" w:type="dxa"/>
            <w:tcBorders>
              <w:bottom w:val="single" w:sz="4" w:space="0" w:color="auto"/>
            </w:tcBorders>
          </w:tcPr>
          <w:p w:rsidR="009F4845" w:rsidRPr="00A37399" w:rsidRDefault="009F4845" w:rsidP="009F4845">
            <w:pPr>
              <w:rPr>
                <w:rFonts w:ascii="Arial" w:hAnsi="Arial" w:cs="Arial"/>
                <w:sz w:val="22"/>
                <w:szCs w:val="22"/>
              </w:rPr>
            </w:pPr>
            <w:r w:rsidRPr="00A37399">
              <w:rPr>
                <w:rFonts w:ascii="Arial" w:hAnsi="Arial" w:cs="Arial"/>
                <w:sz w:val="22"/>
                <w:szCs w:val="22"/>
              </w:rPr>
              <w:t>Grade 10 Carpentry Fundamentals</w:t>
            </w:r>
          </w:p>
          <w:p w:rsidR="009F4845" w:rsidRDefault="009F4845" w:rsidP="00247812">
            <w:pPr>
              <w:rPr>
                <w:rFonts w:ascii="Arial" w:hAnsi="Arial" w:cs="Arial"/>
                <w:sz w:val="22"/>
                <w:szCs w:val="22"/>
              </w:rPr>
            </w:pPr>
            <w:r>
              <w:rPr>
                <w:rFonts w:ascii="Arial" w:hAnsi="Arial" w:cs="Arial"/>
                <w:sz w:val="22"/>
                <w:szCs w:val="22"/>
              </w:rPr>
              <w:t>Grade 12 Advanced Framing</w:t>
            </w:r>
          </w:p>
          <w:p w:rsidR="009F4845" w:rsidRPr="00CA63D8" w:rsidRDefault="009F4845" w:rsidP="009F4845">
            <w:pPr>
              <w:rPr>
                <w:rFonts w:ascii="Arial" w:hAnsi="Arial" w:cs="Arial"/>
                <w:sz w:val="22"/>
                <w:szCs w:val="22"/>
              </w:rPr>
            </w:pPr>
            <w:r>
              <w:rPr>
                <w:rFonts w:ascii="Arial" w:hAnsi="Arial" w:cs="Arial"/>
                <w:sz w:val="22"/>
                <w:szCs w:val="22"/>
              </w:rPr>
              <w:t xml:space="preserve">GLO 4.2 (Objective </w:t>
            </w:r>
            <w:r w:rsidRPr="009F4845">
              <w:rPr>
                <w:rFonts w:ascii="Arial" w:hAnsi="Arial" w:cs="Arial"/>
                <w:b/>
                <w:sz w:val="22"/>
                <w:szCs w:val="22"/>
              </w:rPr>
              <w:t>B1.</w:t>
            </w:r>
            <w:r>
              <w:rPr>
                <w:rFonts w:ascii="Arial" w:hAnsi="Arial" w:cs="Arial"/>
                <w:b/>
                <w:sz w:val="22"/>
                <w:szCs w:val="22"/>
              </w:rPr>
              <w:t>5</w:t>
            </w:r>
            <w:r>
              <w:rPr>
                <w:rFonts w:ascii="Arial" w:hAnsi="Arial" w:cs="Arial"/>
                <w:sz w:val="22"/>
                <w:szCs w:val="22"/>
              </w:rPr>
              <w:t>)</w:t>
            </w:r>
          </w:p>
        </w:tc>
        <w:tc>
          <w:tcPr>
            <w:tcW w:w="2268" w:type="dxa"/>
            <w:tcBorders>
              <w:bottom w:val="single" w:sz="4" w:space="0" w:color="auto"/>
            </w:tcBorders>
          </w:tcPr>
          <w:p w:rsidR="009F4845" w:rsidRDefault="009F4845" w:rsidP="00481516">
            <w:pPr>
              <w:jc w:val="right"/>
              <w:rPr>
                <w:rFonts w:ascii="Arial" w:hAnsi="Arial" w:cs="Arial"/>
                <w:sz w:val="22"/>
                <w:szCs w:val="22"/>
              </w:rPr>
            </w:pPr>
            <w:r>
              <w:rPr>
                <w:rFonts w:ascii="Arial" w:hAnsi="Arial" w:cs="Arial"/>
                <w:sz w:val="22"/>
                <w:szCs w:val="22"/>
              </w:rPr>
              <w:t>8585</w:t>
            </w:r>
          </w:p>
          <w:p w:rsidR="009F4845" w:rsidRPr="00CA63D8" w:rsidRDefault="009F4845" w:rsidP="00481516">
            <w:pPr>
              <w:jc w:val="right"/>
              <w:rPr>
                <w:rFonts w:ascii="Arial" w:hAnsi="Arial" w:cs="Arial"/>
                <w:sz w:val="22"/>
                <w:szCs w:val="22"/>
              </w:rPr>
            </w:pPr>
            <w:r>
              <w:rPr>
                <w:rFonts w:ascii="Arial" w:hAnsi="Arial" w:cs="Arial"/>
                <w:sz w:val="22"/>
                <w:szCs w:val="22"/>
              </w:rPr>
              <w:t>9192</w:t>
            </w:r>
          </w:p>
        </w:tc>
        <w:tc>
          <w:tcPr>
            <w:tcW w:w="2238" w:type="dxa"/>
          </w:tcPr>
          <w:p w:rsidR="009F4845" w:rsidRPr="00CA63D8" w:rsidRDefault="00481516" w:rsidP="00481516">
            <w:pPr>
              <w:jc w:val="right"/>
              <w:rPr>
                <w:rFonts w:ascii="Arial" w:hAnsi="Arial" w:cs="Arial"/>
                <w:sz w:val="22"/>
                <w:szCs w:val="22"/>
              </w:rPr>
            </w:pPr>
            <w:r>
              <w:rPr>
                <w:rFonts w:ascii="Arial" w:hAnsi="Arial" w:cs="Arial"/>
                <w:sz w:val="22"/>
                <w:szCs w:val="22"/>
              </w:rPr>
              <w:t>3.0 hours</w:t>
            </w:r>
          </w:p>
        </w:tc>
      </w:tr>
      <w:tr w:rsidR="003F5000" w:rsidTr="00FA6ED9">
        <w:tc>
          <w:tcPr>
            <w:tcW w:w="5070" w:type="dxa"/>
            <w:tcBorders>
              <w:bottom w:val="single" w:sz="4" w:space="0" w:color="auto"/>
            </w:tcBorders>
          </w:tcPr>
          <w:p w:rsidR="003F5000" w:rsidRPr="00A37399" w:rsidRDefault="003F5000" w:rsidP="009F4845">
            <w:pPr>
              <w:rPr>
                <w:rFonts w:ascii="Arial" w:hAnsi="Arial" w:cs="Arial"/>
                <w:sz w:val="22"/>
                <w:szCs w:val="22"/>
              </w:rPr>
            </w:pPr>
          </w:p>
        </w:tc>
        <w:tc>
          <w:tcPr>
            <w:tcW w:w="2268" w:type="dxa"/>
            <w:tcBorders>
              <w:bottom w:val="single" w:sz="4" w:space="0" w:color="auto"/>
            </w:tcBorders>
          </w:tcPr>
          <w:p w:rsidR="003F5000" w:rsidRDefault="003F5000" w:rsidP="00247812">
            <w:pPr>
              <w:rPr>
                <w:rFonts w:ascii="Arial" w:hAnsi="Arial" w:cs="Arial"/>
                <w:sz w:val="22"/>
                <w:szCs w:val="22"/>
              </w:rPr>
            </w:pPr>
          </w:p>
        </w:tc>
        <w:tc>
          <w:tcPr>
            <w:tcW w:w="2238" w:type="dxa"/>
          </w:tcPr>
          <w:p w:rsidR="003F5000" w:rsidRPr="00CA63D8" w:rsidRDefault="003F5000" w:rsidP="00FA6ED9">
            <w:pPr>
              <w:rPr>
                <w:rFonts w:ascii="Arial" w:hAnsi="Arial" w:cs="Arial"/>
                <w:sz w:val="22"/>
                <w:szCs w:val="22"/>
              </w:rPr>
            </w:pPr>
          </w:p>
        </w:tc>
      </w:tr>
      <w:tr w:rsidR="00932F3B"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481516" w:rsidRDefault="00481516" w:rsidP="00481516">
            <w:pPr>
              <w:jc w:val="right"/>
              <w:rPr>
                <w:rFonts w:ascii="Arial" w:hAnsi="Arial" w:cs="Arial"/>
                <w:b/>
                <w:sz w:val="22"/>
                <w:szCs w:val="22"/>
              </w:rPr>
            </w:pPr>
            <w:r w:rsidRPr="00481516">
              <w:rPr>
                <w:rFonts w:ascii="Arial" w:hAnsi="Arial" w:cs="Arial"/>
                <w:b/>
                <w:sz w:val="22"/>
                <w:szCs w:val="22"/>
              </w:rPr>
              <w:t>30 hours</w:t>
            </w:r>
          </w:p>
        </w:tc>
      </w:tr>
    </w:tbl>
    <w:p w:rsidR="006A709E" w:rsidRDefault="006A709E" w:rsidP="00FA6ED9"/>
    <w:tbl>
      <w:tblPr>
        <w:tblStyle w:val="TableGrid"/>
        <w:tblW w:w="0" w:type="auto"/>
        <w:tblLook w:val="04A0" w:firstRow="1" w:lastRow="0" w:firstColumn="1" w:lastColumn="0" w:noHBand="0" w:noVBand="1"/>
      </w:tblPr>
      <w:tblGrid>
        <w:gridCol w:w="5070"/>
        <w:gridCol w:w="2268"/>
        <w:gridCol w:w="2238"/>
      </w:tblGrid>
      <w:tr w:rsidR="00FA6ED9" w:rsidTr="00FA6ED9">
        <w:tc>
          <w:tcPr>
            <w:tcW w:w="5070" w:type="dxa"/>
            <w:shd w:val="clear" w:color="auto" w:fill="FFFFFF" w:themeFill="background1"/>
          </w:tcPr>
          <w:p w:rsidR="00FA6ED9" w:rsidRPr="00CA63D8" w:rsidRDefault="004F4FDD" w:rsidP="00AB5519">
            <w:pPr>
              <w:rPr>
                <w:rFonts w:ascii="Arial" w:hAnsi="Arial" w:cs="Arial"/>
                <w:sz w:val="22"/>
                <w:szCs w:val="22"/>
              </w:rPr>
            </w:pPr>
            <w:r>
              <w:rPr>
                <w:rFonts w:ascii="Arial" w:hAnsi="Arial" w:cs="Arial"/>
                <w:b/>
                <w:sz w:val="26"/>
              </w:rPr>
              <w:t>B2  Trade Documents</w:t>
            </w:r>
          </w:p>
        </w:tc>
        <w:tc>
          <w:tcPr>
            <w:tcW w:w="4506" w:type="dxa"/>
            <w:gridSpan w:val="2"/>
            <w:shd w:val="clear" w:color="auto" w:fill="FFFFFF" w:themeFill="background1"/>
          </w:tcPr>
          <w:p w:rsidR="0069597A" w:rsidRPr="00C16D18" w:rsidRDefault="000E3BDA" w:rsidP="0069597A">
            <w:pPr>
              <w:jc w:val="center"/>
              <w:rPr>
                <w:rFonts w:ascii="Arial" w:hAnsi="Arial" w:cs="Arial"/>
                <w:b/>
                <w:sz w:val="16"/>
                <w:szCs w:val="16"/>
              </w:rPr>
            </w:pPr>
            <w:r>
              <w:rPr>
                <w:rFonts w:ascii="Arial" w:hAnsi="Arial" w:cs="Arial"/>
                <w:b/>
                <w:sz w:val="16"/>
                <w:szCs w:val="16"/>
              </w:rPr>
              <w:t>Include</w:t>
            </w:r>
            <w:r w:rsidR="0069597A" w:rsidRPr="00C16D18">
              <w:rPr>
                <w:rFonts w:ascii="Arial" w:hAnsi="Arial" w:cs="Arial"/>
                <w:b/>
                <w:sz w:val="16"/>
                <w:szCs w:val="16"/>
              </w:rPr>
              <w:t>:</w:t>
            </w:r>
          </w:p>
          <w:p w:rsidR="0069597A" w:rsidRDefault="0069597A" w:rsidP="0069597A">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8C3EC6" w:rsidTr="00AB5519">
        <w:tc>
          <w:tcPr>
            <w:tcW w:w="5070"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FE04B0" w:rsidTr="00FA6ED9">
        <w:tc>
          <w:tcPr>
            <w:tcW w:w="5070" w:type="dxa"/>
          </w:tcPr>
          <w:p w:rsidR="00AF1386" w:rsidRPr="00A37399" w:rsidRDefault="00AF1386" w:rsidP="00AF1386">
            <w:pPr>
              <w:rPr>
                <w:rFonts w:ascii="Arial" w:hAnsi="Arial" w:cs="Arial"/>
                <w:sz w:val="22"/>
                <w:szCs w:val="22"/>
              </w:rPr>
            </w:pPr>
            <w:r w:rsidRPr="00A37399">
              <w:rPr>
                <w:rFonts w:ascii="Arial" w:hAnsi="Arial" w:cs="Arial"/>
                <w:sz w:val="22"/>
                <w:szCs w:val="22"/>
              </w:rPr>
              <w:t>Grade 10 Carpentry Fundamentals</w:t>
            </w:r>
          </w:p>
          <w:p w:rsidR="00FE04B0" w:rsidRPr="00CA63D8" w:rsidRDefault="00AF1386" w:rsidP="000A0F97">
            <w:pPr>
              <w:rPr>
                <w:rFonts w:ascii="Arial" w:hAnsi="Arial" w:cs="Arial"/>
                <w:sz w:val="22"/>
                <w:szCs w:val="22"/>
              </w:rPr>
            </w:pPr>
            <w:r>
              <w:rPr>
                <w:rFonts w:ascii="Arial" w:hAnsi="Arial" w:cs="Arial"/>
                <w:sz w:val="22"/>
                <w:szCs w:val="22"/>
              </w:rPr>
              <w:t xml:space="preserve">GLO 4.1 (Objective </w:t>
            </w:r>
            <w:r w:rsidRPr="00AF1386">
              <w:rPr>
                <w:rFonts w:ascii="Arial" w:hAnsi="Arial" w:cs="Arial"/>
                <w:b/>
                <w:sz w:val="22"/>
                <w:szCs w:val="22"/>
              </w:rPr>
              <w:t>B2.1, B2.5, B2.7, B2.10</w:t>
            </w:r>
            <w:r>
              <w:rPr>
                <w:rFonts w:ascii="Arial" w:hAnsi="Arial" w:cs="Arial"/>
                <w:sz w:val="22"/>
                <w:szCs w:val="22"/>
              </w:rPr>
              <w:t>)</w:t>
            </w:r>
          </w:p>
        </w:tc>
        <w:tc>
          <w:tcPr>
            <w:tcW w:w="2268" w:type="dxa"/>
          </w:tcPr>
          <w:p w:rsidR="00FE04B0" w:rsidRPr="00CA63D8" w:rsidRDefault="00AF1386" w:rsidP="00807892">
            <w:pPr>
              <w:jc w:val="right"/>
              <w:rPr>
                <w:rFonts w:ascii="Arial" w:hAnsi="Arial" w:cs="Arial"/>
                <w:sz w:val="22"/>
                <w:szCs w:val="22"/>
              </w:rPr>
            </w:pPr>
            <w:r>
              <w:rPr>
                <w:rFonts w:ascii="Arial" w:hAnsi="Arial" w:cs="Arial"/>
                <w:sz w:val="22"/>
                <w:szCs w:val="22"/>
              </w:rPr>
              <w:t>8585</w:t>
            </w:r>
          </w:p>
        </w:tc>
        <w:tc>
          <w:tcPr>
            <w:tcW w:w="2238" w:type="dxa"/>
          </w:tcPr>
          <w:p w:rsidR="00FE04B0" w:rsidRPr="00CA63D8" w:rsidRDefault="00807892" w:rsidP="00807892">
            <w:pPr>
              <w:jc w:val="right"/>
              <w:rPr>
                <w:rFonts w:ascii="Arial" w:hAnsi="Arial" w:cs="Arial"/>
                <w:sz w:val="22"/>
                <w:szCs w:val="22"/>
              </w:rPr>
            </w:pPr>
            <w:r>
              <w:rPr>
                <w:rFonts w:ascii="Arial" w:hAnsi="Arial" w:cs="Arial"/>
                <w:sz w:val="22"/>
                <w:szCs w:val="22"/>
              </w:rPr>
              <w:t>3.0 hours</w:t>
            </w:r>
          </w:p>
        </w:tc>
      </w:tr>
      <w:tr w:rsidR="00807892" w:rsidTr="00084110">
        <w:tc>
          <w:tcPr>
            <w:tcW w:w="5070" w:type="dxa"/>
          </w:tcPr>
          <w:p w:rsidR="00807892" w:rsidRDefault="00807892" w:rsidP="00084110">
            <w:pPr>
              <w:rPr>
                <w:rFonts w:ascii="Arial" w:hAnsi="Arial" w:cs="Arial"/>
                <w:sz w:val="22"/>
                <w:szCs w:val="22"/>
              </w:rPr>
            </w:pPr>
            <w:r>
              <w:rPr>
                <w:rFonts w:ascii="Arial" w:hAnsi="Arial" w:cs="Arial"/>
                <w:sz w:val="22"/>
                <w:szCs w:val="22"/>
              </w:rPr>
              <w:t>Grade 12 Surveying &amp; Concrete</w:t>
            </w:r>
          </w:p>
          <w:p w:rsidR="00807892" w:rsidRDefault="00807892" w:rsidP="00084110">
            <w:pPr>
              <w:rPr>
                <w:rFonts w:ascii="Arial" w:hAnsi="Arial" w:cs="Arial"/>
                <w:sz w:val="22"/>
                <w:szCs w:val="22"/>
              </w:rPr>
            </w:pPr>
            <w:r>
              <w:rPr>
                <w:rFonts w:ascii="Arial" w:hAnsi="Arial" w:cs="Arial"/>
                <w:sz w:val="22"/>
                <w:szCs w:val="22"/>
              </w:rPr>
              <w:t>Grade 11 Framing</w:t>
            </w:r>
          </w:p>
          <w:p w:rsidR="00807892" w:rsidRDefault="00807892" w:rsidP="00084110">
            <w:pPr>
              <w:rPr>
                <w:rFonts w:ascii="Arial" w:hAnsi="Arial" w:cs="Arial"/>
                <w:sz w:val="22"/>
                <w:szCs w:val="22"/>
              </w:rPr>
            </w:pPr>
            <w:r>
              <w:rPr>
                <w:rFonts w:ascii="Arial" w:hAnsi="Arial" w:cs="Arial"/>
                <w:sz w:val="22"/>
                <w:szCs w:val="22"/>
              </w:rPr>
              <w:t xml:space="preserve">GLO 4.1 (Objective </w:t>
            </w:r>
            <w:r w:rsidRPr="009137D9">
              <w:rPr>
                <w:rFonts w:ascii="Arial" w:hAnsi="Arial" w:cs="Arial"/>
                <w:b/>
                <w:sz w:val="22"/>
                <w:szCs w:val="22"/>
              </w:rPr>
              <w:t>B2.2</w:t>
            </w:r>
            <w:r>
              <w:rPr>
                <w:rFonts w:ascii="Arial" w:hAnsi="Arial" w:cs="Arial"/>
                <w:sz w:val="22"/>
                <w:szCs w:val="22"/>
              </w:rPr>
              <w:t>)</w:t>
            </w:r>
          </w:p>
        </w:tc>
        <w:tc>
          <w:tcPr>
            <w:tcW w:w="2268" w:type="dxa"/>
          </w:tcPr>
          <w:p w:rsidR="00807892" w:rsidRDefault="00807892" w:rsidP="00807892">
            <w:pPr>
              <w:jc w:val="right"/>
              <w:rPr>
                <w:rFonts w:ascii="Arial" w:hAnsi="Arial" w:cs="Arial"/>
                <w:sz w:val="22"/>
                <w:szCs w:val="22"/>
              </w:rPr>
            </w:pPr>
            <w:r>
              <w:rPr>
                <w:rFonts w:ascii="Arial" w:hAnsi="Arial" w:cs="Arial"/>
                <w:sz w:val="22"/>
                <w:szCs w:val="22"/>
              </w:rPr>
              <w:t>9191</w:t>
            </w:r>
          </w:p>
          <w:p w:rsidR="00807892" w:rsidRDefault="00807892" w:rsidP="00807892">
            <w:pPr>
              <w:jc w:val="right"/>
              <w:rPr>
                <w:rFonts w:ascii="Arial" w:hAnsi="Arial" w:cs="Arial"/>
                <w:sz w:val="22"/>
                <w:szCs w:val="22"/>
              </w:rPr>
            </w:pPr>
            <w:r>
              <w:rPr>
                <w:rFonts w:ascii="Arial" w:hAnsi="Arial" w:cs="Arial"/>
                <w:sz w:val="22"/>
                <w:szCs w:val="22"/>
              </w:rPr>
              <w:t>9189</w:t>
            </w:r>
          </w:p>
        </w:tc>
        <w:tc>
          <w:tcPr>
            <w:tcW w:w="2238" w:type="dxa"/>
          </w:tcPr>
          <w:p w:rsidR="00807892" w:rsidRPr="00CA63D8" w:rsidRDefault="00807892" w:rsidP="00807892">
            <w:pPr>
              <w:jc w:val="right"/>
              <w:rPr>
                <w:rFonts w:ascii="Arial" w:hAnsi="Arial" w:cs="Arial"/>
                <w:sz w:val="22"/>
                <w:szCs w:val="22"/>
              </w:rPr>
            </w:pPr>
            <w:r>
              <w:rPr>
                <w:rFonts w:ascii="Arial" w:hAnsi="Arial" w:cs="Arial"/>
                <w:sz w:val="22"/>
                <w:szCs w:val="22"/>
              </w:rPr>
              <w:t>4.2 hours</w:t>
            </w:r>
          </w:p>
        </w:tc>
      </w:tr>
      <w:tr w:rsidR="007E639F" w:rsidTr="00084110">
        <w:tc>
          <w:tcPr>
            <w:tcW w:w="5070" w:type="dxa"/>
          </w:tcPr>
          <w:p w:rsidR="007E639F" w:rsidRDefault="007E639F" w:rsidP="00084110">
            <w:pPr>
              <w:rPr>
                <w:rFonts w:ascii="Arial" w:hAnsi="Arial" w:cs="Arial"/>
                <w:sz w:val="22"/>
                <w:szCs w:val="22"/>
              </w:rPr>
            </w:pPr>
            <w:r>
              <w:rPr>
                <w:rFonts w:ascii="Arial" w:hAnsi="Arial" w:cs="Arial"/>
                <w:sz w:val="22"/>
                <w:szCs w:val="22"/>
              </w:rPr>
              <w:t>Grade 11 Framing</w:t>
            </w:r>
          </w:p>
          <w:p w:rsidR="007E639F" w:rsidRDefault="007E639F" w:rsidP="00084110">
            <w:pPr>
              <w:rPr>
                <w:rFonts w:ascii="Arial" w:hAnsi="Arial" w:cs="Arial"/>
                <w:sz w:val="22"/>
                <w:szCs w:val="22"/>
              </w:rPr>
            </w:pPr>
            <w:r>
              <w:rPr>
                <w:rFonts w:ascii="Arial" w:hAnsi="Arial" w:cs="Arial"/>
                <w:sz w:val="22"/>
                <w:szCs w:val="22"/>
              </w:rPr>
              <w:t>Grade 12 Advanced Framing</w:t>
            </w:r>
          </w:p>
          <w:p w:rsidR="007E639F" w:rsidRDefault="007E639F" w:rsidP="00084110">
            <w:pPr>
              <w:rPr>
                <w:rFonts w:ascii="Arial" w:hAnsi="Arial" w:cs="Arial"/>
                <w:sz w:val="22"/>
                <w:szCs w:val="22"/>
              </w:rPr>
            </w:pPr>
            <w:r>
              <w:rPr>
                <w:rFonts w:ascii="Arial" w:hAnsi="Arial" w:cs="Arial"/>
                <w:sz w:val="22"/>
                <w:szCs w:val="22"/>
              </w:rPr>
              <w:t xml:space="preserve">GLO 4.1 (Objective </w:t>
            </w:r>
            <w:r w:rsidRPr="009137D9">
              <w:rPr>
                <w:rFonts w:ascii="Arial" w:hAnsi="Arial" w:cs="Arial"/>
                <w:b/>
                <w:sz w:val="22"/>
                <w:szCs w:val="22"/>
              </w:rPr>
              <w:t>B2.3</w:t>
            </w:r>
            <w:r>
              <w:rPr>
                <w:rFonts w:ascii="Arial" w:hAnsi="Arial" w:cs="Arial"/>
                <w:sz w:val="22"/>
                <w:szCs w:val="22"/>
              </w:rPr>
              <w:t>)</w:t>
            </w:r>
          </w:p>
        </w:tc>
        <w:tc>
          <w:tcPr>
            <w:tcW w:w="2268" w:type="dxa"/>
          </w:tcPr>
          <w:p w:rsidR="007E639F" w:rsidRDefault="007E639F" w:rsidP="00084110">
            <w:pPr>
              <w:jc w:val="right"/>
              <w:rPr>
                <w:rFonts w:ascii="Arial" w:hAnsi="Arial" w:cs="Arial"/>
                <w:sz w:val="22"/>
                <w:szCs w:val="22"/>
              </w:rPr>
            </w:pPr>
            <w:r>
              <w:rPr>
                <w:rFonts w:ascii="Arial" w:hAnsi="Arial" w:cs="Arial"/>
                <w:sz w:val="22"/>
                <w:szCs w:val="22"/>
              </w:rPr>
              <w:t>9189</w:t>
            </w:r>
          </w:p>
          <w:p w:rsidR="007E639F" w:rsidRDefault="007E639F" w:rsidP="00084110">
            <w:pPr>
              <w:jc w:val="right"/>
              <w:rPr>
                <w:rFonts w:ascii="Arial" w:hAnsi="Arial" w:cs="Arial"/>
                <w:sz w:val="22"/>
                <w:szCs w:val="22"/>
              </w:rPr>
            </w:pPr>
            <w:r>
              <w:rPr>
                <w:rFonts w:ascii="Arial" w:hAnsi="Arial" w:cs="Arial"/>
                <w:sz w:val="22"/>
                <w:szCs w:val="22"/>
              </w:rPr>
              <w:t>9192</w:t>
            </w:r>
          </w:p>
        </w:tc>
        <w:tc>
          <w:tcPr>
            <w:tcW w:w="2238" w:type="dxa"/>
          </w:tcPr>
          <w:p w:rsidR="007E639F" w:rsidRDefault="007E639F" w:rsidP="00084110">
            <w:pPr>
              <w:jc w:val="right"/>
              <w:rPr>
                <w:rFonts w:ascii="Arial" w:hAnsi="Arial" w:cs="Arial"/>
                <w:sz w:val="22"/>
                <w:szCs w:val="22"/>
              </w:rPr>
            </w:pPr>
          </w:p>
          <w:p w:rsidR="007E639F" w:rsidRDefault="007E639F" w:rsidP="00084110">
            <w:pPr>
              <w:jc w:val="right"/>
              <w:rPr>
                <w:rFonts w:ascii="Arial" w:hAnsi="Arial" w:cs="Arial"/>
                <w:sz w:val="22"/>
                <w:szCs w:val="22"/>
              </w:rPr>
            </w:pPr>
          </w:p>
          <w:p w:rsidR="007E639F" w:rsidRPr="00CA63D8" w:rsidRDefault="007E639F" w:rsidP="00084110">
            <w:pPr>
              <w:jc w:val="right"/>
              <w:rPr>
                <w:rFonts w:ascii="Arial" w:hAnsi="Arial" w:cs="Arial"/>
                <w:sz w:val="22"/>
                <w:szCs w:val="22"/>
              </w:rPr>
            </w:pPr>
            <w:r>
              <w:rPr>
                <w:rFonts w:ascii="Arial" w:hAnsi="Arial" w:cs="Arial"/>
                <w:sz w:val="22"/>
                <w:szCs w:val="22"/>
              </w:rPr>
              <w:t>6.3 hours</w:t>
            </w:r>
          </w:p>
        </w:tc>
      </w:tr>
      <w:tr w:rsidR="00FA6ED9" w:rsidTr="00FA6ED9">
        <w:tc>
          <w:tcPr>
            <w:tcW w:w="5070" w:type="dxa"/>
          </w:tcPr>
          <w:p w:rsidR="00FA6ED9" w:rsidRDefault="00AF1386" w:rsidP="00FA6ED9">
            <w:pPr>
              <w:rPr>
                <w:rFonts w:ascii="Arial" w:hAnsi="Arial" w:cs="Arial"/>
                <w:sz w:val="22"/>
                <w:szCs w:val="22"/>
              </w:rPr>
            </w:pPr>
            <w:r>
              <w:rPr>
                <w:rFonts w:ascii="Arial" w:hAnsi="Arial" w:cs="Arial"/>
                <w:sz w:val="22"/>
                <w:szCs w:val="22"/>
              </w:rPr>
              <w:t>Grade 11 Framing</w:t>
            </w:r>
          </w:p>
          <w:p w:rsidR="00AF1386" w:rsidRPr="00CA63D8" w:rsidRDefault="00AF1386" w:rsidP="00FA6ED9">
            <w:pPr>
              <w:rPr>
                <w:rFonts w:ascii="Arial" w:hAnsi="Arial" w:cs="Arial"/>
                <w:sz w:val="22"/>
                <w:szCs w:val="22"/>
              </w:rPr>
            </w:pPr>
            <w:r>
              <w:rPr>
                <w:rFonts w:ascii="Arial" w:hAnsi="Arial" w:cs="Arial"/>
                <w:sz w:val="22"/>
                <w:szCs w:val="22"/>
              </w:rPr>
              <w:t xml:space="preserve">GLO 4.1 (Objective </w:t>
            </w:r>
            <w:r w:rsidRPr="00AF1386">
              <w:rPr>
                <w:rFonts w:ascii="Arial" w:hAnsi="Arial" w:cs="Arial"/>
                <w:b/>
                <w:sz w:val="22"/>
                <w:szCs w:val="22"/>
              </w:rPr>
              <w:t>B2.4, B2.9</w:t>
            </w:r>
            <w:r>
              <w:rPr>
                <w:rFonts w:ascii="Arial" w:hAnsi="Arial" w:cs="Arial"/>
                <w:sz w:val="22"/>
                <w:szCs w:val="22"/>
              </w:rPr>
              <w:t>)</w:t>
            </w:r>
          </w:p>
        </w:tc>
        <w:tc>
          <w:tcPr>
            <w:tcW w:w="2268" w:type="dxa"/>
          </w:tcPr>
          <w:p w:rsidR="00FA6ED9" w:rsidRPr="00CA63D8" w:rsidRDefault="00AF1386" w:rsidP="00807892">
            <w:pPr>
              <w:jc w:val="right"/>
              <w:rPr>
                <w:rFonts w:ascii="Arial" w:hAnsi="Arial" w:cs="Arial"/>
                <w:sz w:val="22"/>
                <w:szCs w:val="22"/>
              </w:rPr>
            </w:pPr>
            <w:r>
              <w:rPr>
                <w:rFonts w:ascii="Arial" w:hAnsi="Arial" w:cs="Arial"/>
                <w:sz w:val="22"/>
                <w:szCs w:val="22"/>
              </w:rPr>
              <w:t>9189</w:t>
            </w:r>
          </w:p>
        </w:tc>
        <w:tc>
          <w:tcPr>
            <w:tcW w:w="2238" w:type="dxa"/>
          </w:tcPr>
          <w:p w:rsidR="00FA6ED9" w:rsidRPr="00CA63D8" w:rsidRDefault="007E639F" w:rsidP="00807892">
            <w:pPr>
              <w:jc w:val="right"/>
              <w:rPr>
                <w:rFonts w:ascii="Arial" w:hAnsi="Arial" w:cs="Arial"/>
                <w:sz w:val="22"/>
                <w:szCs w:val="22"/>
              </w:rPr>
            </w:pPr>
            <w:r>
              <w:rPr>
                <w:rFonts w:ascii="Arial" w:hAnsi="Arial" w:cs="Arial"/>
                <w:sz w:val="22"/>
                <w:szCs w:val="22"/>
              </w:rPr>
              <w:t>5.3</w:t>
            </w:r>
            <w:r w:rsidR="00807892">
              <w:rPr>
                <w:rFonts w:ascii="Arial" w:hAnsi="Arial" w:cs="Arial"/>
                <w:sz w:val="22"/>
                <w:szCs w:val="22"/>
              </w:rPr>
              <w:t xml:space="preserve"> hours</w:t>
            </w:r>
          </w:p>
        </w:tc>
      </w:tr>
      <w:tr w:rsidR="00FA6ED9" w:rsidTr="00FA6ED9">
        <w:tc>
          <w:tcPr>
            <w:tcW w:w="5070" w:type="dxa"/>
          </w:tcPr>
          <w:p w:rsidR="00FA6ED9" w:rsidRDefault="009137D9" w:rsidP="00FA6ED9">
            <w:pPr>
              <w:rPr>
                <w:rFonts w:ascii="Arial" w:hAnsi="Arial" w:cs="Arial"/>
                <w:sz w:val="22"/>
                <w:szCs w:val="22"/>
              </w:rPr>
            </w:pPr>
            <w:r>
              <w:rPr>
                <w:rFonts w:ascii="Arial" w:hAnsi="Arial" w:cs="Arial"/>
                <w:sz w:val="22"/>
                <w:szCs w:val="22"/>
              </w:rPr>
              <w:t>Grade 12 Applied Carpentry</w:t>
            </w:r>
          </w:p>
          <w:p w:rsidR="009137D9" w:rsidRPr="00CA63D8" w:rsidRDefault="009137D9" w:rsidP="00FA6ED9">
            <w:pPr>
              <w:rPr>
                <w:rFonts w:ascii="Arial" w:hAnsi="Arial" w:cs="Arial"/>
                <w:sz w:val="22"/>
                <w:szCs w:val="22"/>
              </w:rPr>
            </w:pPr>
            <w:r>
              <w:rPr>
                <w:rFonts w:ascii="Arial" w:hAnsi="Arial" w:cs="Arial"/>
                <w:sz w:val="22"/>
                <w:szCs w:val="22"/>
              </w:rPr>
              <w:t xml:space="preserve">GLO 4.1 (Objectives </w:t>
            </w:r>
            <w:r w:rsidRPr="009137D9">
              <w:rPr>
                <w:rFonts w:ascii="Arial" w:hAnsi="Arial" w:cs="Arial"/>
                <w:b/>
                <w:sz w:val="22"/>
                <w:szCs w:val="22"/>
              </w:rPr>
              <w:t>B2.6, B2.8</w:t>
            </w:r>
            <w:r>
              <w:rPr>
                <w:rFonts w:ascii="Arial" w:hAnsi="Arial" w:cs="Arial"/>
                <w:sz w:val="22"/>
                <w:szCs w:val="22"/>
              </w:rPr>
              <w:t>)</w:t>
            </w:r>
          </w:p>
        </w:tc>
        <w:tc>
          <w:tcPr>
            <w:tcW w:w="2268" w:type="dxa"/>
          </w:tcPr>
          <w:p w:rsidR="00FA6ED9" w:rsidRPr="00CA63D8" w:rsidRDefault="009137D9" w:rsidP="00807892">
            <w:pPr>
              <w:jc w:val="right"/>
              <w:rPr>
                <w:rFonts w:ascii="Arial" w:hAnsi="Arial" w:cs="Arial"/>
                <w:sz w:val="22"/>
                <w:szCs w:val="22"/>
              </w:rPr>
            </w:pPr>
            <w:r>
              <w:rPr>
                <w:rFonts w:ascii="Arial" w:hAnsi="Arial" w:cs="Arial"/>
                <w:sz w:val="22"/>
                <w:szCs w:val="22"/>
              </w:rPr>
              <w:t>9194</w:t>
            </w:r>
          </w:p>
        </w:tc>
        <w:tc>
          <w:tcPr>
            <w:tcW w:w="2238" w:type="dxa"/>
          </w:tcPr>
          <w:p w:rsidR="00FA6ED9" w:rsidRPr="00CA63D8" w:rsidRDefault="00807892" w:rsidP="00807892">
            <w:pPr>
              <w:jc w:val="right"/>
              <w:rPr>
                <w:rFonts w:ascii="Arial" w:hAnsi="Arial" w:cs="Arial"/>
                <w:sz w:val="22"/>
                <w:szCs w:val="22"/>
              </w:rPr>
            </w:pPr>
            <w:r>
              <w:rPr>
                <w:rFonts w:ascii="Arial" w:hAnsi="Arial" w:cs="Arial"/>
                <w:sz w:val="22"/>
                <w:szCs w:val="22"/>
              </w:rPr>
              <w:t>2.1 hours</w:t>
            </w:r>
          </w:p>
        </w:tc>
      </w:tr>
      <w:tr w:rsidR="00FA6ED9" w:rsidTr="00FA6ED9">
        <w:tc>
          <w:tcPr>
            <w:tcW w:w="5070" w:type="dxa"/>
            <w:tcBorders>
              <w:bottom w:val="single" w:sz="4" w:space="0" w:color="auto"/>
            </w:tcBorders>
          </w:tcPr>
          <w:p w:rsidR="00FA6ED9" w:rsidRPr="00CA63D8" w:rsidRDefault="00FA6ED9" w:rsidP="00FA6ED9">
            <w:pPr>
              <w:rPr>
                <w:rFonts w:ascii="Arial" w:hAnsi="Arial" w:cs="Arial"/>
                <w:sz w:val="22"/>
                <w:szCs w:val="22"/>
              </w:rPr>
            </w:pPr>
          </w:p>
        </w:tc>
        <w:tc>
          <w:tcPr>
            <w:tcW w:w="2268" w:type="dxa"/>
            <w:tcBorders>
              <w:bottom w:val="single" w:sz="4" w:space="0" w:color="auto"/>
            </w:tcBorders>
          </w:tcPr>
          <w:p w:rsidR="00FA6ED9" w:rsidRPr="00CA63D8" w:rsidRDefault="00FA6ED9" w:rsidP="00807892">
            <w:pPr>
              <w:jc w:val="right"/>
              <w:rPr>
                <w:rFonts w:ascii="Arial" w:hAnsi="Arial" w:cs="Arial"/>
                <w:sz w:val="22"/>
                <w:szCs w:val="22"/>
              </w:rPr>
            </w:pPr>
          </w:p>
        </w:tc>
        <w:tc>
          <w:tcPr>
            <w:tcW w:w="2238" w:type="dxa"/>
          </w:tcPr>
          <w:p w:rsidR="00FA6ED9" w:rsidRPr="00CA63D8" w:rsidRDefault="00FA6ED9" w:rsidP="00807892">
            <w:pPr>
              <w:jc w:val="right"/>
              <w:rPr>
                <w:rFonts w:ascii="Arial" w:hAnsi="Arial" w:cs="Arial"/>
                <w:sz w:val="22"/>
                <w:szCs w:val="22"/>
              </w:rPr>
            </w:pPr>
          </w:p>
        </w:tc>
      </w:tr>
      <w:tr w:rsidR="00FA6ED9" w:rsidTr="00FA6ED9">
        <w:tc>
          <w:tcPr>
            <w:tcW w:w="5070" w:type="dxa"/>
            <w:tcBorders>
              <w:left w:val="nil"/>
              <w:bottom w:val="nil"/>
              <w:right w:val="nil"/>
            </w:tcBorders>
          </w:tcPr>
          <w:p w:rsidR="00FA6ED9" w:rsidRPr="00CA63D8" w:rsidRDefault="00FA6ED9" w:rsidP="00FA6ED9">
            <w:pPr>
              <w:rPr>
                <w:rFonts w:ascii="Arial" w:hAnsi="Arial" w:cs="Arial"/>
                <w:sz w:val="22"/>
                <w:szCs w:val="22"/>
              </w:rPr>
            </w:pPr>
          </w:p>
        </w:tc>
        <w:tc>
          <w:tcPr>
            <w:tcW w:w="2268"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FA6ED9" w:rsidRPr="00807892" w:rsidRDefault="00807892" w:rsidP="00807892">
            <w:pPr>
              <w:jc w:val="right"/>
              <w:rPr>
                <w:rFonts w:ascii="Arial" w:hAnsi="Arial" w:cs="Arial"/>
                <w:b/>
                <w:sz w:val="22"/>
                <w:szCs w:val="22"/>
              </w:rPr>
            </w:pPr>
            <w:r w:rsidRPr="00807892">
              <w:rPr>
                <w:rFonts w:ascii="Arial" w:hAnsi="Arial" w:cs="Arial"/>
                <w:b/>
                <w:sz w:val="22"/>
                <w:szCs w:val="22"/>
              </w:rPr>
              <w:t>21 hours</w:t>
            </w:r>
          </w:p>
        </w:tc>
      </w:tr>
    </w:tbl>
    <w:p w:rsidR="006A709E" w:rsidRDefault="006A709E" w:rsidP="00FA6ED9"/>
    <w:tbl>
      <w:tblPr>
        <w:tblStyle w:val="TableGrid"/>
        <w:tblW w:w="0" w:type="auto"/>
        <w:tblLook w:val="04A0" w:firstRow="1" w:lastRow="0" w:firstColumn="1" w:lastColumn="0" w:noHBand="0" w:noVBand="1"/>
      </w:tblPr>
      <w:tblGrid>
        <w:gridCol w:w="4985"/>
        <w:gridCol w:w="2245"/>
        <w:gridCol w:w="2205"/>
      </w:tblGrid>
      <w:tr w:rsidR="00EB6B97" w:rsidTr="003F5000">
        <w:tc>
          <w:tcPr>
            <w:tcW w:w="4985" w:type="dxa"/>
            <w:shd w:val="clear" w:color="auto" w:fill="FFFFFF" w:themeFill="background1"/>
          </w:tcPr>
          <w:p w:rsidR="00FA6ED9" w:rsidRPr="00CA63D8" w:rsidRDefault="004F4FDD" w:rsidP="00AB5519">
            <w:pPr>
              <w:rPr>
                <w:rFonts w:ascii="Arial" w:hAnsi="Arial" w:cs="Arial"/>
                <w:sz w:val="22"/>
                <w:szCs w:val="22"/>
              </w:rPr>
            </w:pPr>
            <w:r>
              <w:rPr>
                <w:rFonts w:ascii="Arial" w:hAnsi="Arial" w:cs="Arial"/>
                <w:b/>
                <w:sz w:val="26"/>
              </w:rPr>
              <w:t>B3  Temporary Access Equipment and Structures</w:t>
            </w:r>
          </w:p>
        </w:tc>
        <w:tc>
          <w:tcPr>
            <w:tcW w:w="4450" w:type="dxa"/>
            <w:gridSpan w:val="2"/>
            <w:shd w:val="clear" w:color="auto" w:fill="FFFFFF" w:themeFill="background1"/>
          </w:tcPr>
          <w:p w:rsidR="0069597A" w:rsidRPr="00C16D18" w:rsidRDefault="00AB5519" w:rsidP="0069597A">
            <w:pPr>
              <w:jc w:val="center"/>
              <w:rPr>
                <w:rFonts w:ascii="Arial" w:hAnsi="Arial" w:cs="Arial"/>
                <w:b/>
                <w:sz w:val="16"/>
                <w:szCs w:val="16"/>
              </w:rPr>
            </w:pPr>
            <w:r>
              <w:rPr>
                <w:rFonts w:ascii="Arial" w:hAnsi="Arial" w:cs="Arial"/>
                <w:b/>
                <w:sz w:val="16"/>
                <w:szCs w:val="16"/>
              </w:rPr>
              <w:t>Include</w:t>
            </w:r>
            <w:r w:rsidR="0069597A" w:rsidRPr="00C16D18">
              <w:rPr>
                <w:rFonts w:ascii="Arial" w:hAnsi="Arial" w:cs="Arial"/>
                <w:b/>
                <w:sz w:val="16"/>
                <w:szCs w:val="16"/>
              </w:rPr>
              <w:t>:</w:t>
            </w:r>
          </w:p>
          <w:p w:rsidR="0069597A" w:rsidRDefault="0069597A" w:rsidP="0069597A">
            <w:pPr>
              <w:rPr>
                <w:rFonts w:ascii="Arial" w:hAnsi="Arial" w:cs="Arial"/>
                <w:sz w:val="16"/>
                <w:szCs w:val="16"/>
              </w:rPr>
            </w:pPr>
            <w:r>
              <w:rPr>
                <w:rFonts w:ascii="Arial" w:hAnsi="Arial" w:cs="Arial"/>
                <w:sz w:val="16"/>
                <w:szCs w:val="16"/>
              </w:rPr>
              <w:t xml:space="preserve">     __ Lesson Plan   __Evaluation Tool  __Course Outline             </w:t>
            </w:r>
          </w:p>
          <w:p w:rsidR="00FA6ED9" w:rsidRPr="0025560E" w:rsidRDefault="00FA6ED9" w:rsidP="00FA6ED9">
            <w:pPr>
              <w:spacing w:after="40"/>
              <w:rPr>
                <w:rFonts w:ascii="Arial" w:hAnsi="Arial" w:cs="Arial"/>
                <w:sz w:val="16"/>
                <w:szCs w:val="16"/>
              </w:rPr>
            </w:pPr>
          </w:p>
        </w:tc>
      </w:tr>
      <w:tr w:rsidR="00EB6B97" w:rsidTr="003F5000">
        <w:tc>
          <w:tcPr>
            <w:tcW w:w="4985" w:type="dxa"/>
            <w:shd w:val="clear" w:color="auto" w:fill="D9D9D9" w:themeFill="background1" w:themeFillShade="D9"/>
            <w:vAlign w:val="center"/>
          </w:tcPr>
          <w:p w:rsidR="00FA6ED9" w:rsidRPr="00CA63D8" w:rsidRDefault="00FA6ED9" w:rsidP="00AB5519">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45" w:type="dxa"/>
            <w:shd w:val="clear" w:color="auto" w:fill="D9D9D9" w:themeFill="background1" w:themeFillShade="D9"/>
          </w:tcPr>
          <w:p w:rsidR="00FA6ED9" w:rsidRPr="00CA63D8" w:rsidRDefault="00FA6ED9" w:rsidP="00FA6ED9">
            <w:pPr>
              <w:rPr>
                <w:rFonts w:ascii="Arial" w:hAnsi="Arial" w:cs="Arial"/>
                <w:sz w:val="16"/>
                <w:szCs w:val="16"/>
              </w:rPr>
            </w:pPr>
            <w:r w:rsidRPr="00CA63D8">
              <w:rPr>
                <w:rFonts w:ascii="Arial" w:hAnsi="Arial" w:cs="Arial"/>
                <w:sz w:val="16"/>
                <w:szCs w:val="16"/>
              </w:rPr>
              <w:t>Course credit codes/numbers</w:t>
            </w:r>
          </w:p>
        </w:tc>
        <w:tc>
          <w:tcPr>
            <w:tcW w:w="2205" w:type="dxa"/>
            <w:shd w:val="clear" w:color="auto" w:fill="D9D9D9" w:themeFill="background1" w:themeFillShade="D9"/>
          </w:tcPr>
          <w:p w:rsidR="00FA6ED9" w:rsidRDefault="00FA6ED9" w:rsidP="00FA6ED9">
            <w:pPr>
              <w:rPr>
                <w:rFonts w:ascii="Arial" w:hAnsi="Arial" w:cs="Arial"/>
                <w:sz w:val="16"/>
                <w:szCs w:val="16"/>
              </w:rPr>
            </w:pPr>
            <w:r>
              <w:rPr>
                <w:rFonts w:ascii="Arial" w:hAnsi="Arial" w:cs="Arial"/>
                <w:sz w:val="16"/>
                <w:szCs w:val="16"/>
              </w:rPr>
              <w:t>Time Allocated (Hours)</w:t>
            </w:r>
          </w:p>
          <w:p w:rsidR="00FA6ED9" w:rsidRPr="00CA63D8" w:rsidRDefault="00FA6ED9" w:rsidP="00FA6ED9">
            <w:pPr>
              <w:rPr>
                <w:rFonts w:ascii="Arial" w:hAnsi="Arial" w:cs="Arial"/>
                <w:sz w:val="22"/>
                <w:szCs w:val="22"/>
              </w:rPr>
            </w:pPr>
            <w:r>
              <w:rPr>
                <w:rFonts w:ascii="Arial" w:hAnsi="Arial" w:cs="Arial"/>
                <w:sz w:val="16"/>
                <w:szCs w:val="16"/>
              </w:rPr>
              <w:t>Theory and Practical</w:t>
            </w:r>
          </w:p>
        </w:tc>
      </w:tr>
      <w:tr w:rsidR="00EB6B97" w:rsidTr="003F5000">
        <w:tc>
          <w:tcPr>
            <w:tcW w:w="4985" w:type="dxa"/>
          </w:tcPr>
          <w:p w:rsidR="00FA6ED9" w:rsidRDefault="00FD34B0" w:rsidP="00FA6ED9">
            <w:pPr>
              <w:rPr>
                <w:rFonts w:ascii="Arial" w:hAnsi="Arial" w:cs="Arial"/>
                <w:sz w:val="22"/>
                <w:szCs w:val="22"/>
              </w:rPr>
            </w:pPr>
            <w:r>
              <w:rPr>
                <w:rFonts w:ascii="Arial" w:hAnsi="Arial" w:cs="Arial"/>
                <w:sz w:val="22"/>
                <w:szCs w:val="22"/>
              </w:rPr>
              <w:t>Grade 12 Advanced Framing</w:t>
            </w:r>
          </w:p>
          <w:p w:rsidR="00FD34B0" w:rsidRPr="00CA63D8" w:rsidRDefault="00FD34B0" w:rsidP="00FA6ED9">
            <w:pPr>
              <w:rPr>
                <w:rFonts w:ascii="Arial" w:hAnsi="Arial" w:cs="Arial"/>
                <w:sz w:val="22"/>
                <w:szCs w:val="22"/>
              </w:rPr>
            </w:pPr>
            <w:r>
              <w:rPr>
                <w:rFonts w:ascii="Arial" w:hAnsi="Arial" w:cs="Arial"/>
                <w:sz w:val="22"/>
                <w:szCs w:val="22"/>
              </w:rPr>
              <w:t xml:space="preserve">GLO 3.1 (Objectives </w:t>
            </w:r>
            <w:r w:rsidRPr="00FD34B0">
              <w:rPr>
                <w:rFonts w:ascii="Arial" w:hAnsi="Arial" w:cs="Arial"/>
                <w:b/>
                <w:sz w:val="22"/>
                <w:szCs w:val="22"/>
              </w:rPr>
              <w:t>B3.1, B3.2, B3.3, B3.4</w:t>
            </w:r>
            <w:r>
              <w:rPr>
                <w:rFonts w:ascii="Arial" w:hAnsi="Arial" w:cs="Arial"/>
                <w:sz w:val="22"/>
                <w:szCs w:val="22"/>
              </w:rPr>
              <w:t>)</w:t>
            </w:r>
          </w:p>
        </w:tc>
        <w:tc>
          <w:tcPr>
            <w:tcW w:w="2245" w:type="dxa"/>
          </w:tcPr>
          <w:p w:rsidR="00FA6ED9" w:rsidRPr="00CA63D8" w:rsidRDefault="00FD34B0" w:rsidP="00F672A7">
            <w:pPr>
              <w:jc w:val="right"/>
              <w:rPr>
                <w:rFonts w:ascii="Arial" w:hAnsi="Arial" w:cs="Arial"/>
                <w:sz w:val="22"/>
                <w:szCs w:val="22"/>
              </w:rPr>
            </w:pPr>
            <w:r>
              <w:rPr>
                <w:rFonts w:ascii="Arial" w:hAnsi="Arial" w:cs="Arial"/>
                <w:sz w:val="22"/>
                <w:szCs w:val="22"/>
              </w:rPr>
              <w:t>9192</w:t>
            </w:r>
          </w:p>
        </w:tc>
        <w:tc>
          <w:tcPr>
            <w:tcW w:w="2205" w:type="dxa"/>
          </w:tcPr>
          <w:p w:rsidR="00FA6ED9" w:rsidRPr="00CA63D8" w:rsidRDefault="00F672A7" w:rsidP="00F672A7">
            <w:pPr>
              <w:jc w:val="right"/>
              <w:rPr>
                <w:rFonts w:ascii="Arial" w:hAnsi="Arial" w:cs="Arial"/>
                <w:sz w:val="22"/>
                <w:szCs w:val="22"/>
              </w:rPr>
            </w:pPr>
            <w:r>
              <w:rPr>
                <w:rFonts w:ascii="Arial" w:hAnsi="Arial" w:cs="Arial"/>
                <w:sz w:val="22"/>
                <w:szCs w:val="22"/>
              </w:rPr>
              <w:t>10.4 hours</w:t>
            </w:r>
          </w:p>
        </w:tc>
      </w:tr>
      <w:tr w:rsidR="00EB6B97" w:rsidTr="003F5000">
        <w:tc>
          <w:tcPr>
            <w:tcW w:w="4985" w:type="dxa"/>
          </w:tcPr>
          <w:p w:rsidR="00FA6ED9" w:rsidRDefault="00FD34B0" w:rsidP="00FA6ED9">
            <w:pPr>
              <w:rPr>
                <w:rFonts w:ascii="Arial" w:hAnsi="Arial" w:cs="Arial"/>
                <w:sz w:val="22"/>
                <w:szCs w:val="22"/>
              </w:rPr>
            </w:pPr>
            <w:r>
              <w:rPr>
                <w:rFonts w:ascii="Arial" w:hAnsi="Arial" w:cs="Arial"/>
                <w:sz w:val="22"/>
                <w:szCs w:val="22"/>
              </w:rPr>
              <w:t>Grade 12 Applied Carpentry</w:t>
            </w:r>
          </w:p>
          <w:p w:rsidR="00FD34B0" w:rsidRPr="00CA63D8" w:rsidRDefault="00FD34B0" w:rsidP="00FA6ED9">
            <w:pPr>
              <w:rPr>
                <w:rFonts w:ascii="Arial" w:hAnsi="Arial" w:cs="Arial"/>
                <w:sz w:val="22"/>
                <w:szCs w:val="22"/>
              </w:rPr>
            </w:pPr>
            <w:r>
              <w:rPr>
                <w:rFonts w:ascii="Arial" w:hAnsi="Arial" w:cs="Arial"/>
                <w:sz w:val="22"/>
                <w:szCs w:val="22"/>
              </w:rPr>
              <w:t xml:space="preserve">GLO 3.1 (Objectives </w:t>
            </w:r>
            <w:r w:rsidRPr="00FD34B0">
              <w:rPr>
                <w:rFonts w:ascii="Arial" w:hAnsi="Arial" w:cs="Arial"/>
                <w:b/>
                <w:sz w:val="22"/>
                <w:szCs w:val="22"/>
              </w:rPr>
              <w:t>B3.5, B3.6, B3.7, B3.10, B3.11</w:t>
            </w:r>
            <w:r>
              <w:rPr>
                <w:rFonts w:ascii="Arial" w:hAnsi="Arial" w:cs="Arial"/>
                <w:sz w:val="22"/>
                <w:szCs w:val="22"/>
              </w:rPr>
              <w:t>)</w:t>
            </w:r>
          </w:p>
        </w:tc>
        <w:tc>
          <w:tcPr>
            <w:tcW w:w="2245" w:type="dxa"/>
          </w:tcPr>
          <w:p w:rsidR="00FA6ED9" w:rsidRPr="00CA63D8" w:rsidRDefault="00FD34B0" w:rsidP="00F672A7">
            <w:pPr>
              <w:jc w:val="right"/>
              <w:rPr>
                <w:rFonts w:ascii="Arial" w:hAnsi="Arial" w:cs="Arial"/>
                <w:sz w:val="22"/>
                <w:szCs w:val="22"/>
              </w:rPr>
            </w:pPr>
            <w:r>
              <w:rPr>
                <w:rFonts w:ascii="Arial" w:hAnsi="Arial" w:cs="Arial"/>
                <w:sz w:val="22"/>
                <w:szCs w:val="22"/>
              </w:rPr>
              <w:t>9194</w:t>
            </w:r>
          </w:p>
        </w:tc>
        <w:tc>
          <w:tcPr>
            <w:tcW w:w="2205" w:type="dxa"/>
          </w:tcPr>
          <w:p w:rsidR="00FA6ED9" w:rsidRPr="00CA63D8" w:rsidRDefault="00F672A7" w:rsidP="00F672A7">
            <w:pPr>
              <w:jc w:val="right"/>
              <w:rPr>
                <w:rFonts w:ascii="Arial" w:hAnsi="Arial" w:cs="Arial"/>
                <w:sz w:val="22"/>
                <w:szCs w:val="22"/>
              </w:rPr>
            </w:pPr>
            <w:r>
              <w:rPr>
                <w:rFonts w:ascii="Arial" w:hAnsi="Arial" w:cs="Arial"/>
                <w:sz w:val="22"/>
                <w:szCs w:val="22"/>
              </w:rPr>
              <w:t>10.6 hours</w:t>
            </w:r>
          </w:p>
        </w:tc>
      </w:tr>
      <w:tr w:rsidR="00EB6B97" w:rsidTr="003F5000">
        <w:tc>
          <w:tcPr>
            <w:tcW w:w="4985" w:type="dxa"/>
          </w:tcPr>
          <w:p w:rsidR="00FA6ED9" w:rsidRPr="00CA63D8" w:rsidRDefault="00FA6ED9" w:rsidP="00FA6ED9">
            <w:pPr>
              <w:rPr>
                <w:rFonts w:ascii="Arial" w:hAnsi="Arial" w:cs="Arial"/>
                <w:sz w:val="22"/>
                <w:szCs w:val="22"/>
              </w:rPr>
            </w:pPr>
          </w:p>
        </w:tc>
        <w:tc>
          <w:tcPr>
            <w:tcW w:w="2245" w:type="dxa"/>
          </w:tcPr>
          <w:p w:rsidR="00FA6ED9" w:rsidRPr="00CA63D8" w:rsidRDefault="00FA6ED9" w:rsidP="00FA6ED9">
            <w:pPr>
              <w:rPr>
                <w:rFonts w:ascii="Arial" w:hAnsi="Arial" w:cs="Arial"/>
                <w:sz w:val="22"/>
                <w:szCs w:val="22"/>
              </w:rPr>
            </w:pPr>
          </w:p>
        </w:tc>
        <w:tc>
          <w:tcPr>
            <w:tcW w:w="2205" w:type="dxa"/>
          </w:tcPr>
          <w:p w:rsidR="00FA6ED9" w:rsidRPr="00CA63D8" w:rsidRDefault="00FA6ED9" w:rsidP="00FA6ED9">
            <w:pPr>
              <w:rPr>
                <w:rFonts w:ascii="Arial" w:hAnsi="Arial" w:cs="Arial"/>
                <w:sz w:val="22"/>
                <w:szCs w:val="22"/>
              </w:rPr>
            </w:pPr>
          </w:p>
        </w:tc>
      </w:tr>
      <w:tr w:rsidR="00EB6B97" w:rsidTr="003F5000">
        <w:tc>
          <w:tcPr>
            <w:tcW w:w="4985" w:type="dxa"/>
            <w:tcBorders>
              <w:left w:val="nil"/>
              <w:bottom w:val="nil"/>
              <w:right w:val="nil"/>
            </w:tcBorders>
          </w:tcPr>
          <w:p w:rsidR="00FA6ED9" w:rsidRPr="00CA63D8" w:rsidRDefault="00FA6ED9" w:rsidP="00FA6ED9">
            <w:pPr>
              <w:rPr>
                <w:rFonts w:ascii="Arial" w:hAnsi="Arial" w:cs="Arial"/>
                <w:sz w:val="22"/>
                <w:szCs w:val="22"/>
              </w:rPr>
            </w:pPr>
          </w:p>
        </w:tc>
        <w:tc>
          <w:tcPr>
            <w:tcW w:w="2245" w:type="dxa"/>
            <w:tcBorders>
              <w:left w:val="nil"/>
              <w:bottom w:val="nil"/>
            </w:tcBorders>
          </w:tcPr>
          <w:p w:rsidR="00FA6ED9" w:rsidRPr="00CA63D8" w:rsidRDefault="00FA6ED9" w:rsidP="00FA6ED9">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05" w:type="dxa"/>
          </w:tcPr>
          <w:p w:rsidR="00FA6ED9" w:rsidRPr="00F672A7" w:rsidRDefault="00F672A7" w:rsidP="00F672A7">
            <w:pPr>
              <w:jc w:val="right"/>
              <w:rPr>
                <w:rFonts w:ascii="Arial" w:hAnsi="Arial" w:cs="Arial"/>
                <w:b/>
                <w:sz w:val="22"/>
                <w:szCs w:val="22"/>
              </w:rPr>
            </w:pPr>
            <w:r w:rsidRPr="00F672A7">
              <w:rPr>
                <w:rFonts w:ascii="Arial" w:hAnsi="Arial" w:cs="Arial"/>
                <w:b/>
                <w:sz w:val="22"/>
                <w:szCs w:val="22"/>
              </w:rPr>
              <w:t>21 hours</w:t>
            </w:r>
          </w:p>
        </w:tc>
      </w:tr>
    </w:tbl>
    <w:p w:rsidR="005E2EF1" w:rsidRDefault="005E2EF1">
      <w:pPr>
        <w:rPr>
          <w:rFonts w:ascii="Arial" w:hAnsi="Arial" w:cs="Arial"/>
          <w:b/>
          <w:caps/>
          <w:szCs w:val="28"/>
          <w:lang w:val="en-CA"/>
        </w:rPr>
      </w:pPr>
    </w:p>
    <w:tbl>
      <w:tblPr>
        <w:tblStyle w:val="TableGrid"/>
        <w:tblpPr w:leftFromText="180" w:rightFromText="180" w:vertAnchor="text" w:horzAnchor="margin" w:tblpY="90"/>
        <w:tblW w:w="0" w:type="auto"/>
        <w:tblLook w:val="04A0" w:firstRow="1" w:lastRow="0" w:firstColumn="1" w:lastColumn="0" w:noHBand="0" w:noVBand="1"/>
      </w:tblPr>
      <w:tblGrid>
        <w:gridCol w:w="5070"/>
        <w:gridCol w:w="2268"/>
        <w:gridCol w:w="2238"/>
      </w:tblGrid>
      <w:tr w:rsidR="00090F0F" w:rsidTr="00090F0F">
        <w:tc>
          <w:tcPr>
            <w:tcW w:w="5070" w:type="dxa"/>
            <w:shd w:val="clear" w:color="auto" w:fill="FFFFFF" w:themeFill="background1"/>
          </w:tcPr>
          <w:p w:rsidR="00090F0F" w:rsidRPr="00CA63D8" w:rsidRDefault="004F4FDD" w:rsidP="00090F0F">
            <w:pPr>
              <w:rPr>
                <w:rFonts w:ascii="Arial" w:hAnsi="Arial" w:cs="Arial"/>
                <w:sz w:val="22"/>
                <w:szCs w:val="22"/>
              </w:rPr>
            </w:pPr>
            <w:r>
              <w:rPr>
                <w:rFonts w:ascii="Arial" w:hAnsi="Arial" w:cs="Arial"/>
                <w:b/>
                <w:sz w:val="26"/>
              </w:rPr>
              <w:t>C1  Concrete and Concrete Products</w:t>
            </w:r>
          </w:p>
        </w:tc>
        <w:tc>
          <w:tcPr>
            <w:tcW w:w="4506" w:type="dxa"/>
            <w:gridSpan w:val="2"/>
            <w:shd w:val="clear" w:color="auto" w:fill="FFFFFF" w:themeFill="background1"/>
          </w:tcPr>
          <w:p w:rsidR="00090F0F" w:rsidRPr="00C16D18" w:rsidRDefault="00090F0F" w:rsidP="00090F0F">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090F0F" w:rsidRDefault="00090F0F" w:rsidP="00090F0F">
            <w:pPr>
              <w:rPr>
                <w:rFonts w:ascii="Arial" w:hAnsi="Arial" w:cs="Arial"/>
                <w:sz w:val="16"/>
                <w:szCs w:val="16"/>
              </w:rPr>
            </w:pPr>
            <w:r>
              <w:rPr>
                <w:rFonts w:ascii="Arial" w:hAnsi="Arial" w:cs="Arial"/>
                <w:sz w:val="16"/>
                <w:szCs w:val="16"/>
              </w:rPr>
              <w:t xml:space="preserve">     __ Lesson Plan   __Evaluation Tool  __Course Outline             </w:t>
            </w:r>
          </w:p>
          <w:p w:rsidR="00090F0F" w:rsidRPr="0025560E" w:rsidRDefault="00090F0F" w:rsidP="00090F0F">
            <w:pPr>
              <w:spacing w:after="40"/>
              <w:rPr>
                <w:rFonts w:ascii="Arial" w:hAnsi="Arial" w:cs="Arial"/>
                <w:sz w:val="16"/>
                <w:szCs w:val="16"/>
              </w:rPr>
            </w:pPr>
          </w:p>
        </w:tc>
      </w:tr>
      <w:tr w:rsidR="00090F0F" w:rsidTr="00090F0F">
        <w:tc>
          <w:tcPr>
            <w:tcW w:w="5070" w:type="dxa"/>
            <w:shd w:val="clear" w:color="auto" w:fill="D9D9D9" w:themeFill="background1" w:themeFillShade="D9"/>
            <w:vAlign w:val="center"/>
          </w:tcPr>
          <w:p w:rsidR="00090F0F" w:rsidRPr="00CA63D8" w:rsidRDefault="00090F0F" w:rsidP="00090F0F">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090F0F" w:rsidRPr="00CA63D8" w:rsidRDefault="00090F0F" w:rsidP="00090F0F">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090F0F" w:rsidRDefault="00090F0F" w:rsidP="00090F0F">
            <w:pPr>
              <w:rPr>
                <w:rFonts w:ascii="Arial" w:hAnsi="Arial" w:cs="Arial"/>
                <w:sz w:val="16"/>
                <w:szCs w:val="16"/>
              </w:rPr>
            </w:pPr>
            <w:r>
              <w:rPr>
                <w:rFonts w:ascii="Arial" w:hAnsi="Arial" w:cs="Arial"/>
                <w:sz w:val="16"/>
                <w:szCs w:val="16"/>
              </w:rPr>
              <w:t>Time Allocated (Hours)</w:t>
            </w:r>
          </w:p>
          <w:p w:rsidR="00090F0F" w:rsidRPr="00CA63D8" w:rsidRDefault="00090F0F" w:rsidP="00090F0F">
            <w:pPr>
              <w:rPr>
                <w:rFonts w:ascii="Arial" w:hAnsi="Arial" w:cs="Arial"/>
                <w:sz w:val="22"/>
                <w:szCs w:val="22"/>
              </w:rPr>
            </w:pPr>
            <w:r>
              <w:rPr>
                <w:rFonts w:ascii="Arial" w:hAnsi="Arial" w:cs="Arial"/>
                <w:sz w:val="16"/>
                <w:szCs w:val="16"/>
              </w:rPr>
              <w:t>Theory and Practical</w:t>
            </w:r>
          </w:p>
        </w:tc>
      </w:tr>
      <w:tr w:rsidR="00090F0F" w:rsidTr="00090F0F">
        <w:tc>
          <w:tcPr>
            <w:tcW w:w="5070" w:type="dxa"/>
          </w:tcPr>
          <w:p w:rsidR="00090F0F" w:rsidRDefault="00333FE0" w:rsidP="00090F0F">
            <w:pPr>
              <w:rPr>
                <w:rFonts w:ascii="Arial" w:hAnsi="Arial" w:cs="Arial"/>
                <w:sz w:val="22"/>
                <w:szCs w:val="22"/>
              </w:rPr>
            </w:pPr>
            <w:r>
              <w:rPr>
                <w:rFonts w:ascii="Arial" w:hAnsi="Arial" w:cs="Arial"/>
                <w:sz w:val="22"/>
                <w:szCs w:val="22"/>
              </w:rPr>
              <w:t>Grade 12 Surveying &amp; Concrete</w:t>
            </w:r>
          </w:p>
          <w:p w:rsidR="00333FE0" w:rsidRPr="00CA63D8" w:rsidRDefault="00333FE0" w:rsidP="00090F0F">
            <w:pPr>
              <w:rPr>
                <w:rFonts w:ascii="Arial" w:hAnsi="Arial" w:cs="Arial"/>
                <w:sz w:val="22"/>
                <w:szCs w:val="22"/>
              </w:rPr>
            </w:pPr>
            <w:r>
              <w:rPr>
                <w:rFonts w:ascii="Arial" w:hAnsi="Arial" w:cs="Arial"/>
                <w:sz w:val="22"/>
                <w:szCs w:val="22"/>
              </w:rPr>
              <w:t xml:space="preserve">GLO 4.4 (Objectives </w:t>
            </w:r>
            <w:r w:rsidRPr="00333FE0">
              <w:rPr>
                <w:rFonts w:ascii="Arial" w:hAnsi="Arial" w:cs="Arial"/>
                <w:b/>
                <w:sz w:val="22"/>
                <w:szCs w:val="22"/>
              </w:rPr>
              <w:t>C1.1, C1.2, C1.3, C1.4, C1.5, C1.6, C1.7, C1.8, C1.9, C1.10, C1.11, C1.12, C1.13, C1.14, C1.15</w:t>
            </w:r>
            <w:r>
              <w:rPr>
                <w:rFonts w:ascii="Arial" w:hAnsi="Arial" w:cs="Arial"/>
                <w:sz w:val="22"/>
                <w:szCs w:val="22"/>
              </w:rPr>
              <w:t>)</w:t>
            </w:r>
          </w:p>
        </w:tc>
        <w:tc>
          <w:tcPr>
            <w:tcW w:w="2268" w:type="dxa"/>
          </w:tcPr>
          <w:p w:rsidR="00090F0F" w:rsidRPr="00CA63D8" w:rsidRDefault="00333FE0" w:rsidP="00A12FE3">
            <w:pPr>
              <w:jc w:val="right"/>
              <w:rPr>
                <w:rFonts w:ascii="Arial" w:hAnsi="Arial" w:cs="Arial"/>
                <w:sz w:val="22"/>
                <w:szCs w:val="22"/>
              </w:rPr>
            </w:pPr>
            <w:r>
              <w:rPr>
                <w:rFonts w:ascii="Arial" w:hAnsi="Arial" w:cs="Arial"/>
                <w:sz w:val="22"/>
                <w:szCs w:val="22"/>
              </w:rPr>
              <w:t>9191</w:t>
            </w:r>
          </w:p>
        </w:tc>
        <w:tc>
          <w:tcPr>
            <w:tcW w:w="2238" w:type="dxa"/>
          </w:tcPr>
          <w:p w:rsidR="00090F0F" w:rsidRPr="00CA63D8" w:rsidRDefault="00A12FE3" w:rsidP="00A12FE3">
            <w:pPr>
              <w:jc w:val="right"/>
              <w:rPr>
                <w:rFonts w:ascii="Arial" w:hAnsi="Arial" w:cs="Arial"/>
                <w:sz w:val="22"/>
                <w:szCs w:val="22"/>
              </w:rPr>
            </w:pPr>
            <w:r>
              <w:rPr>
                <w:rFonts w:ascii="Arial" w:hAnsi="Arial" w:cs="Arial"/>
                <w:sz w:val="22"/>
                <w:szCs w:val="22"/>
              </w:rPr>
              <w:t>19 hours</w:t>
            </w:r>
          </w:p>
        </w:tc>
      </w:tr>
      <w:tr w:rsidR="00090F0F" w:rsidTr="00090F0F">
        <w:tc>
          <w:tcPr>
            <w:tcW w:w="5070" w:type="dxa"/>
          </w:tcPr>
          <w:p w:rsidR="00090F0F" w:rsidRPr="00CA63D8" w:rsidRDefault="00090F0F" w:rsidP="00090F0F">
            <w:pPr>
              <w:rPr>
                <w:rFonts w:ascii="Arial" w:hAnsi="Arial" w:cs="Arial"/>
                <w:sz w:val="22"/>
                <w:szCs w:val="22"/>
              </w:rPr>
            </w:pPr>
          </w:p>
        </w:tc>
        <w:tc>
          <w:tcPr>
            <w:tcW w:w="2268" w:type="dxa"/>
          </w:tcPr>
          <w:p w:rsidR="00090F0F" w:rsidRPr="00CA63D8" w:rsidRDefault="00090F0F" w:rsidP="00A12FE3">
            <w:pPr>
              <w:jc w:val="right"/>
              <w:rPr>
                <w:rFonts w:ascii="Arial" w:hAnsi="Arial" w:cs="Arial"/>
                <w:sz w:val="22"/>
                <w:szCs w:val="22"/>
              </w:rPr>
            </w:pPr>
          </w:p>
        </w:tc>
        <w:tc>
          <w:tcPr>
            <w:tcW w:w="2238" w:type="dxa"/>
          </w:tcPr>
          <w:p w:rsidR="00090F0F" w:rsidRPr="00CA63D8" w:rsidRDefault="00090F0F" w:rsidP="00A12FE3">
            <w:pPr>
              <w:jc w:val="right"/>
              <w:rPr>
                <w:rFonts w:ascii="Arial" w:hAnsi="Arial" w:cs="Arial"/>
                <w:sz w:val="22"/>
                <w:szCs w:val="22"/>
              </w:rPr>
            </w:pPr>
          </w:p>
        </w:tc>
      </w:tr>
      <w:tr w:rsidR="00090F0F" w:rsidTr="00090F0F">
        <w:tc>
          <w:tcPr>
            <w:tcW w:w="5070" w:type="dxa"/>
            <w:tcBorders>
              <w:left w:val="nil"/>
              <w:bottom w:val="nil"/>
              <w:right w:val="nil"/>
            </w:tcBorders>
          </w:tcPr>
          <w:p w:rsidR="00090F0F" w:rsidRPr="00CA63D8" w:rsidRDefault="00090F0F" w:rsidP="00090F0F">
            <w:pPr>
              <w:rPr>
                <w:rFonts w:ascii="Arial" w:hAnsi="Arial" w:cs="Arial"/>
                <w:sz w:val="22"/>
                <w:szCs w:val="22"/>
              </w:rPr>
            </w:pPr>
          </w:p>
        </w:tc>
        <w:tc>
          <w:tcPr>
            <w:tcW w:w="2268" w:type="dxa"/>
            <w:tcBorders>
              <w:left w:val="nil"/>
              <w:bottom w:val="nil"/>
            </w:tcBorders>
          </w:tcPr>
          <w:p w:rsidR="00090F0F" w:rsidRPr="00CA63D8" w:rsidRDefault="00090F0F" w:rsidP="00A12FE3">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090F0F" w:rsidRPr="00A12FE3" w:rsidRDefault="00A12FE3" w:rsidP="00A12FE3">
            <w:pPr>
              <w:jc w:val="right"/>
              <w:rPr>
                <w:rFonts w:ascii="Arial" w:hAnsi="Arial" w:cs="Arial"/>
                <w:b/>
                <w:sz w:val="22"/>
                <w:szCs w:val="22"/>
              </w:rPr>
            </w:pPr>
            <w:r w:rsidRPr="00A12FE3">
              <w:rPr>
                <w:rFonts w:ascii="Arial" w:hAnsi="Arial" w:cs="Arial"/>
                <w:b/>
                <w:sz w:val="22"/>
                <w:szCs w:val="22"/>
              </w:rPr>
              <w:t>19 hours</w:t>
            </w:r>
          </w:p>
        </w:tc>
      </w:tr>
    </w:tbl>
    <w:p w:rsidR="00090F0F" w:rsidRDefault="00090F0F" w:rsidP="00090F0F"/>
    <w:tbl>
      <w:tblPr>
        <w:tblStyle w:val="TableGrid"/>
        <w:tblpPr w:leftFromText="180" w:rightFromText="180" w:vertAnchor="text" w:tblpY="174"/>
        <w:tblW w:w="0" w:type="auto"/>
        <w:tblLook w:val="04A0" w:firstRow="1" w:lastRow="0" w:firstColumn="1" w:lastColumn="0" w:noHBand="0" w:noVBand="1"/>
      </w:tblPr>
      <w:tblGrid>
        <w:gridCol w:w="5070"/>
        <w:gridCol w:w="2268"/>
        <w:gridCol w:w="2238"/>
      </w:tblGrid>
      <w:tr w:rsidR="00090F0F" w:rsidTr="00090F0F">
        <w:tc>
          <w:tcPr>
            <w:tcW w:w="5070" w:type="dxa"/>
            <w:shd w:val="clear" w:color="auto" w:fill="FFFFFF" w:themeFill="background1"/>
          </w:tcPr>
          <w:p w:rsidR="00090F0F" w:rsidRPr="00CA63D8" w:rsidRDefault="004F4FDD" w:rsidP="00090F0F">
            <w:pPr>
              <w:rPr>
                <w:rFonts w:ascii="Arial" w:hAnsi="Arial" w:cs="Arial"/>
                <w:sz w:val="22"/>
                <w:szCs w:val="22"/>
              </w:rPr>
            </w:pPr>
            <w:r>
              <w:rPr>
                <w:rFonts w:ascii="Arial" w:hAnsi="Arial" w:cs="Arial"/>
                <w:b/>
                <w:sz w:val="26"/>
              </w:rPr>
              <w:t>C2  Footings, Slab-on-Grade and Grade Beam Forms</w:t>
            </w:r>
          </w:p>
        </w:tc>
        <w:tc>
          <w:tcPr>
            <w:tcW w:w="4506" w:type="dxa"/>
            <w:gridSpan w:val="2"/>
            <w:shd w:val="clear" w:color="auto" w:fill="FFFFFF" w:themeFill="background1"/>
          </w:tcPr>
          <w:p w:rsidR="00090F0F" w:rsidRPr="00C16D18" w:rsidRDefault="00090F0F" w:rsidP="00090F0F">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090F0F" w:rsidRDefault="00090F0F" w:rsidP="00090F0F">
            <w:pPr>
              <w:rPr>
                <w:rFonts w:ascii="Arial" w:hAnsi="Arial" w:cs="Arial"/>
                <w:sz w:val="16"/>
                <w:szCs w:val="16"/>
              </w:rPr>
            </w:pPr>
            <w:r>
              <w:rPr>
                <w:rFonts w:ascii="Arial" w:hAnsi="Arial" w:cs="Arial"/>
                <w:sz w:val="16"/>
                <w:szCs w:val="16"/>
              </w:rPr>
              <w:t xml:space="preserve">     __ Lesson Plan   __Evaluation Tool  __Course Outline             </w:t>
            </w:r>
          </w:p>
          <w:p w:rsidR="00090F0F" w:rsidRPr="0025560E" w:rsidRDefault="00090F0F" w:rsidP="00090F0F">
            <w:pPr>
              <w:spacing w:after="40"/>
              <w:rPr>
                <w:rFonts w:ascii="Arial" w:hAnsi="Arial" w:cs="Arial"/>
                <w:sz w:val="16"/>
                <w:szCs w:val="16"/>
              </w:rPr>
            </w:pPr>
          </w:p>
        </w:tc>
      </w:tr>
      <w:tr w:rsidR="00090F0F" w:rsidTr="00090F0F">
        <w:tc>
          <w:tcPr>
            <w:tcW w:w="5070" w:type="dxa"/>
            <w:shd w:val="clear" w:color="auto" w:fill="D9D9D9" w:themeFill="background1" w:themeFillShade="D9"/>
            <w:vAlign w:val="center"/>
          </w:tcPr>
          <w:p w:rsidR="00090F0F" w:rsidRPr="00CA63D8" w:rsidRDefault="00090F0F" w:rsidP="00090F0F">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090F0F" w:rsidRPr="00CA63D8" w:rsidRDefault="00090F0F" w:rsidP="00090F0F">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090F0F" w:rsidRDefault="00090F0F" w:rsidP="00090F0F">
            <w:pPr>
              <w:rPr>
                <w:rFonts w:ascii="Arial" w:hAnsi="Arial" w:cs="Arial"/>
                <w:sz w:val="16"/>
                <w:szCs w:val="16"/>
              </w:rPr>
            </w:pPr>
            <w:r>
              <w:rPr>
                <w:rFonts w:ascii="Arial" w:hAnsi="Arial" w:cs="Arial"/>
                <w:sz w:val="16"/>
                <w:szCs w:val="16"/>
              </w:rPr>
              <w:t>Time Allocated (Hours)</w:t>
            </w:r>
          </w:p>
          <w:p w:rsidR="00090F0F" w:rsidRPr="00CA63D8" w:rsidRDefault="00090F0F" w:rsidP="00090F0F">
            <w:pPr>
              <w:rPr>
                <w:rFonts w:ascii="Arial" w:hAnsi="Arial" w:cs="Arial"/>
                <w:sz w:val="22"/>
                <w:szCs w:val="22"/>
              </w:rPr>
            </w:pPr>
            <w:r>
              <w:rPr>
                <w:rFonts w:ascii="Arial" w:hAnsi="Arial" w:cs="Arial"/>
                <w:sz w:val="16"/>
                <w:szCs w:val="16"/>
              </w:rPr>
              <w:t>Theory and Practical</w:t>
            </w:r>
          </w:p>
        </w:tc>
      </w:tr>
      <w:tr w:rsidR="00333FE0" w:rsidTr="00090F0F">
        <w:tc>
          <w:tcPr>
            <w:tcW w:w="5070" w:type="dxa"/>
          </w:tcPr>
          <w:p w:rsidR="00333FE0" w:rsidRDefault="00333FE0" w:rsidP="00333FE0">
            <w:pPr>
              <w:rPr>
                <w:rFonts w:ascii="Arial" w:hAnsi="Arial" w:cs="Arial"/>
                <w:sz w:val="22"/>
                <w:szCs w:val="22"/>
              </w:rPr>
            </w:pPr>
            <w:r>
              <w:rPr>
                <w:rFonts w:ascii="Arial" w:hAnsi="Arial" w:cs="Arial"/>
                <w:sz w:val="22"/>
                <w:szCs w:val="22"/>
              </w:rPr>
              <w:t>Grade 12 Surveying &amp; Concrete</w:t>
            </w:r>
          </w:p>
          <w:p w:rsidR="00333FE0" w:rsidRPr="00CA63D8" w:rsidRDefault="00333FE0" w:rsidP="00333FE0">
            <w:pPr>
              <w:rPr>
                <w:rFonts w:ascii="Arial" w:hAnsi="Arial" w:cs="Arial"/>
                <w:sz w:val="22"/>
                <w:szCs w:val="22"/>
              </w:rPr>
            </w:pPr>
            <w:r>
              <w:rPr>
                <w:rFonts w:ascii="Arial" w:hAnsi="Arial" w:cs="Arial"/>
                <w:sz w:val="22"/>
                <w:szCs w:val="22"/>
              </w:rPr>
              <w:t xml:space="preserve">GLO 4.4 (Objectives </w:t>
            </w:r>
            <w:r w:rsidRPr="00333FE0">
              <w:rPr>
                <w:rFonts w:ascii="Arial" w:hAnsi="Arial" w:cs="Arial"/>
                <w:b/>
                <w:sz w:val="22"/>
                <w:szCs w:val="22"/>
              </w:rPr>
              <w:t>C</w:t>
            </w:r>
            <w:r>
              <w:rPr>
                <w:rFonts w:ascii="Arial" w:hAnsi="Arial" w:cs="Arial"/>
                <w:b/>
                <w:sz w:val="22"/>
                <w:szCs w:val="22"/>
              </w:rPr>
              <w:t>2</w:t>
            </w:r>
            <w:r w:rsidRPr="00333FE0">
              <w:rPr>
                <w:rFonts w:ascii="Arial" w:hAnsi="Arial" w:cs="Arial"/>
                <w:b/>
                <w:sz w:val="22"/>
                <w:szCs w:val="22"/>
              </w:rPr>
              <w:t>.1, C</w:t>
            </w:r>
            <w:r>
              <w:rPr>
                <w:rFonts w:ascii="Arial" w:hAnsi="Arial" w:cs="Arial"/>
                <w:b/>
                <w:sz w:val="22"/>
                <w:szCs w:val="22"/>
              </w:rPr>
              <w:t>2</w:t>
            </w:r>
            <w:r w:rsidRPr="00333FE0">
              <w:rPr>
                <w:rFonts w:ascii="Arial" w:hAnsi="Arial" w:cs="Arial"/>
                <w:b/>
                <w:sz w:val="22"/>
                <w:szCs w:val="22"/>
              </w:rPr>
              <w:t>.2, C</w:t>
            </w:r>
            <w:r>
              <w:rPr>
                <w:rFonts w:ascii="Arial" w:hAnsi="Arial" w:cs="Arial"/>
                <w:b/>
                <w:sz w:val="22"/>
                <w:szCs w:val="22"/>
              </w:rPr>
              <w:t>2</w:t>
            </w:r>
            <w:r w:rsidRPr="00333FE0">
              <w:rPr>
                <w:rFonts w:ascii="Arial" w:hAnsi="Arial" w:cs="Arial"/>
                <w:b/>
                <w:sz w:val="22"/>
                <w:szCs w:val="22"/>
              </w:rPr>
              <w:t>.3, C</w:t>
            </w:r>
            <w:r>
              <w:rPr>
                <w:rFonts w:ascii="Arial" w:hAnsi="Arial" w:cs="Arial"/>
                <w:b/>
                <w:sz w:val="22"/>
                <w:szCs w:val="22"/>
              </w:rPr>
              <w:t>2</w:t>
            </w:r>
            <w:r w:rsidRPr="00333FE0">
              <w:rPr>
                <w:rFonts w:ascii="Arial" w:hAnsi="Arial" w:cs="Arial"/>
                <w:b/>
                <w:sz w:val="22"/>
                <w:szCs w:val="22"/>
              </w:rPr>
              <w:t>.4, C</w:t>
            </w:r>
            <w:r>
              <w:rPr>
                <w:rFonts w:ascii="Arial" w:hAnsi="Arial" w:cs="Arial"/>
                <w:b/>
                <w:sz w:val="22"/>
                <w:szCs w:val="22"/>
              </w:rPr>
              <w:t>2</w:t>
            </w:r>
            <w:r w:rsidRPr="00333FE0">
              <w:rPr>
                <w:rFonts w:ascii="Arial" w:hAnsi="Arial" w:cs="Arial"/>
                <w:b/>
                <w:sz w:val="22"/>
                <w:szCs w:val="22"/>
              </w:rPr>
              <w:t>.5, C</w:t>
            </w:r>
            <w:r>
              <w:rPr>
                <w:rFonts w:ascii="Arial" w:hAnsi="Arial" w:cs="Arial"/>
                <w:b/>
                <w:sz w:val="22"/>
                <w:szCs w:val="22"/>
              </w:rPr>
              <w:t>2</w:t>
            </w:r>
            <w:r w:rsidRPr="00333FE0">
              <w:rPr>
                <w:rFonts w:ascii="Arial" w:hAnsi="Arial" w:cs="Arial"/>
                <w:b/>
                <w:sz w:val="22"/>
                <w:szCs w:val="22"/>
              </w:rPr>
              <w:t>.6, C</w:t>
            </w:r>
            <w:r>
              <w:rPr>
                <w:rFonts w:ascii="Arial" w:hAnsi="Arial" w:cs="Arial"/>
                <w:b/>
                <w:sz w:val="22"/>
                <w:szCs w:val="22"/>
              </w:rPr>
              <w:t>2</w:t>
            </w:r>
            <w:r w:rsidRPr="00333FE0">
              <w:rPr>
                <w:rFonts w:ascii="Arial" w:hAnsi="Arial" w:cs="Arial"/>
                <w:b/>
                <w:sz w:val="22"/>
                <w:szCs w:val="22"/>
              </w:rPr>
              <w:t>.7, C</w:t>
            </w:r>
            <w:r>
              <w:rPr>
                <w:rFonts w:ascii="Arial" w:hAnsi="Arial" w:cs="Arial"/>
                <w:b/>
                <w:sz w:val="22"/>
                <w:szCs w:val="22"/>
              </w:rPr>
              <w:t>2</w:t>
            </w:r>
            <w:r w:rsidRPr="00333FE0">
              <w:rPr>
                <w:rFonts w:ascii="Arial" w:hAnsi="Arial" w:cs="Arial"/>
                <w:b/>
                <w:sz w:val="22"/>
                <w:szCs w:val="22"/>
              </w:rPr>
              <w:t>.8, C</w:t>
            </w:r>
            <w:r>
              <w:rPr>
                <w:rFonts w:ascii="Arial" w:hAnsi="Arial" w:cs="Arial"/>
                <w:b/>
                <w:sz w:val="22"/>
                <w:szCs w:val="22"/>
              </w:rPr>
              <w:t>2</w:t>
            </w:r>
            <w:r w:rsidRPr="00333FE0">
              <w:rPr>
                <w:rFonts w:ascii="Arial" w:hAnsi="Arial" w:cs="Arial"/>
                <w:b/>
                <w:sz w:val="22"/>
                <w:szCs w:val="22"/>
              </w:rPr>
              <w:t>.9, C</w:t>
            </w:r>
            <w:r>
              <w:rPr>
                <w:rFonts w:ascii="Arial" w:hAnsi="Arial" w:cs="Arial"/>
                <w:b/>
                <w:sz w:val="22"/>
                <w:szCs w:val="22"/>
              </w:rPr>
              <w:t>2</w:t>
            </w:r>
            <w:r w:rsidRPr="00333FE0">
              <w:rPr>
                <w:rFonts w:ascii="Arial" w:hAnsi="Arial" w:cs="Arial"/>
                <w:b/>
                <w:sz w:val="22"/>
                <w:szCs w:val="22"/>
              </w:rPr>
              <w:t>.10, C</w:t>
            </w:r>
            <w:r>
              <w:rPr>
                <w:rFonts w:ascii="Arial" w:hAnsi="Arial" w:cs="Arial"/>
                <w:b/>
                <w:sz w:val="22"/>
                <w:szCs w:val="22"/>
              </w:rPr>
              <w:t>2</w:t>
            </w:r>
            <w:r w:rsidRPr="00333FE0">
              <w:rPr>
                <w:rFonts w:ascii="Arial" w:hAnsi="Arial" w:cs="Arial"/>
                <w:b/>
                <w:sz w:val="22"/>
                <w:szCs w:val="22"/>
              </w:rPr>
              <w:t>.11, C</w:t>
            </w:r>
            <w:r>
              <w:rPr>
                <w:rFonts w:ascii="Arial" w:hAnsi="Arial" w:cs="Arial"/>
                <w:b/>
                <w:sz w:val="22"/>
                <w:szCs w:val="22"/>
              </w:rPr>
              <w:t>2</w:t>
            </w:r>
            <w:r w:rsidRPr="00333FE0">
              <w:rPr>
                <w:rFonts w:ascii="Arial" w:hAnsi="Arial" w:cs="Arial"/>
                <w:b/>
                <w:sz w:val="22"/>
                <w:szCs w:val="22"/>
              </w:rPr>
              <w:t>.12</w:t>
            </w:r>
            <w:r>
              <w:rPr>
                <w:rFonts w:ascii="Arial" w:hAnsi="Arial" w:cs="Arial"/>
                <w:sz w:val="22"/>
                <w:szCs w:val="22"/>
              </w:rPr>
              <w:t>)</w:t>
            </w:r>
          </w:p>
        </w:tc>
        <w:tc>
          <w:tcPr>
            <w:tcW w:w="2268" w:type="dxa"/>
          </w:tcPr>
          <w:p w:rsidR="00333FE0" w:rsidRPr="00CA63D8" w:rsidRDefault="00333FE0" w:rsidP="001C3865">
            <w:pPr>
              <w:jc w:val="right"/>
              <w:rPr>
                <w:rFonts w:ascii="Arial" w:hAnsi="Arial" w:cs="Arial"/>
                <w:sz w:val="22"/>
                <w:szCs w:val="22"/>
              </w:rPr>
            </w:pPr>
            <w:r>
              <w:rPr>
                <w:rFonts w:ascii="Arial" w:hAnsi="Arial" w:cs="Arial"/>
                <w:sz w:val="22"/>
                <w:szCs w:val="22"/>
              </w:rPr>
              <w:t>9191</w:t>
            </w:r>
          </w:p>
        </w:tc>
        <w:tc>
          <w:tcPr>
            <w:tcW w:w="2238" w:type="dxa"/>
          </w:tcPr>
          <w:p w:rsidR="00333FE0" w:rsidRPr="00CA63D8" w:rsidRDefault="001C3865" w:rsidP="001C3865">
            <w:pPr>
              <w:jc w:val="right"/>
              <w:rPr>
                <w:rFonts w:ascii="Arial" w:hAnsi="Arial" w:cs="Arial"/>
                <w:sz w:val="22"/>
                <w:szCs w:val="22"/>
              </w:rPr>
            </w:pPr>
            <w:r>
              <w:rPr>
                <w:rFonts w:ascii="Arial" w:hAnsi="Arial" w:cs="Arial"/>
                <w:sz w:val="22"/>
                <w:szCs w:val="22"/>
              </w:rPr>
              <w:t>21 hours</w:t>
            </w:r>
          </w:p>
        </w:tc>
      </w:tr>
      <w:tr w:rsidR="00090F0F" w:rsidTr="00090F0F">
        <w:tc>
          <w:tcPr>
            <w:tcW w:w="5070" w:type="dxa"/>
          </w:tcPr>
          <w:p w:rsidR="00090F0F" w:rsidRPr="00CA63D8" w:rsidRDefault="00090F0F" w:rsidP="00090F0F">
            <w:pPr>
              <w:rPr>
                <w:rFonts w:ascii="Arial" w:hAnsi="Arial" w:cs="Arial"/>
                <w:sz w:val="22"/>
                <w:szCs w:val="22"/>
              </w:rPr>
            </w:pPr>
          </w:p>
        </w:tc>
        <w:tc>
          <w:tcPr>
            <w:tcW w:w="2268" w:type="dxa"/>
          </w:tcPr>
          <w:p w:rsidR="00090F0F" w:rsidRPr="00CA63D8" w:rsidRDefault="00090F0F" w:rsidP="001C3865">
            <w:pPr>
              <w:jc w:val="right"/>
              <w:rPr>
                <w:rFonts w:ascii="Arial" w:hAnsi="Arial" w:cs="Arial"/>
                <w:sz w:val="22"/>
                <w:szCs w:val="22"/>
              </w:rPr>
            </w:pPr>
          </w:p>
        </w:tc>
        <w:tc>
          <w:tcPr>
            <w:tcW w:w="2238" w:type="dxa"/>
          </w:tcPr>
          <w:p w:rsidR="00090F0F" w:rsidRPr="00CA63D8" w:rsidRDefault="00090F0F" w:rsidP="001C3865">
            <w:pPr>
              <w:jc w:val="right"/>
              <w:rPr>
                <w:rFonts w:ascii="Arial" w:hAnsi="Arial" w:cs="Arial"/>
                <w:sz w:val="22"/>
                <w:szCs w:val="22"/>
              </w:rPr>
            </w:pPr>
          </w:p>
        </w:tc>
      </w:tr>
      <w:tr w:rsidR="00090F0F" w:rsidTr="00090F0F">
        <w:tc>
          <w:tcPr>
            <w:tcW w:w="5070" w:type="dxa"/>
            <w:tcBorders>
              <w:left w:val="nil"/>
              <w:bottom w:val="nil"/>
              <w:right w:val="nil"/>
            </w:tcBorders>
          </w:tcPr>
          <w:p w:rsidR="00090F0F" w:rsidRPr="00CA63D8" w:rsidRDefault="00090F0F" w:rsidP="00090F0F">
            <w:pPr>
              <w:rPr>
                <w:rFonts w:ascii="Arial" w:hAnsi="Arial" w:cs="Arial"/>
                <w:sz w:val="22"/>
                <w:szCs w:val="22"/>
              </w:rPr>
            </w:pPr>
          </w:p>
        </w:tc>
        <w:tc>
          <w:tcPr>
            <w:tcW w:w="2268" w:type="dxa"/>
            <w:tcBorders>
              <w:left w:val="nil"/>
              <w:bottom w:val="nil"/>
            </w:tcBorders>
          </w:tcPr>
          <w:p w:rsidR="00090F0F" w:rsidRPr="00CA63D8" w:rsidRDefault="00090F0F" w:rsidP="00090F0F">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090F0F" w:rsidRPr="001C3865" w:rsidRDefault="001C3865" w:rsidP="001C3865">
            <w:pPr>
              <w:jc w:val="right"/>
              <w:rPr>
                <w:rFonts w:ascii="Arial" w:hAnsi="Arial" w:cs="Arial"/>
                <w:b/>
                <w:sz w:val="22"/>
                <w:szCs w:val="22"/>
              </w:rPr>
            </w:pPr>
            <w:r w:rsidRPr="001C3865">
              <w:rPr>
                <w:rFonts w:ascii="Arial" w:hAnsi="Arial" w:cs="Arial"/>
                <w:b/>
                <w:sz w:val="22"/>
                <w:szCs w:val="22"/>
              </w:rPr>
              <w:t>21 hours</w:t>
            </w:r>
          </w:p>
        </w:tc>
      </w:tr>
    </w:tbl>
    <w:p w:rsidR="00090F0F" w:rsidRDefault="00090F0F" w:rsidP="00090F0F"/>
    <w:tbl>
      <w:tblPr>
        <w:tblStyle w:val="TableGrid"/>
        <w:tblpPr w:leftFromText="180" w:rightFromText="180" w:vertAnchor="text" w:horzAnchor="margin" w:tblpY="3"/>
        <w:tblW w:w="0" w:type="auto"/>
        <w:tblLook w:val="04A0" w:firstRow="1" w:lastRow="0" w:firstColumn="1" w:lastColumn="0" w:noHBand="0" w:noVBand="1"/>
      </w:tblPr>
      <w:tblGrid>
        <w:gridCol w:w="5070"/>
        <w:gridCol w:w="2268"/>
        <w:gridCol w:w="2238"/>
      </w:tblGrid>
      <w:tr w:rsidR="00090F0F" w:rsidTr="00090F0F">
        <w:tc>
          <w:tcPr>
            <w:tcW w:w="5070" w:type="dxa"/>
            <w:shd w:val="clear" w:color="auto" w:fill="FFFFFF" w:themeFill="background1"/>
          </w:tcPr>
          <w:p w:rsidR="00090F0F" w:rsidRPr="00CA63D8" w:rsidRDefault="004F4FDD" w:rsidP="00090F0F">
            <w:pPr>
              <w:rPr>
                <w:rFonts w:ascii="Arial" w:hAnsi="Arial" w:cs="Arial"/>
                <w:sz w:val="22"/>
                <w:szCs w:val="22"/>
              </w:rPr>
            </w:pPr>
            <w:r>
              <w:rPr>
                <w:rFonts w:ascii="Arial" w:hAnsi="Arial" w:cs="Arial"/>
                <w:b/>
                <w:sz w:val="26"/>
              </w:rPr>
              <w:t>C3  Wall Forms</w:t>
            </w:r>
          </w:p>
        </w:tc>
        <w:tc>
          <w:tcPr>
            <w:tcW w:w="4506" w:type="dxa"/>
            <w:gridSpan w:val="2"/>
            <w:shd w:val="clear" w:color="auto" w:fill="FFFFFF" w:themeFill="background1"/>
          </w:tcPr>
          <w:p w:rsidR="00090F0F" w:rsidRPr="00C16D18" w:rsidRDefault="00090F0F" w:rsidP="00090F0F">
            <w:pPr>
              <w:jc w:val="center"/>
              <w:rPr>
                <w:rFonts w:ascii="Arial" w:hAnsi="Arial" w:cs="Arial"/>
                <w:b/>
                <w:sz w:val="16"/>
                <w:szCs w:val="16"/>
              </w:rPr>
            </w:pPr>
            <w:r>
              <w:rPr>
                <w:rFonts w:ascii="Arial" w:hAnsi="Arial" w:cs="Arial"/>
                <w:b/>
                <w:sz w:val="16"/>
                <w:szCs w:val="16"/>
              </w:rPr>
              <w:t>Include</w:t>
            </w:r>
            <w:r w:rsidRPr="00C16D18">
              <w:rPr>
                <w:rFonts w:ascii="Arial" w:hAnsi="Arial" w:cs="Arial"/>
                <w:b/>
                <w:sz w:val="16"/>
                <w:szCs w:val="16"/>
              </w:rPr>
              <w:t>:</w:t>
            </w:r>
          </w:p>
          <w:p w:rsidR="00090F0F" w:rsidRDefault="00090F0F" w:rsidP="00090F0F">
            <w:pPr>
              <w:rPr>
                <w:rFonts w:ascii="Arial" w:hAnsi="Arial" w:cs="Arial"/>
                <w:sz w:val="16"/>
                <w:szCs w:val="16"/>
              </w:rPr>
            </w:pPr>
            <w:r>
              <w:rPr>
                <w:rFonts w:ascii="Arial" w:hAnsi="Arial" w:cs="Arial"/>
                <w:sz w:val="16"/>
                <w:szCs w:val="16"/>
              </w:rPr>
              <w:t xml:space="preserve">     __ Lesson Plan   __Evaluation Tool  __Course Outline             </w:t>
            </w:r>
          </w:p>
          <w:p w:rsidR="00090F0F" w:rsidRPr="0025560E" w:rsidRDefault="00090F0F" w:rsidP="00090F0F">
            <w:pPr>
              <w:spacing w:after="40"/>
              <w:rPr>
                <w:rFonts w:ascii="Arial" w:hAnsi="Arial" w:cs="Arial"/>
                <w:sz w:val="16"/>
                <w:szCs w:val="16"/>
              </w:rPr>
            </w:pPr>
          </w:p>
        </w:tc>
      </w:tr>
      <w:tr w:rsidR="00090F0F" w:rsidTr="00090F0F">
        <w:tc>
          <w:tcPr>
            <w:tcW w:w="5070" w:type="dxa"/>
            <w:shd w:val="clear" w:color="auto" w:fill="D9D9D9" w:themeFill="background1" w:themeFillShade="D9"/>
            <w:vAlign w:val="center"/>
          </w:tcPr>
          <w:p w:rsidR="00090F0F" w:rsidRPr="00CA63D8" w:rsidRDefault="00090F0F" w:rsidP="00090F0F">
            <w:pPr>
              <w:rPr>
                <w:rFonts w:ascii="Arial" w:hAnsi="Arial" w:cs="Arial"/>
                <w:sz w:val="16"/>
                <w:szCs w:val="16"/>
              </w:rPr>
            </w:pPr>
            <w:r w:rsidRPr="00CA63D8">
              <w:rPr>
                <w:rFonts w:ascii="Arial" w:hAnsi="Arial" w:cs="Arial"/>
                <w:sz w:val="16"/>
                <w:szCs w:val="16"/>
              </w:rPr>
              <w:t>Course names</w:t>
            </w:r>
            <w:r>
              <w:rPr>
                <w:rFonts w:ascii="Arial" w:hAnsi="Arial" w:cs="Arial"/>
                <w:sz w:val="16"/>
                <w:szCs w:val="16"/>
              </w:rPr>
              <w:t xml:space="preserve"> </w:t>
            </w:r>
          </w:p>
        </w:tc>
        <w:tc>
          <w:tcPr>
            <w:tcW w:w="2268" w:type="dxa"/>
            <w:shd w:val="clear" w:color="auto" w:fill="D9D9D9" w:themeFill="background1" w:themeFillShade="D9"/>
          </w:tcPr>
          <w:p w:rsidR="00090F0F" w:rsidRPr="00CA63D8" w:rsidRDefault="00090F0F" w:rsidP="00090F0F">
            <w:pPr>
              <w:rPr>
                <w:rFonts w:ascii="Arial" w:hAnsi="Arial" w:cs="Arial"/>
                <w:sz w:val="16"/>
                <w:szCs w:val="16"/>
              </w:rPr>
            </w:pPr>
            <w:r w:rsidRPr="00CA63D8">
              <w:rPr>
                <w:rFonts w:ascii="Arial" w:hAnsi="Arial" w:cs="Arial"/>
                <w:sz w:val="16"/>
                <w:szCs w:val="16"/>
              </w:rPr>
              <w:t>Course credit codes/numbers</w:t>
            </w:r>
          </w:p>
        </w:tc>
        <w:tc>
          <w:tcPr>
            <w:tcW w:w="2238" w:type="dxa"/>
            <w:shd w:val="clear" w:color="auto" w:fill="D9D9D9" w:themeFill="background1" w:themeFillShade="D9"/>
          </w:tcPr>
          <w:p w:rsidR="00090F0F" w:rsidRDefault="00090F0F" w:rsidP="00090F0F">
            <w:pPr>
              <w:rPr>
                <w:rFonts w:ascii="Arial" w:hAnsi="Arial" w:cs="Arial"/>
                <w:sz w:val="16"/>
                <w:szCs w:val="16"/>
              </w:rPr>
            </w:pPr>
            <w:r>
              <w:rPr>
                <w:rFonts w:ascii="Arial" w:hAnsi="Arial" w:cs="Arial"/>
                <w:sz w:val="16"/>
                <w:szCs w:val="16"/>
              </w:rPr>
              <w:t>Time Allocated (Hours)</w:t>
            </w:r>
          </w:p>
          <w:p w:rsidR="00090F0F" w:rsidRPr="00CA63D8" w:rsidRDefault="00090F0F" w:rsidP="00090F0F">
            <w:pPr>
              <w:rPr>
                <w:rFonts w:ascii="Arial" w:hAnsi="Arial" w:cs="Arial"/>
                <w:sz w:val="22"/>
                <w:szCs w:val="22"/>
              </w:rPr>
            </w:pPr>
            <w:r>
              <w:rPr>
                <w:rFonts w:ascii="Arial" w:hAnsi="Arial" w:cs="Arial"/>
                <w:sz w:val="16"/>
                <w:szCs w:val="16"/>
              </w:rPr>
              <w:t>Theory and Practical</w:t>
            </w:r>
          </w:p>
        </w:tc>
      </w:tr>
      <w:tr w:rsidR="00333FE0" w:rsidTr="00090F0F">
        <w:tc>
          <w:tcPr>
            <w:tcW w:w="5070" w:type="dxa"/>
          </w:tcPr>
          <w:p w:rsidR="00333FE0" w:rsidRDefault="00333FE0" w:rsidP="00333FE0">
            <w:pPr>
              <w:rPr>
                <w:rFonts w:ascii="Arial" w:hAnsi="Arial" w:cs="Arial"/>
                <w:sz w:val="22"/>
                <w:szCs w:val="22"/>
              </w:rPr>
            </w:pPr>
            <w:r>
              <w:rPr>
                <w:rFonts w:ascii="Arial" w:hAnsi="Arial" w:cs="Arial"/>
                <w:sz w:val="22"/>
                <w:szCs w:val="22"/>
              </w:rPr>
              <w:t>Grade 12 Surveying &amp; Concrete</w:t>
            </w:r>
          </w:p>
          <w:p w:rsidR="00333FE0" w:rsidRPr="00CA63D8" w:rsidRDefault="00333FE0" w:rsidP="00333FE0">
            <w:pPr>
              <w:rPr>
                <w:rFonts w:ascii="Arial" w:hAnsi="Arial" w:cs="Arial"/>
                <w:sz w:val="22"/>
                <w:szCs w:val="22"/>
              </w:rPr>
            </w:pPr>
            <w:r>
              <w:rPr>
                <w:rFonts w:ascii="Arial" w:hAnsi="Arial" w:cs="Arial"/>
                <w:sz w:val="22"/>
                <w:szCs w:val="22"/>
              </w:rPr>
              <w:t xml:space="preserve">GLO 4.4 (Objectives </w:t>
            </w:r>
            <w:r w:rsidRPr="00333FE0">
              <w:rPr>
                <w:rFonts w:ascii="Arial" w:hAnsi="Arial" w:cs="Arial"/>
                <w:b/>
                <w:sz w:val="22"/>
                <w:szCs w:val="22"/>
              </w:rPr>
              <w:t>C</w:t>
            </w:r>
            <w:r>
              <w:rPr>
                <w:rFonts w:ascii="Arial" w:hAnsi="Arial" w:cs="Arial"/>
                <w:b/>
                <w:sz w:val="22"/>
                <w:szCs w:val="22"/>
              </w:rPr>
              <w:t>3</w:t>
            </w:r>
            <w:r w:rsidRPr="00333FE0">
              <w:rPr>
                <w:rFonts w:ascii="Arial" w:hAnsi="Arial" w:cs="Arial"/>
                <w:b/>
                <w:sz w:val="22"/>
                <w:szCs w:val="22"/>
              </w:rPr>
              <w:t>.1, C</w:t>
            </w:r>
            <w:r>
              <w:rPr>
                <w:rFonts w:ascii="Arial" w:hAnsi="Arial" w:cs="Arial"/>
                <w:b/>
                <w:sz w:val="22"/>
                <w:szCs w:val="22"/>
              </w:rPr>
              <w:t>3</w:t>
            </w:r>
            <w:r w:rsidRPr="00333FE0">
              <w:rPr>
                <w:rFonts w:ascii="Arial" w:hAnsi="Arial" w:cs="Arial"/>
                <w:b/>
                <w:sz w:val="22"/>
                <w:szCs w:val="22"/>
              </w:rPr>
              <w:t>.2, C</w:t>
            </w:r>
            <w:r>
              <w:rPr>
                <w:rFonts w:ascii="Arial" w:hAnsi="Arial" w:cs="Arial"/>
                <w:b/>
                <w:sz w:val="22"/>
                <w:szCs w:val="22"/>
              </w:rPr>
              <w:t>3</w:t>
            </w:r>
            <w:r w:rsidRPr="00333FE0">
              <w:rPr>
                <w:rFonts w:ascii="Arial" w:hAnsi="Arial" w:cs="Arial"/>
                <w:b/>
                <w:sz w:val="22"/>
                <w:szCs w:val="22"/>
              </w:rPr>
              <w:t>.3, C</w:t>
            </w:r>
            <w:r>
              <w:rPr>
                <w:rFonts w:ascii="Arial" w:hAnsi="Arial" w:cs="Arial"/>
                <w:b/>
                <w:sz w:val="22"/>
                <w:szCs w:val="22"/>
              </w:rPr>
              <w:t>3</w:t>
            </w:r>
            <w:r w:rsidRPr="00333FE0">
              <w:rPr>
                <w:rFonts w:ascii="Arial" w:hAnsi="Arial" w:cs="Arial"/>
                <w:b/>
                <w:sz w:val="22"/>
                <w:szCs w:val="22"/>
              </w:rPr>
              <w:t>.4, C</w:t>
            </w:r>
            <w:r>
              <w:rPr>
                <w:rFonts w:ascii="Arial" w:hAnsi="Arial" w:cs="Arial"/>
                <w:b/>
                <w:sz w:val="22"/>
                <w:szCs w:val="22"/>
              </w:rPr>
              <w:t>3</w:t>
            </w:r>
            <w:r w:rsidRPr="00333FE0">
              <w:rPr>
                <w:rFonts w:ascii="Arial" w:hAnsi="Arial" w:cs="Arial"/>
                <w:b/>
                <w:sz w:val="22"/>
                <w:szCs w:val="22"/>
              </w:rPr>
              <w:t>.5, C</w:t>
            </w:r>
            <w:r>
              <w:rPr>
                <w:rFonts w:ascii="Arial" w:hAnsi="Arial" w:cs="Arial"/>
                <w:b/>
                <w:sz w:val="22"/>
                <w:szCs w:val="22"/>
              </w:rPr>
              <w:t>3</w:t>
            </w:r>
            <w:r w:rsidRPr="00333FE0">
              <w:rPr>
                <w:rFonts w:ascii="Arial" w:hAnsi="Arial" w:cs="Arial"/>
                <w:b/>
                <w:sz w:val="22"/>
                <w:szCs w:val="22"/>
              </w:rPr>
              <w:t>.6, C</w:t>
            </w:r>
            <w:r>
              <w:rPr>
                <w:rFonts w:ascii="Arial" w:hAnsi="Arial" w:cs="Arial"/>
                <w:b/>
                <w:sz w:val="22"/>
                <w:szCs w:val="22"/>
              </w:rPr>
              <w:t>3</w:t>
            </w:r>
            <w:r w:rsidRPr="00333FE0">
              <w:rPr>
                <w:rFonts w:ascii="Arial" w:hAnsi="Arial" w:cs="Arial"/>
                <w:b/>
                <w:sz w:val="22"/>
                <w:szCs w:val="22"/>
              </w:rPr>
              <w:t>.7, C</w:t>
            </w:r>
            <w:r>
              <w:rPr>
                <w:rFonts w:ascii="Arial" w:hAnsi="Arial" w:cs="Arial"/>
                <w:b/>
                <w:sz w:val="22"/>
                <w:szCs w:val="22"/>
              </w:rPr>
              <w:t>3</w:t>
            </w:r>
            <w:r w:rsidRPr="00333FE0">
              <w:rPr>
                <w:rFonts w:ascii="Arial" w:hAnsi="Arial" w:cs="Arial"/>
                <w:b/>
                <w:sz w:val="22"/>
                <w:szCs w:val="22"/>
              </w:rPr>
              <w:t>.8, C</w:t>
            </w:r>
            <w:r>
              <w:rPr>
                <w:rFonts w:ascii="Arial" w:hAnsi="Arial" w:cs="Arial"/>
                <w:b/>
                <w:sz w:val="22"/>
                <w:szCs w:val="22"/>
              </w:rPr>
              <w:t>3</w:t>
            </w:r>
            <w:r w:rsidRPr="00333FE0">
              <w:rPr>
                <w:rFonts w:ascii="Arial" w:hAnsi="Arial" w:cs="Arial"/>
                <w:b/>
                <w:sz w:val="22"/>
                <w:szCs w:val="22"/>
              </w:rPr>
              <w:t>.9, C</w:t>
            </w:r>
            <w:r>
              <w:rPr>
                <w:rFonts w:ascii="Arial" w:hAnsi="Arial" w:cs="Arial"/>
                <w:b/>
                <w:sz w:val="22"/>
                <w:szCs w:val="22"/>
              </w:rPr>
              <w:t>3</w:t>
            </w:r>
            <w:r w:rsidRPr="00333FE0">
              <w:rPr>
                <w:rFonts w:ascii="Arial" w:hAnsi="Arial" w:cs="Arial"/>
                <w:b/>
                <w:sz w:val="22"/>
                <w:szCs w:val="22"/>
              </w:rPr>
              <w:t>.10, C</w:t>
            </w:r>
            <w:r>
              <w:rPr>
                <w:rFonts w:ascii="Arial" w:hAnsi="Arial" w:cs="Arial"/>
                <w:b/>
                <w:sz w:val="22"/>
                <w:szCs w:val="22"/>
              </w:rPr>
              <w:t>3</w:t>
            </w:r>
            <w:r w:rsidRPr="00333FE0">
              <w:rPr>
                <w:rFonts w:ascii="Arial" w:hAnsi="Arial" w:cs="Arial"/>
                <w:b/>
                <w:sz w:val="22"/>
                <w:szCs w:val="22"/>
              </w:rPr>
              <w:t>.11</w:t>
            </w:r>
            <w:r>
              <w:rPr>
                <w:rFonts w:ascii="Arial" w:hAnsi="Arial" w:cs="Arial"/>
                <w:sz w:val="22"/>
                <w:szCs w:val="22"/>
              </w:rPr>
              <w:t>)</w:t>
            </w:r>
          </w:p>
        </w:tc>
        <w:tc>
          <w:tcPr>
            <w:tcW w:w="2268" w:type="dxa"/>
          </w:tcPr>
          <w:p w:rsidR="00333FE0" w:rsidRPr="00CA63D8" w:rsidRDefault="00333FE0" w:rsidP="001C3865">
            <w:pPr>
              <w:jc w:val="right"/>
              <w:rPr>
                <w:rFonts w:ascii="Arial" w:hAnsi="Arial" w:cs="Arial"/>
                <w:sz w:val="22"/>
                <w:szCs w:val="22"/>
              </w:rPr>
            </w:pPr>
            <w:r>
              <w:rPr>
                <w:rFonts w:ascii="Arial" w:hAnsi="Arial" w:cs="Arial"/>
                <w:sz w:val="22"/>
                <w:szCs w:val="22"/>
              </w:rPr>
              <w:t>9191</w:t>
            </w:r>
          </w:p>
        </w:tc>
        <w:tc>
          <w:tcPr>
            <w:tcW w:w="2238" w:type="dxa"/>
          </w:tcPr>
          <w:p w:rsidR="00333FE0" w:rsidRPr="00CA63D8" w:rsidRDefault="001C3865" w:rsidP="001C3865">
            <w:pPr>
              <w:jc w:val="right"/>
              <w:rPr>
                <w:rFonts w:ascii="Arial" w:hAnsi="Arial" w:cs="Arial"/>
                <w:sz w:val="22"/>
                <w:szCs w:val="22"/>
              </w:rPr>
            </w:pPr>
            <w:r>
              <w:rPr>
                <w:rFonts w:ascii="Arial" w:hAnsi="Arial" w:cs="Arial"/>
                <w:sz w:val="22"/>
                <w:szCs w:val="22"/>
              </w:rPr>
              <w:t>21 hours</w:t>
            </w:r>
          </w:p>
        </w:tc>
      </w:tr>
      <w:tr w:rsidR="00090F0F" w:rsidTr="00090F0F">
        <w:tc>
          <w:tcPr>
            <w:tcW w:w="5070" w:type="dxa"/>
            <w:tcBorders>
              <w:bottom w:val="single" w:sz="4" w:space="0" w:color="auto"/>
            </w:tcBorders>
          </w:tcPr>
          <w:p w:rsidR="00090F0F" w:rsidRPr="00CA63D8" w:rsidRDefault="00090F0F" w:rsidP="00090F0F">
            <w:pPr>
              <w:rPr>
                <w:rFonts w:ascii="Arial" w:hAnsi="Arial" w:cs="Arial"/>
                <w:sz w:val="22"/>
                <w:szCs w:val="22"/>
              </w:rPr>
            </w:pPr>
          </w:p>
        </w:tc>
        <w:tc>
          <w:tcPr>
            <w:tcW w:w="2268" w:type="dxa"/>
            <w:tcBorders>
              <w:bottom w:val="single" w:sz="4" w:space="0" w:color="auto"/>
            </w:tcBorders>
          </w:tcPr>
          <w:p w:rsidR="00090F0F" w:rsidRPr="00CA63D8" w:rsidRDefault="00090F0F" w:rsidP="00090F0F">
            <w:pPr>
              <w:rPr>
                <w:rFonts w:ascii="Arial" w:hAnsi="Arial" w:cs="Arial"/>
                <w:sz w:val="22"/>
                <w:szCs w:val="22"/>
              </w:rPr>
            </w:pPr>
          </w:p>
        </w:tc>
        <w:tc>
          <w:tcPr>
            <w:tcW w:w="2238" w:type="dxa"/>
          </w:tcPr>
          <w:p w:rsidR="00090F0F" w:rsidRPr="00CA63D8" w:rsidRDefault="00090F0F" w:rsidP="00090F0F">
            <w:pPr>
              <w:rPr>
                <w:rFonts w:ascii="Arial" w:hAnsi="Arial" w:cs="Arial"/>
                <w:sz w:val="22"/>
                <w:szCs w:val="22"/>
              </w:rPr>
            </w:pPr>
          </w:p>
        </w:tc>
      </w:tr>
      <w:tr w:rsidR="00090F0F" w:rsidTr="00090F0F">
        <w:tc>
          <w:tcPr>
            <w:tcW w:w="5070" w:type="dxa"/>
            <w:tcBorders>
              <w:left w:val="nil"/>
              <w:bottom w:val="nil"/>
              <w:right w:val="nil"/>
            </w:tcBorders>
          </w:tcPr>
          <w:p w:rsidR="00090F0F" w:rsidRPr="00CA63D8" w:rsidRDefault="00090F0F" w:rsidP="00090F0F">
            <w:pPr>
              <w:rPr>
                <w:rFonts w:ascii="Arial" w:hAnsi="Arial" w:cs="Arial"/>
                <w:sz w:val="22"/>
                <w:szCs w:val="22"/>
              </w:rPr>
            </w:pPr>
          </w:p>
        </w:tc>
        <w:tc>
          <w:tcPr>
            <w:tcW w:w="2268" w:type="dxa"/>
            <w:tcBorders>
              <w:left w:val="nil"/>
              <w:bottom w:val="nil"/>
            </w:tcBorders>
          </w:tcPr>
          <w:p w:rsidR="00090F0F" w:rsidRPr="00CA63D8" w:rsidRDefault="00090F0F" w:rsidP="00090F0F">
            <w:pPr>
              <w:jc w:val="right"/>
              <w:rPr>
                <w:rFonts w:ascii="Arial" w:hAnsi="Arial" w:cs="Arial"/>
                <w:sz w:val="18"/>
                <w:szCs w:val="18"/>
              </w:rPr>
            </w:pPr>
            <w:r w:rsidRPr="00CA63D8">
              <w:rPr>
                <w:rFonts w:ascii="Arial" w:hAnsi="Arial" w:cs="Arial"/>
                <w:sz w:val="18"/>
                <w:szCs w:val="18"/>
              </w:rPr>
              <w:t>Unit total (hours):</w:t>
            </w:r>
            <w:r>
              <w:rPr>
                <w:rFonts w:ascii="Arial" w:hAnsi="Arial" w:cs="Arial"/>
                <w:sz w:val="18"/>
                <w:szCs w:val="18"/>
              </w:rPr>
              <w:t>►</w:t>
            </w:r>
          </w:p>
        </w:tc>
        <w:tc>
          <w:tcPr>
            <w:tcW w:w="2238" w:type="dxa"/>
          </w:tcPr>
          <w:p w:rsidR="00090F0F" w:rsidRPr="001C3865" w:rsidRDefault="001C3865" w:rsidP="001C3865">
            <w:pPr>
              <w:jc w:val="right"/>
              <w:rPr>
                <w:rFonts w:ascii="Arial" w:hAnsi="Arial" w:cs="Arial"/>
                <w:b/>
                <w:sz w:val="22"/>
                <w:szCs w:val="22"/>
              </w:rPr>
            </w:pPr>
            <w:r w:rsidRPr="001C3865">
              <w:rPr>
                <w:rFonts w:ascii="Arial" w:hAnsi="Arial" w:cs="Arial"/>
                <w:b/>
                <w:sz w:val="22"/>
                <w:szCs w:val="22"/>
              </w:rPr>
              <w:t>21 hours</w:t>
            </w:r>
          </w:p>
        </w:tc>
      </w:tr>
    </w:tbl>
    <w:p w:rsidR="00F55960" w:rsidRDefault="00F55960">
      <w:pPr>
        <w:rPr>
          <w:rFonts w:ascii="Arial" w:hAnsi="Arial" w:cs="Arial"/>
          <w:b/>
          <w:caps/>
          <w:szCs w:val="28"/>
          <w:lang w:val="en-CA"/>
        </w:rPr>
      </w:pPr>
    </w:p>
    <w:sectPr w:rsidR="00F55960" w:rsidSect="006A709E">
      <w:headerReference w:type="even" r:id="rId12"/>
      <w:headerReference w:type="default" r:id="rId13"/>
      <w:footerReference w:type="default" r:id="rId14"/>
      <w:footerReference w:type="first" r:id="rId15"/>
      <w:pgSz w:w="12240" w:h="15840"/>
      <w:pgMar w:top="510" w:right="1440" w:bottom="51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516" w:rsidRDefault="00481516" w:rsidP="00587ACB">
      <w:r>
        <w:separator/>
      </w:r>
    </w:p>
  </w:endnote>
  <w:endnote w:type="continuationSeparator" w:id="0">
    <w:p w:rsidR="00481516" w:rsidRDefault="00481516" w:rsidP="0058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ond (W1)">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516" w:rsidRDefault="00481516">
    <w:pPr>
      <w:pStyle w:val="Footer"/>
      <w:rPr>
        <w:lang w:val="en-CA"/>
      </w:rPr>
    </w:pPr>
  </w:p>
  <w:p w:rsidR="00481516" w:rsidRPr="00306830" w:rsidRDefault="00481516" w:rsidP="006A709E">
    <w:pPr>
      <w:pStyle w:val="Default"/>
      <w:jc w:val="center"/>
      <w:rPr>
        <w:i/>
        <w:sz w:val="20"/>
        <w:szCs w:val="20"/>
      </w:rPr>
    </w:pPr>
    <w:r w:rsidRPr="00306830">
      <w:rPr>
        <w:i/>
        <w:sz w:val="20"/>
        <w:szCs w:val="20"/>
      </w:rPr>
      <w:t xml:space="preserve">It is the responsibility of the institution to </w:t>
    </w:r>
    <w:r>
      <w:rPr>
        <w:i/>
        <w:sz w:val="20"/>
        <w:szCs w:val="20"/>
      </w:rPr>
      <w:t xml:space="preserve">demonstrate full coverage of </w:t>
    </w:r>
    <w:r w:rsidRPr="00306830">
      <w:rPr>
        <w:i/>
        <w:sz w:val="20"/>
        <w:szCs w:val="20"/>
      </w:rPr>
      <w:t>the content requirements of each unit. Refer to Apprenticeship Manitoba website for detailed information at:</w:t>
    </w:r>
  </w:p>
  <w:p w:rsidR="00481516" w:rsidRDefault="00481516" w:rsidP="00B23BB1">
    <w:pPr>
      <w:jc w:val="center"/>
      <w:rPr>
        <w:rFonts w:ascii="Arial" w:hAnsi="Arial" w:cs="Arial"/>
        <w:b/>
        <w:sz w:val="22"/>
        <w:szCs w:val="22"/>
      </w:rPr>
    </w:pPr>
    <w:r>
      <w:rPr>
        <w:rFonts w:ascii="Arial" w:hAnsi="Arial" w:cs="Arial"/>
        <w:sz w:val="22"/>
        <w:szCs w:val="22"/>
      </w:rPr>
      <w:t>manitoba.ca/tce/apprent/apprentice/curriculum.html</w:t>
    </w:r>
  </w:p>
  <w:p w:rsidR="00481516" w:rsidRPr="00B23BB1" w:rsidRDefault="00481516" w:rsidP="004F19E9">
    <w:pPr>
      <w:jc w:val="right"/>
      <w:rPr>
        <w:rFonts w:ascii="Arial" w:hAnsi="Arial" w:cs="Arial"/>
        <w:sz w:val="18"/>
        <w:szCs w:val="18"/>
      </w:rPr>
    </w:pPr>
    <w:r>
      <w:rPr>
        <w:rFonts w:ascii="Arial" w:hAnsi="Arial" w:cs="Arial"/>
        <w:sz w:val="18"/>
        <w:szCs w:val="18"/>
      </w:rPr>
      <w:t>rev. 08/15</w:t>
    </w:r>
  </w:p>
  <w:p w:rsidR="00481516" w:rsidRPr="00BA562D" w:rsidRDefault="00481516" w:rsidP="00BA562D">
    <w:pPr>
      <w:pStyle w:val="Footer"/>
      <w:jc w:val="right"/>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516" w:rsidRDefault="00481516" w:rsidP="00BA562D">
    <w:pPr>
      <w:jc w:val="right"/>
      <w:rPr>
        <w:rFonts w:ascii="Arial" w:hAnsi="Arial" w:cs="Arial"/>
        <w:sz w:val="20"/>
      </w:rPr>
    </w:pPr>
  </w:p>
  <w:p w:rsidR="00481516" w:rsidRPr="00BA562D" w:rsidRDefault="00481516" w:rsidP="00BA562D">
    <w:pPr>
      <w:jc w:val="right"/>
      <w:rPr>
        <w:rFonts w:ascii="Arial" w:hAnsi="Arial" w:cs="Arial"/>
        <w:sz w:val="20"/>
      </w:rPr>
    </w:pPr>
    <w:r>
      <w:rPr>
        <w:rFonts w:ascii="Arial" w:hAnsi="Arial" w:cs="Arial"/>
        <w:sz w:val="20"/>
      </w:rPr>
      <w:t>r</w:t>
    </w:r>
    <w:r w:rsidRPr="00D074C1">
      <w:rPr>
        <w:rFonts w:ascii="Arial" w:hAnsi="Arial" w:cs="Arial"/>
        <w:sz w:val="20"/>
      </w:rPr>
      <w:t xml:space="preserve">ev. </w:t>
    </w:r>
    <w:r>
      <w:rPr>
        <w:rFonts w:ascii="Arial" w:hAnsi="Arial" w:cs="Arial"/>
        <w:sz w:val="20"/>
      </w:rPr>
      <w:t>08/15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516" w:rsidRDefault="00481516" w:rsidP="00587ACB">
      <w:r>
        <w:separator/>
      </w:r>
    </w:p>
  </w:footnote>
  <w:footnote w:type="continuationSeparator" w:id="0">
    <w:p w:rsidR="00481516" w:rsidRDefault="00481516" w:rsidP="0058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516" w:rsidRDefault="004815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81516" w:rsidRDefault="004815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516" w:rsidRDefault="004815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E67">
      <w:rPr>
        <w:rStyle w:val="PageNumber"/>
        <w:noProof/>
      </w:rPr>
      <w:t>4</w:t>
    </w:r>
    <w:r>
      <w:rPr>
        <w:rStyle w:val="PageNumber"/>
      </w:rPr>
      <w:fldChar w:fldCharType="end"/>
    </w:r>
  </w:p>
  <w:p w:rsidR="00481516" w:rsidRDefault="0048151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FB7"/>
    <w:multiLevelType w:val="hybridMultilevel"/>
    <w:tmpl w:val="B1802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F57447"/>
    <w:multiLevelType w:val="singleLevel"/>
    <w:tmpl w:val="31FA9A86"/>
    <w:lvl w:ilvl="0">
      <w:start w:val="1"/>
      <w:numFmt w:val="lowerLetter"/>
      <w:lvlText w:val="%1)"/>
      <w:lvlJc w:val="left"/>
      <w:pPr>
        <w:tabs>
          <w:tab w:val="num" w:pos="375"/>
        </w:tabs>
        <w:ind w:left="375" w:hanging="375"/>
      </w:pPr>
      <w:rPr>
        <w:rFonts w:hint="default"/>
      </w:rPr>
    </w:lvl>
  </w:abstractNum>
  <w:abstractNum w:abstractNumId="2" w15:restartNumberingAfterBreak="0">
    <w:nsid w:val="2D427C58"/>
    <w:multiLevelType w:val="hybridMultilevel"/>
    <w:tmpl w:val="877C3338"/>
    <w:lvl w:ilvl="0" w:tplc="3E2ECBB6">
      <w:start w:val="1"/>
      <w:numFmt w:val="bullet"/>
      <w:lvlText w:val="o"/>
      <w:lvlJc w:val="left"/>
      <w:pPr>
        <w:ind w:left="720" w:hanging="360"/>
      </w:pPr>
      <w:rPr>
        <w:rFonts w:ascii="Courier New" w:hAnsi="Courier New" w:cs="Courier New" w:hint="default"/>
        <w:sz w:val="40"/>
        <w:szCs w:val="4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A47DA9"/>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15:restartNumberingAfterBreak="0">
    <w:nsid w:val="3E9171DB"/>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5BC43856"/>
    <w:multiLevelType w:val="hybridMultilevel"/>
    <w:tmpl w:val="0DA84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7D94DD8"/>
    <w:multiLevelType w:val="hybridMultilevel"/>
    <w:tmpl w:val="E280E6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00F55"/>
    <w:rsid w:val="00000F55"/>
    <w:rsid w:val="00006A03"/>
    <w:rsid w:val="000302A4"/>
    <w:rsid w:val="000304CD"/>
    <w:rsid w:val="0003247B"/>
    <w:rsid w:val="000366D7"/>
    <w:rsid w:val="00037075"/>
    <w:rsid w:val="00052DD0"/>
    <w:rsid w:val="000770C8"/>
    <w:rsid w:val="00082042"/>
    <w:rsid w:val="00086321"/>
    <w:rsid w:val="00090F0F"/>
    <w:rsid w:val="000A0F97"/>
    <w:rsid w:val="000A5CA9"/>
    <w:rsid w:val="000B0B55"/>
    <w:rsid w:val="000B2ACA"/>
    <w:rsid w:val="000C1BBF"/>
    <w:rsid w:val="000D072F"/>
    <w:rsid w:val="000D77E7"/>
    <w:rsid w:val="000E2353"/>
    <w:rsid w:val="000E3BDA"/>
    <w:rsid w:val="000E4EF0"/>
    <w:rsid w:val="0011438B"/>
    <w:rsid w:val="0013097E"/>
    <w:rsid w:val="00143E5B"/>
    <w:rsid w:val="00152055"/>
    <w:rsid w:val="00153136"/>
    <w:rsid w:val="0015774D"/>
    <w:rsid w:val="00160815"/>
    <w:rsid w:val="00172B39"/>
    <w:rsid w:val="00174935"/>
    <w:rsid w:val="001B5D3A"/>
    <w:rsid w:val="001B6B57"/>
    <w:rsid w:val="001C3865"/>
    <w:rsid w:val="001D5037"/>
    <w:rsid w:val="001D76B9"/>
    <w:rsid w:val="001F2ED6"/>
    <w:rsid w:val="001F5125"/>
    <w:rsid w:val="00206D56"/>
    <w:rsid w:val="00210C2B"/>
    <w:rsid w:val="00241E67"/>
    <w:rsid w:val="00247812"/>
    <w:rsid w:val="0025031C"/>
    <w:rsid w:val="0025560E"/>
    <w:rsid w:val="00273325"/>
    <w:rsid w:val="0028332C"/>
    <w:rsid w:val="002853BE"/>
    <w:rsid w:val="00291DEF"/>
    <w:rsid w:val="00294AB2"/>
    <w:rsid w:val="002A37E2"/>
    <w:rsid w:val="002D7125"/>
    <w:rsid w:val="002F05D8"/>
    <w:rsid w:val="002F2BD5"/>
    <w:rsid w:val="00300D58"/>
    <w:rsid w:val="00325EAE"/>
    <w:rsid w:val="003273B2"/>
    <w:rsid w:val="00333FE0"/>
    <w:rsid w:val="00360C61"/>
    <w:rsid w:val="00362878"/>
    <w:rsid w:val="0036331C"/>
    <w:rsid w:val="003741DF"/>
    <w:rsid w:val="00387BEA"/>
    <w:rsid w:val="00393262"/>
    <w:rsid w:val="003A07F8"/>
    <w:rsid w:val="003A620C"/>
    <w:rsid w:val="003B7514"/>
    <w:rsid w:val="003D128C"/>
    <w:rsid w:val="003E1AE5"/>
    <w:rsid w:val="003F338F"/>
    <w:rsid w:val="003F5000"/>
    <w:rsid w:val="003F58A4"/>
    <w:rsid w:val="004009FC"/>
    <w:rsid w:val="004041DD"/>
    <w:rsid w:val="00404530"/>
    <w:rsid w:val="004235DC"/>
    <w:rsid w:val="004356EE"/>
    <w:rsid w:val="00437E62"/>
    <w:rsid w:val="00442E43"/>
    <w:rsid w:val="004444FA"/>
    <w:rsid w:val="00450FD1"/>
    <w:rsid w:val="004647B9"/>
    <w:rsid w:val="00481516"/>
    <w:rsid w:val="004C089D"/>
    <w:rsid w:val="004C20B9"/>
    <w:rsid w:val="004C3ED8"/>
    <w:rsid w:val="004D53DD"/>
    <w:rsid w:val="004D6185"/>
    <w:rsid w:val="004D654D"/>
    <w:rsid w:val="004D7C23"/>
    <w:rsid w:val="004F029E"/>
    <w:rsid w:val="004F19E9"/>
    <w:rsid w:val="004F4FDD"/>
    <w:rsid w:val="00525C79"/>
    <w:rsid w:val="005329C8"/>
    <w:rsid w:val="00534CEE"/>
    <w:rsid w:val="00547377"/>
    <w:rsid w:val="0056099F"/>
    <w:rsid w:val="005612FA"/>
    <w:rsid w:val="00583BF8"/>
    <w:rsid w:val="00587ACB"/>
    <w:rsid w:val="005A612C"/>
    <w:rsid w:val="005B2688"/>
    <w:rsid w:val="005D2D6E"/>
    <w:rsid w:val="005D6EC7"/>
    <w:rsid w:val="005E0070"/>
    <w:rsid w:val="005E2EF1"/>
    <w:rsid w:val="0061104A"/>
    <w:rsid w:val="0061355A"/>
    <w:rsid w:val="006137C4"/>
    <w:rsid w:val="00633E96"/>
    <w:rsid w:val="0063483F"/>
    <w:rsid w:val="0068067F"/>
    <w:rsid w:val="0068164B"/>
    <w:rsid w:val="006867B2"/>
    <w:rsid w:val="0069597A"/>
    <w:rsid w:val="006A709E"/>
    <w:rsid w:val="006B591F"/>
    <w:rsid w:val="006C33F6"/>
    <w:rsid w:val="006D4996"/>
    <w:rsid w:val="006F0CEF"/>
    <w:rsid w:val="006F6427"/>
    <w:rsid w:val="006F7FD5"/>
    <w:rsid w:val="00721890"/>
    <w:rsid w:val="00727C4D"/>
    <w:rsid w:val="00730B96"/>
    <w:rsid w:val="00741F2A"/>
    <w:rsid w:val="00744C3D"/>
    <w:rsid w:val="007461BA"/>
    <w:rsid w:val="00752B6D"/>
    <w:rsid w:val="00761292"/>
    <w:rsid w:val="00762945"/>
    <w:rsid w:val="00771993"/>
    <w:rsid w:val="0077787D"/>
    <w:rsid w:val="00780D6A"/>
    <w:rsid w:val="007841EA"/>
    <w:rsid w:val="00790FCB"/>
    <w:rsid w:val="007A07A1"/>
    <w:rsid w:val="007C3DE2"/>
    <w:rsid w:val="007C4AB4"/>
    <w:rsid w:val="007D12F4"/>
    <w:rsid w:val="007E639F"/>
    <w:rsid w:val="007F68B8"/>
    <w:rsid w:val="00807892"/>
    <w:rsid w:val="00815017"/>
    <w:rsid w:val="00840962"/>
    <w:rsid w:val="00846251"/>
    <w:rsid w:val="00850D30"/>
    <w:rsid w:val="00864E0A"/>
    <w:rsid w:val="008804D6"/>
    <w:rsid w:val="00894551"/>
    <w:rsid w:val="00897EAB"/>
    <w:rsid w:val="008A781F"/>
    <w:rsid w:val="008B0FB3"/>
    <w:rsid w:val="008B45B5"/>
    <w:rsid w:val="008C3EC6"/>
    <w:rsid w:val="008C7111"/>
    <w:rsid w:val="008D735F"/>
    <w:rsid w:val="009137D9"/>
    <w:rsid w:val="0092535C"/>
    <w:rsid w:val="0092572C"/>
    <w:rsid w:val="00931946"/>
    <w:rsid w:val="009319C1"/>
    <w:rsid w:val="00932F3B"/>
    <w:rsid w:val="00943A85"/>
    <w:rsid w:val="009646ED"/>
    <w:rsid w:val="0097787B"/>
    <w:rsid w:val="0098747C"/>
    <w:rsid w:val="009B487B"/>
    <w:rsid w:val="009B54C1"/>
    <w:rsid w:val="009E44F8"/>
    <w:rsid w:val="009F4845"/>
    <w:rsid w:val="00A03DB3"/>
    <w:rsid w:val="00A065D7"/>
    <w:rsid w:val="00A12FE3"/>
    <w:rsid w:val="00A15612"/>
    <w:rsid w:val="00A2723C"/>
    <w:rsid w:val="00A321A7"/>
    <w:rsid w:val="00A33A90"/>
    <w:rsid w:val="00A37399"/>
    <w:rsid w:val="00AA307A"/>
    <w:rsid w:val="00AA797C"/>
    <w:rsid w:val="00AB5519"/>
    <w:rsid w:val="00AB5897"/>
    <w:rsid w:val="00AC44AA"/>
    <w:rsid w:val="00AD37A6"/>
    <w:rsid w:val="00AE011F"/>
    <w:rsid w:val="00AE2E9C"/>
    <w:rsid w:val="00AE3345"/>
    <w:rsid w:val="00AE5EA6"/>
    <w:rsid w:val="00AF12FB"/>
    <w:rsid w:val="00AF1386"/>
    <w:rsid w:val="00B01738"/>
    <w:rsid w:val="00B065EC"/>
    <w:rsid w:val="00B160FD"/>
    <w:rsid w:val="00B23BB1"/>
    <w:rsid w:val="00B40260"/>
    <w:rsid w:val="00B430DC"/>
    <w:rsid w:val="00B7011F"/>
    <w:rsid w:val="00B726FE"/>
    <w:rsid w:val="00B93B07"/>
    <w:rsid w:val="00B968ED"/>
    <w:rsid w:val="00BA562D"/>
    <w:rsid w:val="00BB6AEF"/>
    <w:rsid w:val="00BF1E4D"/>
    <w:rsid w:val="00C16D18"/>
    <w:rsid w:val="00C277C1"/>
    <w:rsid w:val="00C43186"/>
    <w:rsid w:val="00C456D6"/>
    <w:rsid w:val="00C536F5"/>
    <w:rsid w:val="00C70674"/>
    <w:rsid w:val="00C8621D"/>
    <w:rsid w:val="00C873D3"/>
    <w:rsid w:val="00CA63D8"/>
    <w:rsid w:val="00CB2D7B"/>
    <w:rsid w:val="00CC70E9"/>
    <w:rsid w:val="00CD0AD2"/>
    <w:rsid w:val="00CD2342"/>
    <w:rsid w:val="00CE00B7"/>
    <w:rsid w:val="00D0474D"/>
    <w:rsid w:val="00D074C1"/>
    <w:rsid w:val="00D11A5F"/>
    <w:rsid w:val="00D123AE"/>
    <w:rsid w:val="00D17C74"/>
    <w:rsid w:val="00D20EB0"/>
    <w:rsid w:val="00D255E0"/>
    <w:rsid w:val="00D3221F"/>
    <w:rsid w:val="00D338F4"/>
    <w:rsid w:val="00D356F1"/>
    <w:rsid w:val="00D35DED"/>
    <w:rsid w:val="00D36C0F"/>
    <w:rsid w:val="00D4229D"/>
    <w:rsid w:val="00D42EDB"/>
    <w:rsid w:val="00D63DF1"/>
    <w:rsid w:val="00D65FDE"/>
    <w:rsid w:val="00D807DF"/>
    <w:rsid w:val="00D82803"/>
    <w:rsid w:val="00D93ECE"/>
    <w:rsid w:val="00DB055E"/>
    <w:rsid w:val="00DC14EE"/>
    <w:rsid w:val="00DC3F8E"/>
    <w:rsid w:val="00DD0675"/>
    <w:rsid w:val="00DD65AA"/>
    <w:rsid w:val="00E010C0"/>
    <w:rsid w:val="00E06827"/>
    <w:rsid w:val="00E113AC"/>
    <w:rsid w:val="00E313F4"/>
    <w:rsid w:val="00E379F7"/>
    <w:rsid w:val="00E50456"/>
    <w:rsid w:val="00E636D3"/>
    <w:rsid w:val="00E8010B"/>
    <w:rsid w:val="00EA6744"/>
    <w:rsid w:val="00EB681B"/>
    <w:rsid w:val="00EB6B97"/>
    <w:rsid w:val="00EC6C57"/>
    <w:rsid w:val="00EE3BE8"/>
    <w:rsid w:val="00F01C9A"/>
    <w:rsid w:val="00F0444A"/>
    <w:rsid w:val="00F07792"/>
    <w:rsid w:val="00F36734"/>
    <w:rsid w:val="00F51F53"/>
    <w:rsid w:val="00F53969"/>
    <w:rsid w:val="00F54006"/>
    <w:rsid w:val="00F558D2"/>
    <w:rsid w:val="00F55960"/>
    <w:rsid w:val="00F672A7"/>
    <w:rsid w:val="00F7017C"/>
    <w:rsid w:val="00F72796"/>
    <w:rsid w:val="00F87519"/>
    <w:rsid w:val="00F91D57"/>
    <w:rsid w:val="00FA3762"/>
    <w:rsid w:val="00FA4E5D"/>
    <w:rsid w:val="00FA6ED9"/>
    <w:rsid w:val="00FC0EAE"/>
    <w:rsid w:val="00FC1682"/>
    <w:rsid w:val="00FD34B0"/>
    <w:rsid w:val="00FE04B0"/>
    <w:rsid w:val="00FE5D8F"/>
    <w:rsid w:val="00FF66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rules v:ext="edit">
        <o:r id="V:Rule5" type="connector" idref="#_x0000_s1032"/>
        <o:r id="V:Rule6" type="connector" idref="#_x0000_s1034"/>
        <o:r id="V:Rule7" type="connector" idref="#_x0000_s1033"/>
        <o:r id="V:Rule8" type="connector" idref="#_x0000_s1031"/>
      </o:rules>
    </o:shapelayout>
  </w:shapeDefaults>
  <w:decimalSymbol w:val="."/>
  <w:listSeparator w:val=","/>
  <w14:docId w14:val="6F6BA01A"/>
  <w15:docId w15:val="{7AACC688-46D6-4B2E-BB7C-05029105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C1"/>
    <w:rPr>
      <w:rFonts w:ascii="Garmond (W1)" w:hAnsi="Garmond (W1)"/>
      <w:sz w:val="28"/>
    </w:rPr>
  </w:style>
  <w:style w:type="paragraph" w:styleId="Heading1">
    <w:name w:val="heading 1"/>
    <w:basedOn w:val="Normal"/>
    <w:next w:val="Normal"/>
    <w:qFormat/>
    <w:rsid w:val="009B54C1"/>
    <w:pPr>
      <w:keepNext/>
      <w:outlineLvl w:val="0"/>
    </w:pPr>
    <w:rPr>
      <w:b/>
      <w:i/>
      <w:u w:val="single"/>
    </w:rPr>
  </w:style>
  <w:style w:type="paragraph" w:styleId="Heading2">
    <w:name w:val="heading 2"/>
    <w:basedOn w:val="Normal"/>
    <w:next w:val="Normal"/>
    <w:qFormat/>
    <w:rsid w:val="009B54C1"/>
    <w:pPr>
      <w:keepNext/>
      <w:outlineLvl w:val="1"/>
    </w:pPr>
    <w:rPr>
      <w:rFonts w:ascii="Garamond" w:hAnsi="Garamond"/>
      <w:b/>
      <w:sz w:val="18"/>
    </w:rPr>
  </w:style>
  <w:style w:type="paragraph" w:styleId="Heading3">
    <w:name w:val="heading 3"/>
    <w:basedOn w:val="Normal"/>
    <w:next w:val="Normal"/>
    <w:qFormat/>
    <w:rsid w:val="009B54C1"/>
    <w:pPr>
      <w:keepNext/>
      <w:outlineLvl w:val="2"/>
    </w:pPr>
    <w:rPr>
      <w:rFonts w:ascii="Garamond" w:hAnsi="Garamond"/>
      <w:b/>
      <w:i/>
      <w:sz w:val="22"/>
    </w:rPr>
  </w:style>
  <w:style w:type="paragraph" w:styleId="Heading4">
    <w:name w:val="heading 4"/>
    <w:basedOn w:val="Normal"/>
    <w:next w:val="Normal"/>
    <w:qFormat/>
    <w:rsid w:val="009B54C1"/>
    <w:pPr>
      <w:keepNext/>
      <w:spacing w:before="240" w:after="60"/>
      <w:outlineLvl w:val="3"/>
    </w:pPr>
    <w:rPr>
      <w:rFonts w:ascii="Arial" w:hAnsi="Arial"/>
      <w:b/>
      <w:sz w:val="24"/>
    </w:rPr>
  </w:style>
  <w:style w:type="paragraph" w:styleId="Heading5">
    <w:name w:val="heading 5"/>
    <w:basedOn w:val="Normal"/>
    <w:next w:val="Normal"/>
    <w:qFormat/>
    <w:rsid w:val="009B54C1"/>
    <w:pPr>
      <w:keepNext/>
      <w:outlineLvl w:val="4"/>
    </w:pPr>
    <w:rPr>
      <w:b/>
      <w:i/>
      <w:sz w:val="20"/>
      <w:u w:val="single"/>
    </w:rPr>
  </w:style>
  <w:style w:type="paragraph" w:styleId="Heading6">
    <w:name w:val="heading 6"/>
    <w:basedOn w:val="Normal"/>
    <w:next w:val="Normal"/>
    <w:qFormat/>
    <w:rsid w:val="009B54C1"/>
    <w:pPr>
      <w:keepNext/>
      <w:jc w:val="center"/>
      <w:outlineLvl w:val="5"/>
    </w:pPr>
    <w:rPr>
      <w:b/>
      <w:i/>
    </w:rPr>
  </w:style>
  <w:style w:type="paragraph" w:styleId="Heading7">
    <w:name w:val="heading 7"/>
    <w:basedOn w:val="Normal"/>
    <w:next w:val="Normal"/>
    <w:qFormat/>
    <w:rsid w:val="009B54C1"/>
    <w:pPr>
      <w:keepNext/>
      <w:outlineLvl w:val="6"/>
    </w:pPr>
    <w:rPr>
      <w:rFonts w:ascii="Garamond" w:hAnsi="Garamond"/>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4"/>
    <w:rsid w:val="009B54C1"/>
    <w:pPr>
      <w:spacing w:before="0" w:after="0"/>
    </w:pPr>
    <w:rPr>
      <w:b w:val="0"/>
      <w:shadow/>
      <w:color w:val="C0C0C0"/>
      <w:sz w:val="20"/>
    </w:rPr>
  </w:style>
  <w:style w:type="paragraph" w:styleId="Caption">
    <w:name w:val="caption"/>
    <w:basedOn w:val="Normal"/>
    <w:next w:val="Normal"/>
    <w:qFormat/>
    <w:rsid w:val="009B54C1"/>
    <w:pPr>
      <w:jc w:val="right"/>
    </w:pPr>
    <w:rPr>
      <w:i/>
      <w:sz w:val="16"/>
    </w:rPr>
  </w:style>
  <w:style w:type="paragraph" w:styleId="Header">
    <w:name w:val="header"/>
    <w:basedOn w:val="Normal"/>
    <w:rsid w:val="009B54C1"/>
    <w:pPr>
      <w:tabs>
        <w:tab w:val="center" w:pos="4320"/>
        <w:tab w:val="right" w:pos="8640"/>
      </w:tabs>
    </w:pPr>
  </w:style>
  <w:style w:type="character" w:styleId="PageNumber">
    <w:name w:val="page number"/>
    <w:basedOn w:val="DefaultParagraphFont"/>
    <w:rsid w:val="009B54C1"/>
  </w:style>
  <w:style w:type="paragraph" w:styleId="BodyText">
    <w:name w:val="Body Text"/>
    <w:basedOn w:val="Normal"/>
    <w:rsid w:val="009B54C1"/>
    <w:rPr>
      <w:rFonts w:ascii="Arial" w:hAnsi="Arial"/>
      <w:i/>
      <w:sz w:val="24"/>
    </w:rPr>
  </w:style>
  <w:style w:type="paragraph" w:styleId="Footer">
    <w:name w:val="footer"/>
    <w:basedOn w:val="Normal"/>
    <w:rsid w:val="009B54C1"/>
    <w:pPr>
      <w:tabs>
        <w:tab w:val="center" w:pos="4320"/>
        <w:tab w:val="right" w:pos="8640"/>
      </w:tabs>
    </w:pPr>
  </w:style>
  <w:style w:type="paragraph" w:styleId="BalloonText">
    <w:name w:val="Balloon Text"/>
    <w:basedOn w:val="Normal"/>
    <w:link w:val="BalloonTextChar"/>
    <w:rsid w:val="00815017"/>
    <w:rPr>
      <w:rFonts w:ascii="Tahoma" w:hAnsi="Tahoma" w:cs="Tahoma"/>
      <w:sz w:val="16"/>
      <w:szCs w:val="16"/>
    </w:rPr>
  </w:style>
  <w:style w:type="character" w:customStyle="1" w:styleId="BalloonTextChar">
    <w:name w:val="Balloon Text Char"/>
    <w:basedOn w:val="DefaultParagraphFont"/>
    <w:link w:val="BalloonText"/>
    <w:rsid w:val="00815017"/>
    <w:rPr>
      <w:rFonts w:ascii="Tahoma" w:hAnsi="Tahoma" w:cs="Tahoma"/>
      <w:sz w:val="16"/>
      <w:szCs w:val="16"/>
    </w:rPr>
  </w:style>
  <w:style w:type="table" w:styleId="TableGrid">
    <w:name w:val="Table Grid"/>
    <w:basedOn w:val="TableNormal"/>
    <w:uiPriority w:val="59"/>
    <w:rsid w:val="0029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792"/>
    <w:pPr>
      <w:ind w:left="720"/>
      <w:contextualSpacing/>
    </w:pPr>
  </w:style>
  <w:style w:type="character" w:styleId="Hyperlink">
    <w:name w:val="Hyperlink"/>
    <w:basedOn w:val="DefaultParagraphFont"/>
    <w:uiPriority w:val="99"/>
    <w:unhideWhenUsed/>
    <w:rsid w:val="00F7017C"/>
    <w:rPr>
      <w:color w:val="0000FF" w:themeColor="hyperlink"/>
      <w:u w:val="single"/>
    </w:rPr>
  </w:style>
  <w:style w:type="paragraph" w:customStyle="1" w:styleId="Default">
    <w:name w:val="Default"/>
    <w:rsid w:val="00325EAE"/>
    <w:pPr>
      <w:autoSpaceDE w:val="0"/>
      <w:autoSpaceDN w:val="0"/>
      <w:adjustRightInd w:val="0"/>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834">
      <w:bodyDiv w:val="1"/>
      <w:marLeft w:val="0"/>
      <w:marRight w:val="0"/>
      <w:marTop w:val="0"/>
      <w:marBottom w:val="0"/>
      <w:divBdr>
        <w:top w:val="none" w:sz="0" w:space="0" w:color="auto"/>
        <w:left w:val="none" w:sz="0" w:space="0" w:color="auto"/>
        <w:bottom w:val="none" w:sz="0" w:space="0" w:color="auto"/>
        <w:right w:val="none" w:sz="0" w:space="0" w:color="auto"/>
      </w:divBdr>
    </w:div>
    <w:div w:id="342712540">
      <w:bodyDiv w:val="1"/>
      <w:marLeft w:val="0"/>
      <w:marRight w:val="0"/>
      <w:marTop w:val="0"/>
      <w:marBottom w:val="0"/>
      <w:divBdr>
        <w:top w:val="none" w:sz="0" w:space="0" w:color="auto"/>
        <w:left w:val="none" w:sz="0" w:space="0" w:color="auto"/>
        <w:bottom w:val="none" w:sz="0" w:space="0" w:color="auto"/>
        <w:right w:val="none" w:sz="0" w:space="0" w:color="auto"/>
      </w:divBdr>
    </w:div>
    <w:div w:id="568617866">
      <w:bodyDiv w:val="1"/>
      <w:marLeft w:val="0"/>
      <w:marRight w:val="0"/>
      <w:marTop w:val="0"/>
      <w:marBottom w:val="0"/>
      <w:divBdr>
        <w:top w:val="none" w:sz="0" w:space="0" w:color="auto"/>
        <w:left w:val="none" w:sz="0" w:space="0" w:color="auto"/>
        <w:bottom w:val="none" w:sz="0" w:space="0" w:color="auto"/>
        <w:right w:val="none" w:sz="0" w:space="0" w:color="auto"/>
      </w:divBdr>
    </w:div>
    <w:div w:id="16932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800DD-6B14-4D1C-AD76-3AED2846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Exam Plan: Level 1 Carpenter</vt:lpstr>
    </vt:vector>
  </TitlesOfParts>
  <Company>Government of Manitoba</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Plan: Level 1 Carpenter</dc:title>
  <dc:creator>glandry</dc:creator>
  <cp:lastModifiedBy>Landry, Gilles (MET)</cp:lastModifiedBy>
  <cp:revision>33</cp:revision>
  <cp:lastPrinted>2012-09-27T17:27:00Z</cp:lastPrinted>
  <dcterms:created xsi:type="dcterms:W3CDTF">2016-07-12T20:07:00Z</dcterms:created>
  <dcterms:modified xsi:type="dcterms:W3CDTF">2020-09-24T20:25:00Z</dcterms:modified>
</cp:coreProperties>
</file>