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0C" w:rsidRPr="0006696D" w:rsidRDefault="009569FE" w:rsidP="009569FE">
      <w:pPr>
        <w:spacing w:after="240"/>
        <w:rPr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7.SP.3.1: Calculating the Percent of the Total</w:t>
      </w:r>
    </w:p>
    <w:p w:rsidR="00CA7B0C" w:rsidRDefault="00CA7B0C" w:rsidP="00F44759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lang w:val="en-CA"/>
        </w:rPr>
        <w:t>Convert the following fractions to percents:</w:t>
      </w:r>
    </w:p>
    <w:p w:rsidR="00F44759" w:rsidRPr="00F44759" w:rsidRDefault="00F44759" w:rsidP="00F44759">
      <w:pPr>
        <w:spacing w:after="240"/>
        <w:ind w:left="36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position w:val="-138"/>
          <w:lang w:val="en-CA"/>
        </w:rPr>
        <w:object w:dxaOrig="1040" w:dyaOrig="2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145.25pt" o:ole="">
            <v:imagedata r:id="rId5" o:title=""/>
          </v:shape>
          <o:OLEObject Type="Embed" ProgID="Equation.DSMT4" ShapeID="_x0000_i1025" DrawAspect="Content" ObjectID="_1526213630" r:id="rId6"/>
        </w:object>
      </w:r>
    </w:p>
    <w:p w:rsidR="00CA7B0C" w:rsidRPr="00F44759" w:rsidRDefault="00A03C7B" w:rsidP="00F44759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lang w:val="en-CA"/>
        </w:rPr>
        <w:t>A G</w:t>
      </w:r>
      <w:r w:rsidR="00CA7B0C" w:rsidRPr="00F44759">
        <w:rPr>
          <w:rFonts w:ascii="Book Antiqua" w:hAnsi="Book Antiqua"/>
          <w:lang w:val="en-CA"/>
        </w:rPr>
        <w:t>rade 7 class conducted a food drive to help the local food bank.</w:t>
      </w:r>
      <w:r w:rsidR="00093BF9" w:rsidRPr="00F44759">
        <w:rPr>
          <w:rFonts w:ascii="Book Antiqua" w:hAnsi="Book Antiqua"/>
          <w:lang w:val="en-CA"/>
        </w:rPr>
        <w:t xml:space="preserve"> </w:t>
      </w:r>
      <w:r w:rsidRPr="00F44759">
        <w:rPr>
          <w:rFonts w:ascii="Book Antiqua" w:hAnsi="Book Antiqua"/>
          <w:lang w:val="en-CA"/>
        </w:rPr>
        <w:t>The class</w:t>
      </w:r>
      <w:r w:rsidR="00CA7B0C" w:rsidRPr="00F44759">
        <w:rPr>
          <w:rFonts w:ascii="Book Antiqua" w:hAnsi="Book Antiqua"/>
          <w:lang w:val="en-CA"/>
        </w:rPr>
        <w:t xml:space="preserve"> collected 25 packages of pasta, 32 cans of soup, 14 cans of fruit, 7 cans of vegetables, 16 packages of cookies, </w:t>
      </w:r>
      <w:r w:rsidR="007D128B">
        <w:rPr>
          <w:rFonts w:ascii="Book Antiqua" w:hAnsi="Book Antiqua"/>
          <w:lang w:val="en-CA"/>
        </w:rPr>
        <w:t xml:space="preserve">and </w:t>
      </w:r>
      <w:r w:rsidR="00CA7B0C" w:rsidRPr="00F44759">
        <w:rPr>
          <w:rFonts w:ascii="Book Antiqua" w:hAnsi="Book Antiqua"/>
          <w:lang w:val="en-CA"/>
        </w:rPr>
        <w:t>6 packages of rice.</w:t>
      </w:r>
      <w:r w:rsidR="00093BF9" w:rsidRPr="00F44759">
        <w:rPr>
          <w:rFonts w:ascii="Book Antiqua" w:hAnsi="Book Antiqua"/>
          <w:lang w:val="en-CA"/>
        </w:rPr>
        <w:t xml:space="preserve"> </w:t>
      </w:r>
      <w:r w:rsidR="00CA7B0C" w:rsidRPr="00F44759">
        <w:rPr>
          <w:rFonts w:ascii="Book Antiqua" w:hAnsi="Book Antiqua"/>
          <w:lang w:val="en-CA"/>
        </w:rPr>
        <w:t xml:space="preserve">What percent of the items collected </w:t>
      </w:r>
      <w:r w:rsidR="00354171">
        <w:rPr>
          <w:rFonts w:ascii="Book Antiqua" w:hAnsi="Book Antiqua"/>
          <w:lang w:val="en-CA"/>
        </w:rPr>
        <w:t>were cans of fruit</w:t>
      </w:r>
      <w:r w:rsidR="00CA7B0C" w:rsidRPr="00F44759">
        <w:rPr>
          <w:rFonts w:ascii="Book Antiqua" w:hAnsi="Book Antiqua"/>
          <w:lang w:val="en-CA"/>
        </w:rPr>
        <w:t>?</w:t>
      </w:r>
    </w:p>
    <w:p w:rsidR="00CA7B0C" w:rsidRPr="00F44759" w:rsidRDefault="00CA7B0C" w:rsidP="00F44759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lang w:val="en-CA"/>
        </w:rPr>
        <w:t>The students at Boreal Forest Middle School were excited about the dog show the student council planned for spirit week.</w:t>
      </w:r>
      <w:r w:rsidR="00093BF9" w:rsidRPr="00F44759">
        <w:rPr>
          <w:rFonts w:ascii="Book Antiqua" w:hAnsi="Book Antiqua"/>
          <w:lang w:val="en-CA"/>
        </w:rPr>
        <w:t xml:space="preserve"> </w:t>
      </w:r>
      <w:r w:rsidR="009078F9" w:rsidRPr="00F44759">
        <w:rPr>
          <w:rFonts w:ascii="Book Antiqua" w:hAnsi="Book Antiqua"/>
          <w:lang w:val="en-CA"/>
        </w:rPr>
        <w:t xml:space="preserve">The following dogs were entered in the show: </w:t>
      </w:r>
      <w:r w:rsidRPr="00F44759">
        <w:rPr>
          <w:rFonts w:ascii="Book Antiqua" w:hAnsi="Book Antiqua"/>
          <w:lang w:val="en-CA"/>
        </w:rPr>
        <w:t xml:space="preserve">9 German </w:t>
      </w:r>
      <w:r w:rsidR="009078F9" w:rsidRPr="00F44759">
        <w:rPr>
          <w:rFonts w:ascii="Book Antiqua" w:hAnsi="Book Antiqua"/>
          <w:lang w:val="en-CA"/>
        </w:rPr>
        <w:t xml:space="preserve">shepherds, </w:t>
      </w:r>
      <w:r w:rsidRPr="00F44759">
        <w:rPr>
          <w:rFonts w:ascii="Book Antiqua" w:hAnsi="Book Antiqua"/>
          <w:lang w:val="en-CA"/>
        </w:rPr>
        <w:t xml:space="preserve">5 </w:t>
      </w:r>
      <w:r w:rsidR="009078F9" w:rsidRPr="00F44759">
        <w:rPr>
          <w:rFonts w:ascii="Book Antiqua" w:hAnsi="Book Antiqua"/>
          <w:lang w:val="en-CA"/>
        </w:rPr>
        <w:t>g</w:t>
      </w:r>
      <w:r w:rsidRPr="00F44759">
        <w:rPr>
          <w:rFonts w:ascii="Book Antiqua" w:hAnsi="Book Antiqua"/>
          <w:lang w:val="en-CA"/>
        </w:rPr>
        <w:t xml:space="preserve">olden </w:t>
      </w:r>
      <w:r w:rsidR="009078F9" w:rsidRPr="00F44759">
        <w:rPr>
          <w:rFonts w:ascii="Book Antiqua" w:hAnsi="Book Antiqua"/>
          <w:lang w:val="en-CA"/>
        </w:rPr>
        <w:t>r</w:t>
      </w:r>
      <w:r w:rsidRPr="00F44759">
        <w:rPr>
          <w:rFonts w:ascii="Book Antiqua" w:hAnsi="Book Antiqua"/>
          <w:lang w:val="en-CA"/>
        </w:rPr>
        <w:t xml:space="preserve">etrievers, 3 </w:t>
      </w:r>
      <w:r w:rsidR="009078F9" w:rsidRPr="00F44759">
        <w:rPr>
          <w:rFonts w:ascii="Book Antiqua" w:hAnsi="Book Antiqua"/>
          <w:lang w:val="en-CA"/>
        </w:rPr>
        <w:t>c</w:t>
      </w:r>
      <w:r w:rsidRPr="00F44759">
        <w:rPr>
          <w:rFonts w:ascii="Book Antiqua" w:hAnsi="Book Antiqua"/>
          <w:lang w:val="en-CA"/>
        </w:rPr>
        <w:t xml:space="preserve">ollies, 2 </w:t>
      </w:r>
      <w:r w:rsidR="009078F9" w:rsidRPr="00F44759">
        <w:rPr>
          <w:rFonts w:ascii="Book Antiqua" w:hAnsi="Book Antiqua"/>
          <w:lang w:val="en-CA"/>
        </w:rPr>
        <w:t>c</w:t>
      </w:r>
      <w:r w:rsidRPr="00F44759">
        <w:rPr>
          <w:rFonts w:ascii="Book Antiqua" w:hAnsi="Book Antiqua"/>
          <w:lang w:val="en-CA"/>
        </w:rPr>
        <w:t xml:space="preserve">ocker </w:t>
      </w:r>
      <w:r w:rsidR="009078F9" w:rsidRPr="00F44759">
        <w:rPr>
          <w:rFonts w:ascii="Book Antiqua" w:hAnsi="Book Antiqua"/>
          <w:lang w:val="en-CA"/>
        </w:rPr>
        <w:t>s</w:t>
      </w:r>
      <w:r w:rsidRPr="00F44759">
        <w:rPr>
          <w:rFonts w:ascii="Book Antiqua" w:hAnsi="Book Antiqua"/>
          <w:lang w:val="en-CA"/>
        </w:rPr>
        <w:t xml:space="preserve">paniels, and 1 </w:t>
      </w:r>
      <w:r w:rsidR="009078F9" w:rsidRPr="00F44759">
        <w:rPr>
          <w:rFonts w:ascii="Book Antiqua" w:hAnsi="Book Antiqua"/>
          <w:lang w:val="en-CA"/>
        </w:rPr>
        <w:t>bloodh</w:t>
      </w:r>
      <w:r w:rsidRPr="00F44759">
        <w:rPr>
          <w:rFonts w:ascii="Book Antiqua" w:hAnsi="Book Antiqua"/>
          <w:lang w:val="en-CA"/>
        </w:rPr>
        <w:t>ound.</w:t>
      </w:r>
      <w:r w:rsidR="00093BF9" w:rsidRPr="00F44759">
        <w:rPr>
          <w:rFonts w:ascii="Book Antiqua" w:hAnsi="Book Antiqua"/>
          <w:lang w:val="en-CA"/>
        </w:rPr>
        <w:t xml:space="preserve"> </w:t>
      </w:r>
      <w:r w:rsidRPr="00F44759">
        <w:rPr>
          <w:rFonts w:ascii="Book Antiqua" w:hAnsi="Book Antiqua"/>
          <w:lang w:val="en-CA"/>
        </w:rPr>
        <w:t xml:space="preserve">What percent of the dogs were </w:t>
      </w:r>
      <w:r w:rsidR="009078F9" w:rsidRPr="00F44759">
        <w:rPr>
          <w:rFonts w:ascii="Book Antiqua" w:hAnsi="Book Antiqua"/>
          <w:lang w:val="en-CA"/>
        </w:rPr>
        <w:t>bloodhounds</w:t>
      </w:r>
      <w:r w:rsidRPr="00F44759">
        <w:rPr>
          <w:rFonts w:ascii="Book Antiqua" w:hAnsi="Book Antiqua"/>
          <w:lang w:val="en-CA"/>
        </w:rPr>
        <w:t>?</w:t>
      </w:r>
    </w:p>
    <w:p w:rsidR="00CA7B0C" w:rsidRPr="00F44759" w:rsidRDefault="00CA7B0C" w:rsidP="00F44759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lang w:val="en-CA"/>
        </w:rPr>
        <w:t>There a</w:t>
      </w:r>
      <w:r w:rsidR="00A03C7B" w:rsidRPr="00F44759">
        <w:rPr>
          <w:rFonts w:ascii="Book Antiqua" w:hAnsi="Book Antiqua"/>
          <w:lang w:val="en-CA"/>
        </w:rPr>
        <w:t>re 12 girls and 9 boys in Tanya’</w:t>
      </w:r>
      <w:r w:rsidRPr="00F44759">
        <w:rPr>
          <w:rFonts w:ascii="Book Antiqua" w:hAnsi="Book Antiqua"/>
          <w:lang w:val="en-CA"/>
        </w:rPr>
        <w:t>s class.</w:t>
      </w:r>
      <w:r w:rsidR="00093BF9" w:rsidRPr="00F44759">
        <w:rPr>
          <w:rFonts w:ascii="Book Antiqua" w:hAnsi="Book Antiqua"/>
          <w:lang w:val="en-CA"/>
        </w:rPr>
        <w:t xml:space="preserve"> </w:t>
      </w:r>
      <w:r w:rsidRPr="00F44759">
        <w:rPr>
          <w:rFonts w:ascii="Book Antiqua" w:hAnsi="Book Antiqua"/>
          <w:lang w:val="en-CA"/>
        </w:rPr>
        <w:t>What percent of the class are girls?</w:t>
      </w:r>
    </w:p>
    <w:p w:rsidR="00CA7B0C" w:rsidRPr="00F44759" w:rsidRDefault="00CA7B0C" w:rsidP="00F44759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lang w:val="en-CA"/>
        </w:rPr>
        <w:t>If 8 of the 12 players on the basketball team scored baskets and 4 players scored no baskets, what percent of the players scored baskets?</w:t>
      </w:r>
    </w:p>
    <w:p w:rsidR="00CA7B0C" w:rsidRPr="00F44759" w:rsidRDefault="00093BF9" w:rsidP="00F44759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lang w:val="en-CA"/>
        </w:rPr>
        <w:t xml:space="preserve">Which quantity is greater, </w:t>
      </w:r>
      <w:r w:rsidR="00CA7B0C" w:rsidRPr="00F44759">
        <w:rPr>
          <w:rFonts w:ascii="Book Antiqua" w:hAnsi="Book Antiqua"/>
          <w:lang w:val="en-CA"/>
        </w:rPr>
        <w:t>25% of 240, or</w:t>
      </w:r>
      <w:r w:rsidRPr="00F44759">
        <w:rPr>
          <w:rFonts w:ascii="Book Antiqua" w:hAnsi="Book Antiqua"/>
          <w:lang w:val="en-CA"/>
        </w:rPr>
        <w:t xml:space="preserve"> </w:t>
      </w:r>
      <w:r w:rsidR="00CA7B0C" w:rsidRPr="00F44759">
        <w:rPr>
          <w:rFonts w:ascii="Book Antiqua" w:hAnsi="Book Antiqua"/>
          <w:lang w:val="en-CA"/>
        </w:rPr>
        <w:t>8% of 850?</w:t>
      </w:r>
      <w:r w:rsidRPr="00F44759">
        <w:rPr>
          <w:rFonts w:ascii="Book Antiqua" w:hAnsi="Book Antiqua"/>
          <w:lang w:val="en-CA"/>
        </w:rPr>
        <w:t xml:space="preserve"> </w:t>
      </w:r>
      <w:r w:rsidR="00CA7B0C" w:rsidRPr="00F44759">
        <w:rPr>
          <w:rFonts w:ascii="Book Antiqua" w:hAnsi="Book Antiqua"/>
          <w:lang w:val="en-CA"/>
        </w:rPr>
        <w:t>Explain how you know your answer is correct.</w:t>
      </w:r>
    </w:p>
    <w:p w:rsidR="00CA7B0C" w:rsidRPr="00F44759" w:rsidRDefault="00CA7B0C" w:rsidP="00F44759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F44759">
        <w:rPr>
          <w:rFonts w:ascii="Book Antiqua" w:hAnsi="Book Antiqua"/>
          <w:lang w:val="en-CA"/>
        </w:rPr>
        <w:t>Create and solve your own percent question.</w:t>
      </w:r>
    </w:p>
    <w:p w:rsidR="00893D57" w:rsidRPr="0006696D" w:rsidRDefault="00893D57" w:rsidP="00F44759">
      <w:pPr>
        <w:spacing w:after="240"/>
        <w:rPr>
          <w:lang w:val="en-CA"/>
        </w:rPr>
      </w:pPr>
    </w:p>
    <w:p w:rsidR="00CA7B0C" w:rsidRPr="0006696D" w:rsidRDefault="00CA7B0C" w:rsidP="00893D57">
      <w:pPr>
        <w:rPr>
          <w:lang w:val="en-CA"/>
        </w:rPr>
      </w:pPr>
    </w:p>
    <w:sectPr w:rsidR="00CA7B0C" w:rsidRPr="0006696D" w:rsidSect="00F4475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AFA"/>
    <w:multiLevelType w:val="hybridMultilevel"/>
    <w:tmpl w:val="620282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4218A3"/>
    <w:multiLevelType w:val="hybridMultilevel"/>
    <w:tmpl w:val="96105ED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F5A61"/>
    <w:multiLevelType w:val="hybridMultilevel"/>
    <w:tmpl w:val="FC6208C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CB7EF9"/>
    <w:multiLevelType w:val="hybridMultilevel"/>
    <w:tmpl w:val="6DEA2488"/>
    <w:lvl w:ilvl="0" w:tplc="7AEE7AE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25" w:hanging="360"/>
      </w:pPr>
    </w:lvl>
    <w:lvl w:ilvl="2" w:tplc="1009001B" w:tentative="1">
      <w:start w:val="1"/>
      <w:numFmt w:val="lowerRoman"/>
      <w:lvlText w:val="%3."/>
      <w:lvlJc w:val="right"/>
      <w:pPr>
        <w:ind w:left="1845" w:hanging="180"/>
      </w:pPr>
    </w:lvl>
    <w:lvl w:ilvl="3" w:tplc="1009000F" w:tentative="1">
      <w:start w:val="1"/>
      <w:numFmt w:val="decimal"/>
      <w:lvlText w:val="%4."/>
      <w:lvlJc w:val="left"/>
      <w:pPr>
        <w:ind w:left="2565" w:hanging="360"/>
      </w:pPr>
    </w:lvl>
    <w:lvl w:ilvl="4" w:tplc="10090019" w:tentative="1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48BA4EDA"/>
    <w:multiLevelType w:val="hybridMultilevel"/>
    <w:tmpl w:val="B4049E1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A4E65"/>
    <w:multiLevelType w:val="hybridMultilevel"/>
    <w:tmpl w:val="8480AE5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F22E1"/>
    <w:multiLevelType w:val="hybridMultilevel"/>
    <w:tmpl w:val="AE5EBFB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534A41"/>
    <w:multiLevelType w:val="hybridMultilevel"/>
    <w:tmpl w:val="65EEE500"/>
    <w:lvl w:ilvl="0" w:tplc="BD76EE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6696D"/>
    <w:rsid w:val="00093BF9"/>
    <w:rsid w:val="000A09EE"/>
    <w:rsid w:val="00230543"/>
    <w:rsid w:val="003138AE"/>
    <w:rsid w:val="00324E6E"/>
    <w:rsid w:val="00331E6B"/>
    <w:rsid w:val="00354171"/>
    <w:rsid w:val="00731744"/>
    <w:rsid w:val="00767173"/>
    <w:rsid w:val="007D128B"/>
    <w:rsid w:val="00833525"/>
    <w:rsid w:val="00893D57"/>
    <w:rsid w:val="008A76C6"/>
    <w:rsid w:val="009078F9"/>
    <w:rsid w:val="009569FE"/>
    <w:rsid w:val="009E13E0"/>
    <w:rsid w:val="00A03C7B"/>
    <w:rsid w:val="00AC2DC7"/>
    <w:rsid w:val="00BA443C"/>
    <w:rsid w:val="00C56118"/>
    <w:rsid w:val="00CA7B0C"/>
    <w:rsid w:val="00DA00C6"/>
    <w:rsid w:val="00DB2011"/>
    <w:rsid w:val="00DF3C0A"/>
    <w:rsid w:val="00E62E0A"/>
    <w:rsid w:val="00E819C2"/>
    <w:rsid w:val="00EF3FBC"/>
    <w:rsid w:val="00F44759"/>
    <w:rsid w:val="00F70E8B"/>
    <w:rsid w:val="00FB06D6"/>
    <w:rsid w:val="00FE40C0"/>
    <w:rsid w:val="00FF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9C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313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09E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2</cp:revision>
  <cp:lastPrinted>2012-01-16T14:20:00Z</cp:lastPrinted>
  <dcterms:created xsi:type="dcterms:W3CDTF">2016-05-31T20:25:00Z</dcterms:created>
  <dcterms:modified xsi:type="dcterms:W3CDTF">2016-05-31T20:25:00Z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