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821" w:rsidRPr="00DA7600" w:rsidRDefault="007E6821" w:rsidP="00D87D0D">
      <w:pPr>
        <w:spacing w:after="240"/>
        <w:ind w:left="-90"/>
        <w:rPr>
          <w:rFonts w:ascii="Arial" w:hAnsi="Arial" w:cs="Arial"/>
          <w:sz w:val="22"/>
          <w:szCs w:val="22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7.SS.1.5</w:t>
      </w:r>
      <w:r w:rsidR="001551EC">
        <w:rPr>
          <w:rFonts w:ascii="Tahoma" w:hAnsi="Tahoma" w:cs="Tahoma"/>
          <w:b/>
          <w:bCs/>
          <w:w w:val="150"/>
          <w:sz w:val="28"/>
          <w:szCs w:val="28"/>
        </w:rPr>
        <w:t>: A Table to Compare Measure</w:t>
      </w:r>
      <w:r>
        <w:rPr>
          <w:rFonts w:ascii="Tahoma" w:hAnsi="Tahoma" w:cs="Tahoma"/>
          <w:b/>
          <w:bCs/>
          <w:w w:val="150"/>
          <w:sz w:val="28"/>
          <w:szCs w:val="28"/>
        </w:rPr>
        <w:t>s of Circles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58"/>
        <w:gridCol w:w="1350"/>
        <w:gridCol w:w="1530"/>
        <w:gridCol w:w="2160"/>
        <w:gridCol w:w="2610"/>
      </w:tblGrid>
      <w:tr w:rsidR="000B772D" w:rsidRPr="00DA7600" w:rsidTr="000B772D">
        <w:trPr>
          <w:trHeight w:val="872"/>
        </w:trPr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0B772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D87D0D">
              <w:rPr>
                <w:rFonts w:ascii="Verdana" w:hAnsi="Verdana"/>
                <w:b/>
                <w:sz w:val="20"/>
                <w:szCs w:val="20"/>
                <w:lang w:val="en-CA"/>
              </w:rPr>
              <w:t>Object</w:t>
            </w:r>
          </w:p>
          <w:p w:rsidR="000B772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0B772D" w:rsidRPr="00D87D0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0B772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D87D0D">
              <w:rPr>
                <w:rFonts w:ascii="Verdana" w:hAnsi="Verdana"/>
                <w:b/>
                <w:sz w:val="20"/>
                <w:szCs w:val="20"/>
                <w:lang w:val="en-CA"/>
              </w:rPr>
              <w:t>Radius</w:t>
            </w:r>
          </w:p>
          <w:p w:rsidR="000B772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0B772D" w:rsidRPr="00D87D0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0B772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D87D0D">
              <w:rPr>
                <w:rFonts w:ascii="Verdana" w:hAnsi="Verdana"/>
                <w:b/>
                <w:sz w:val="20"/>
                <w:szCs w:val="20"/>
                <w:lang w:val="en-CA"/>
              </w:rPr>
              <w:t>Diameter</w:t>
            </w:r>
          </w:p>
          <w:p w:rsidR="000B772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0B772D" w:rsidRPr="00D87D0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0B772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D87D0D">
              <w:rPr>
                <w:rFonts w:ascii="Verdana" w:hAnsi="Verdana"/>
                <w:b/>
                <w:sz w:val="20"/>
                <w:szCs w:val="20"/>
                <w:lang w:val="en-CA"/>
              </w:rPr>
              <w:t>Circumference</w:t>
            </w:r>
          </w:p>
          <w:p w:rsidR="000B772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0B772D" w:rsidRPr="00D87D0D" w:rsidRDefault="000B772D" w:rsidP="00D87D0D">
            <w:pPr>
              <w:ind w:left="-90" w:right="-91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0B772D" w:rsidRDefault="000B772D" w:rsidP="00D87D0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D87D0D">
              <w:rPr>
                <w:rFonts w:ascii="Verdana" w:hAnsi="Verdana"/>
                <w:b/>
                <w:sz w:val="20"/>
                <w:szCs w:val="20"/>
                <w:lang w:val="en-CA"/>
              </w:rPr>
              <w:t>Calculate</w:t>
            </w:r>
          </w:p>
          <w:p w:rsidR="000B772D" w:rsidRPr="00D87D0D" w:rsidRDefault="00223A4F" w:rsidP="00CB0BB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223A4F">
              <w:rPr>
                <w:rFonts w:ascii="Verdana" w:hAnsi="Verdana"/>
                <w:b/>
                <w:position w:val="-20"/>
                <w:sz w:val="20"/>
                <w:szCs w:val="20"/>
                <w:lang w:val="en-CA"/>
              </w:rPr>
              <w:object w:dxaOrig="26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2.75pt;height:27pt" o:ole="">
                  <v:imagedata r:id="rId5" o:title=""/>
                </v:shape>
                <o:OLEObject Type="Embed" ProgID="Equation.DSMT4" ShapeID="_x0000_i1030" DrawAspect="Content" ObjectID="_1388988568" r:id="rId6"/>
              </w:object>
            </w:r>
          </w:p>
        </w:tc>
      </w:tr>
      <w:tr w:rsidR="000B772D" w:rsidRPr="00DA7600" w:rsidTr="000B772D">
        <w:tc>
          <w:tcPr>
            <w:tcW w:w="1458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  <w:tr w:rsidR="000B772D" w:rsidRPr="00DA7600" w:rsidTr="000B772D">
        <w:tc>
          <w:tcPr>
            <w:tcW w:w="1458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  <w:tr w:rsidR="000B772D" w:rsidRPr="00DA7600" w:rsidTr="000B772D">
        <w:tc>
          <w:tcPr>
            <w:tcW w:w="1458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  <w:tr w:rsidR="000B772D" w:rsidRPr="00DA7600" w:rsidTr="000B772D">
        <w:tc>
          <w:tcPr>
            <w:tcW w:w="1458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  <w:tr w:rsidR="000B772D" w:rsidRPr="00DA7600" w:rsidTr="000B772D">
        <w:tc>
          <w:tcPr>
            <w:tcW w:w="1458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  <w:tr w:rsidR="000B772D" w:rsidRPr="00DA7600" w:rsidTr="000B772D">
        <w:tc>
          <w:tcPr>
            <w:tcW w:w="1458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  <w:tr w:rsidR="000B772D" w:rsidRPr="00DA7600" w:rsidTr="000B772D">
        <w:tc>
          <w:tcPr>
            <w:tcW w:w="1458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  <w:tr w:rsidR="000B772D" w:rsidRPr="00DA7600" w:rsidTr="000B772D">
        <w:tc>
          <w:tcPr>
            <w:tcW w:w="1458" w:type="dxa"/>
          </w:tcPr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  <w:tr w:rsidR="000B772D" w:rsidRPr="00DA7600" w:rsidTr="000B772D">
        <w:tc>
          <w:tcPr>
            <w:tcW w:w="1458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  <w:tr w:rsidR="000B772D" w:rsidRPr="00DA7600" w:rsidTr="000B772D">
        <w:tc>
          <w:tcPr>
            <w:tcW w:w="1458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35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153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16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  <w:tc>
          <w:tcPr>
            <w:tcW w:w="2610" w:type="dxa"/>
          </w:tcPr>
          <w:p w:rsidR="000B772D" w:rsidRPr="00DA7600" w:rsidRDefault="000B772D" w:rsidP="008E45CE">
            <w:pPr>
              <w:rPr>
                <w:b/>
                <w:lang w:val="en-CA"/>
              </w:rPr>
            </w:pPr>
          </w:p>
        </w:tc>
      </w:tr>
    </w:tbl>
    <w:p w:rsidR="0009034A" w:rsidRPr="00DA7600" w:rsidRDefault="0009034A" w:rsidP="00D87D0D">
      <w:pPr>
        <w:rPr>
          <w:rFonts w:ascii="Century Gothic" w:hAnsi="Century Gothic"/>
          <w:lang w:val="en-CA"/>
        </w:rPr>
      </w:pPr>
    </w:p>
    <w:sectPr w:rsidR="0009034A" w:rsidRPr="00DA7600" w:rsidSect="00D87D0D">
      <w:pgSz w:w="12240" w:h="15840"/>
      <w:pgMar w:top="1440" w:right="1440" w:bottom="72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049E4"/>
    <w:multiLevelType w:val="hybridMultilevel"/>
    <w:tmpl w:val="D7C66F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9034A"/>
    <w:rsid w:val="00096FD2"/>
    <w:rsid w:val="000B772D"/>
    <w:rsid w:val="0012780F"/>
    <w:rsid w:val="00153A0F"/>
    <w:rsid w:val="001551EC"/>
    <w:rsid w:val="001B293F"/>
    <w:rsid w:val="00223A4F"/>
    <w:rsid w:val="00431ACE"/>
    <w:rsid w:val="004719DB"/>
    <w:rsid w:val="005344ED"/>
    <w:rsid w:val="00585231"/>
    <w:rsid w:val="006E2B0A"/>
    <w:rsid w:val="006E77C0"/>
    <w:rsid w:val="007E6821"/>
    <w:rsid w:val="008269A4"/>
    <w:rsid w:val="00862F54"/>
    <w:rsid w:val="008C000B"/>
    <w:rsid w:val="008E45CE"/>
    <w:rsid w:val="00913CB7"/>
    <w:rsid w:val="009F685A"/>
    <w:rsid w:val="00A12586"/>
    <w:rsid w:val="00A1363C"/>
    <w:rsid w:val="00A57CC8"/>
    <w:rsid w:val="00C051E7"/>
    <w:rsid w:val="00C10400"/>
    <w:rsid w:val="00C56118"/>
    <w:rsid w:val="00CB0BBF"/>
    <w:rsid w:val="00CD7728"/>
    <w:rsid w:val="00D85C24"/>
    <w:rsid w:val="00D87D0D"/>
    <w:rsid w:val="00DA7600"/>
    <w:rsid w:val="00DD0467"/>
    <w:rsid w:val="00DE70C0"/>
    <w:rsid w:val="00F10EC5"/>
    <w:rsid w:val="00F834FC"/>
    <w:rsid w:val="00FB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780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003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09034A"/>
    <w:rPr>
      <w:sz w:val="18"/>
    </w:rPr>
  </w:style>
  <w:style w:type="paragraph" w:styleId="CommentText">
    <w:name w:val="annotation text"/>
    <w:basedOn w:val="Normal"/>
    <w:semiHidden/>
    <w:rsid w:val="00090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8</cp:revision>
  <cp:lastPrinted>2012-01-25T15:22:00Z</cp:lastPrinted>
  <dcterms:created xsi:type="dcterms:W3CDTF">2011-12-14T21:03:00Z</dcterms:created>
  <dcterms:modified xsi:type="dcterms:W3CDTF">2012-01-25T15:22:00Z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