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9B288B">
        <w:rPr>
          <w:rFonts w:ascii="Tahoma" w:hAnsi="Tahoma" w:cs="Tahoma"/>
          <w:b/>
          <w:bCs/>
          <w:w w:val="150"/>
          <w:sz w:val="28"/>
          <w:szCs w:val="28"/>
        </w:rPr>
        <w:t>SS.2.3: Sides for Flexible Quadrilaterals</w:t>
      </w:r>
    </w:p>
    <w:p w:rsidR="009B288B" w:rsidRDefault="009B28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9B288B" w:rsidTr="009B288B">
        <w:trPr>
          <w:trHeight w:val="720"/>
        </w:trPr>
        <w:tc>
          <w:tcPr>
            <w:tcW w:w="4428" w:type="dxa"/>
            <w:vAlign w:val="center"/>
          </w:tcPr>
          <w:p w:rsidR="009B288B" w:rsidRPr="009B288B" w:rsidRDefault="009B288B" w:rsidP="009B288B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 w:rsidRPr="009B288B">
              <w:rPr>
                <w:rFonts w:ascii="Book Antiqua" w:hAnsi="Book Antiqua" w:cs="Tahoma"/>
                <w:bCs/>
                <w:sz w:val="28"/>
                <w:szCs w:val="28"/>
              </w:rPr>
              <w:t>Small</w:t>
            </w:r>
            <w:r>
              <w:rPr>
                <w:rFonts w:ascii="Book Antiqua" w:hAnsi="Book Antiqua" w:cs="Tahoma"/>
                <w:bCs/>
                <w:sz w:val="28"/>
                <w:szCs w:val="28"/>
              </w:rPr>
              <w:t xml:space="preserve"> for Parallelogram P 1</w:t>
            </w:r>
          </w:p>
        </w:tc>
        <w:tc>
          <w:tcPr>
            <w:tcW w:w="4428" w:type="dxa"/>
            <w:vAlign w:val="center"/>
          </w:tcPr>
          <w:p w:rsidR="009B288B" w:rsidRP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 w:rsidRPr="009B288B">
              <w:rPr>
                <w:rFonts w:ascii="Book Antiqua" w:hAnsi="Book Antiqua" w:cs="Tahoma"/>
                <w:bCs/>
                <w:sz w:val="28"/>
                <w:szCs w:val="28"/>
              </w:rPr>
              <w:t>Small</w:t>
            </w:r>
            <w:r>
              <w:rPr>
                <w:rFonts w:ascii="Book Antiqua" w:hAnsi="Book Antiqua" w:cs="Tahoma"/>
                <w:bCs/>
                <w:sz w:val="28"/>
                <w:szCs w:val="28"/>
              </w:rPr>
              <w:t xml:space="preserve"> for Parallelogram P 1</w:t>
            </w:r>
          </w:p>
        </w:tc>
      </w:tr>
      <w:tr w:rsidR="009B288B" w:rsidTr="009B288B">
        <w:trPr>
          <w:trHeight w:val="720"/>
        </w:trPr>
        <w:tc>
          <w:tcPr>
            <w:tcW w:w="4428" w:type="dxa"/>
            <w:vAlign w:val="center"/>
          </w:tcPr>
          <w:p w:rsidR="009B288B" w:rsidRP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 w:rsidRPr="009B288B">
              <w:rPr>
                <w:rFonts w:ascii="Book Antiqua" w:hAnsi="Book Antiqua" w:cs="Tahoma"/>
                <w:bCs/>
                <w:sz w:val="28"/>
                <w:szCs w:val="28"/>
              </w:rPr>
              <w:t>Small</w:t>
            </w:r>
            <w:r>
              <w:rPr>
                <w:rFonts w:ascii="Book Antiqua" w:hAnsi="Book Antiqua" w:cs="Tahoma"/>
                <w:bCs/>
                <w:sz w:val="28"/>
                <w:szCs w:val="28"/>
              </w:rPr>
              <w:t xml:space="preserve"> for Parallelogram P 2</w:t>
            </w:r>
          </w:p>
        </w:tc>
        <w:tc>
          <w:tcPr>
            <w:tcW w:w="4428" w:type="dxa"/>
            <w:vAlign w:val="center"/>
          </w:tcPr>
          <w:p w:rsidR="009B288B" w:rsidRPr="009B288B" w:rsidRDefault="009B288B" w:rsidP="009B288B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>Small for Trapezoid T 1</w:t>
            </w:r>
          </w:p>
        </w:tc>
      </w:tr>
      <w:tr w:rsidR="009B288B" w:rsidTr="009B288B">
        <w:trPr>
          <w:trHeight w:val="720"/>
        </w:trPr>
        <w:tc>
          <w:tcPr>
            <w:tcW w:w="4428" w:type="dxa"/>
            <w:vAlign w:val="center"/>
          </w:tcPr>
          <w:p w:rsidR="009B288B" w:rsidRP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 w:rsidRPr="009B288B">
              <w:rPr>
                <w:rFonts w:ascii="Book Antiqua" w:hAnsi="Book Antiqua" w:cs="Tahoma"/>
                <w:bCs/>
                <w:sz w:val="28"/>
                <w:szCs w:val="28"/>
              </w:rPr>
              <w:t>Small</w:t>
            </w:r>
            <w:r>
              <w:rPr>
                <w:rFonts w:ascii="Book Antiqua" w:hAnsi="Book Antiqua" w:cs="Tahoma"/>
                <w:bCs/>
                <w:sz w:val="28"/>
                <w:szCs w:val="28"/>
              </w:rPr>
              <w:t xml:space="preserve"> for Parallelogram P 2</w:t>
            </w:r>
          </w:p>
        </w:tc>
        <w:tc>
          <w:tcPr>
            <w:tcW w:w="4428" w:type="dxa"/>
            <w:vAlign w:val="center"/>
          </w:tcPr>
          <w:p w:rsidR="009B288B" w:rsidRP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>Small for Trapezoid T 1</w:t>
            </w:r>
          </w:p>
        </w:tc>
      </w:tr>
      <w:tr w:rsidR="009B288B" w:rsidTr="009B288B">
        <w:trPr>
          <w:trHeight w:val="720"/>
        </w:trPr>
        <w:tc>
          <w:tcPr>
            <w:tcW w:w="4428" w:type="dxa"/>
            <w:vAlign w:val="center"/>
          </w:tcPr>
          <w:p w:rsidR="009B288B" w:rsidRP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 w:rsidRPr="009B288B">
              <w:rPr>
                <w:rFonts w:ascii="Book Antiqua" w:hAnsi="Book Antiqua" w:cs="Tahoma"/>
                <w:bCs/>
                <w:sz w:val="28"/>
                <w:szCs w:val="28"/>
              </w:rPr>
              <w:t>Small</w:t>
            </w:r>
            <w:r>
              <w:rPr>
                <w:rFonts w:ascii="Book Antiqua" w:hAnsi="Book Antiqua" w:cs="Tahoma"/>
                <w:bCs/>
                <w:sz w:val="28"/>
                <w:szCs w:val="28"/>
              </w:rPr>
              <w:t xml:space="preserve"> for Parallelogram P 2</w:t>
            </w:r>
          </w:p>
        </w:tc>
        <w:tc>
          <w:tcPr>
            <w:tcW w:w="4428" w:type="dxa"/>
            <w:vAlign w:val="center"/>
          </w:tcPr>
          <w:p w:rsidR="009B288B" w:rsidRPr="009B288B" w:rsidRDefault="009B288B" w:rsidP="00B13ECC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 xml:space="preserve">Small for Trapezoid T </w:t>
            </w:r>
            <w:r w:rsidR="00B13ECC">
              <w:rPr>
                <w:rFonts w:ascii="Book Antiqua" w:hAnsi="Book Antiqua" w:cs="Tahoma"/>
                <w:bCs/>
                <w:sz w:val="28"/>
                <w:szCs w:val="28"/>
              </w:rPr>
              <w:t>2</w:t>
            </w:r>
          </w:p>
        </w:tc>
      </w:tr>
      <w:tr w:rsidR="009B288B" w:rsidTr="009B288B">
        <w:trPr>
          <w:trHeight w:val="720"/>
        </w:trPr>
        <w:tc>
          <w:tcPr>
            <w:tcW w:w="4428" w:type="dxa"/>
            <w:vAlign w:val="center"/>
          </w:tcPr>
          <w:p w:rsidR="009B288B" w:rsidRP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 w:rsidRPr="009B288B">
              <w:rPr>
                <w:rFonts w:ascii="Book Antiqua" w:hAnsi="Book Antiqua" w:cs="Tahoma"/>
                <w:bCs/>
                <w:sz w:val="28"/>
                <w:szCs w:val="28"/>
              </w:rPr>
              <w:t>Small</w:t>
            </w:r>
            <w:r>
              <w:rPr>
                <w:rFonts w:ascii="Book Antiqua" w:hAnsi="Book Antiqua" w:cs="Tahoma"/>
                <w:bCs/>
                <w:sz w:val="28"/>
                <w:szCs w:val="28"/>
              </w:rPr>
              <w:t xml:space="preserve"> for Parallelogram P 2</w:t>
            </w:r>
          </w:p>
        </w:tc>
        <w:tc>
          <w:tcPr>
            <w:tcW w:w="4428" w:type="dxa"/>
            <w:vAlign w:val="center"/>
          </w:tcPr>
          <w:p w:rsidR="009B288B" w:rsidRPr="009B288B" w:rsidRDefault="009B288B" w:rsidP="00B13ECC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 xml:space="preserve">Small for Trapezoid T </w:t>
            </w:r>
            <w:r w:rsidR="00B13ECC">
              <w:rPr>
                <w:rFonts w:ascii="Book Antiqua" w:hAnsi="Book Antiqua" w:cs="Tahoma"/>
                <w:bCs/>
                <w:sz w:val="28"/>
                <w:szCs w:val="28"/>
              </w:rPr>
              <w:t>2</w:t>
            </w:r>
          </w:p>
        </w:tc>
      </w:tr>
    </w:tbl>
    <w:p w:rsidR="00E60C8B" w:rsidRDefault="00E60C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8856"/>
      </w:tblGrid>
      <w:tr w:rsidR="009B288B" w:rsidTr="009B288B">
        <w:trPr>
          <w:trHeight w:val="720"/>
        </w:trPr>
        <w:tc>
          <w:tcPr>
            <w:tcW w:w="8856" w:type="dxa"/>
            <w:vAlign w:val="center"/>
          </w:tcPr>
          <w:p w:rsidR="009B288B" w:rsidRPr="009B288B" w:rsidRDefault="009B288B" w:rsidP="009B288B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>Medium for Trapezoid T 2</w:t>
            </w:r>
          </w:p>
        </w:tc>
      </w:tr>
    </w:tbl>
    <w:p w:rsidR="009B288B" w:rsidRDefault="009B288B" w:rsidP="009B288B">
      <w:pPr>
        <w:rPr>
          <w:rFonts w:ascii="Tahoma" w:hAnsi="Tahoma" w:cs="Tahoma"/>
          <w:b/>
          <w:bCs/>
          <w:w w:val="150"/>
          <w:sz w:val="28"/>
          <w:szCs w:val="28"/>
        </w:rPr>
      </w:pPr>
    </w:p>
    <w:p w:rsidR="009B288B" w:rsidRDefault="009B28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8856"/>
      </w:tblGrid>
      <w:tr w:rsidR="009B288B" w:rsidTr="0051337A">
        <w:trPr>
          <w:trHeight w:val="720"/>
        </w:trPr>
        <w:tc>
          <w:tcPr>
            <w:tcW w:w="8856" w:type="dxa"/>
            <w:vAlign w:val="center"/>
          </w:tcPr>
          <w:p w:rsidR="009B288B" w:rsidRPr="009B288B" w:rsidRDefault="009B288B" w:rsidP="009B288B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>Large for Parallelogram P 1</w:t>
            </w:r>
          </w:p>
        </w:tc>
      </w:tr>
      <w:tr w:rsidR="009B288B" w:rsidTr="0051337A">
        <w:trPr>
          <w:trHeight w:val="720"/>
        </w:trPr>
        <w:tc>
          <w:tcPr>
            <w:tcW w:w="8856" w:type="dxa"/>
            <w:vAlign w:val="center"/>
          </w:tcPr>
          <w:p w:rsidR="009B288B" w:rsidRP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>Large for Parallelogram P 1</w:t>
            </w:r>
          </w:p>
        </w:tc>
      </w:tr>
      <w:tr w:rsidR="009B288B" w:rsidTr="0051337A">
        <w:trPr>
          <w:trHeight w:val="720"/>
        </w:trPr>
        <w:tc>
          <w:tcPr>
            <w:tcW w:w="8856" w:type="dxa"/>
            <w:vAlign w:val="center"/>
          </w:tcPr>
          <w:p w:rsidR="009B288B" w:rsidRP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>Large for Trapezoid T 1</w:t>
            </w:r>
          </w:p>
        </w:tc>
      </w:tr>
      <w:tr w:rsidR="009B288B" w:rsidTr="0051337A">
        <w:trPr>
          <w:trHeight w:val="720"/>
        </w:trPr>
        <w:tc>
          <w:tcPr>
            <w:tcW w:w="8856" w:type="dxa"/>
            <w:vAlign w:val="center"/>
          </w:tcPr>
          <w:p w:rsid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>Large for Trapezoid T 2</w:t>
            </w:r>
          </w:p>
        </w:tc>
      </w:tr>
      <w:tr w:rsidR="009B288B" w:rsidTr="0051337A">
        <w:trPr>
          <w:trHeight w:val="720"/>
        </w:trPr>
        <w:tc>
          <w:tcPr>
            <w:tcW w:w="8856" w:type="dxa"/>
            <w:vAlign w:val="center"/>
          </w:tcPr>
          <w:p w:rsidR="009B288B" w:rsidRDefault="009B288B" w:rsidP="0051337A">
            <w:pPr>
              <w:jc w:val="center"/>
              <w:rPr>
                <w:rFonts w:ascii="Book Antiqua" w:hAnsi="Book Antiqua" w:cs="Tahoma"/>
                <w:bCs/>
                <w:sz w:val="28"/>
                <w:szCs w:val="28"/>
              </w:rPr>
            </w:pPr>
            <w:r>
              <w:rPr>
                <w:rFonts w:ascii="Book Antiqua" w:hAnsi="Book Antiqua" w:cs="Tahoma"/>
                <w:bCs/>
                <w:sz w:val="28"/>
                <w:szCs w:val="28"/>
              </w:rPr>
              <w:t>Large for Trapezoid T 1</w:t>
            </w:r>
          </w:p>
        </w:tc>
      </w:tr>
    </w:tbl>
    <w:p w:rsidR="009B288B" w:rsidRDefault="009B288B" w:rsidP="009B288B">
      <w:pPr>
        <w:rPr>
          <w:rFonts w:ascii="Tahoma" w:hAnsi="Tahoma" w:cs="Tahoma"/>
          <w:b/>
          <w:bCs/>
          <w:w w:val="150"/>
          <w:sz w:val="28"/>
          <w:szCs w:val="28"/>
        </w:rPr>
      </w:pPr>
    </w:p>
    <w:p w:rsidR="009B288B" w:rsidRDefault="009B288B" w:rsidP="009B28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p w:rsidR="009B288B" w:rsidRDefault="009B28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9B28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095D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288B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3ECC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4DCE"/>
    <w:rsid w:val="00F46D75"/>
    <w:rsid w:val="00F473C8"/>
    <w:rsid w:val="00F51752"/>
    <w:rsid w:val="00F53308"/>
    <w:rsid w:val="00F55458"/>
    <w:rsid w:val="00F56A94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9D5A1-D42B-427A-9AB9-9CFE42AEF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2012-02-10T21:18:00Z</cp:lastPrinted>
  <dcterms:created xsi:type="dcterms:W3CDTF">2014-11-03T19:28:00Z</dcterms:created>
  <dcterms:modified xsi:type="dcterms:W3CDTF">2014-11-03T19:28:00Z</dcterms:modified>
</cp:coreProperties>
</file>