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12" w:rsidRDefault="000B4B12" w:rsidP="000B4B12">
      <w:pPr>
        <w:jc w:val="center"/>
        <w:rPr>
          <w:rFonts w:ascii="Verdana" w:hAnsi="Verdana"/>
          <w:b/>
          <w:sz w:val="28"/>
          <w:szCs w:val="28"/>
        </w:rPr>
      </w:pPr>
    </w:p>
    <w:p w:rsidR="000B4B12" w:rsidRDefault="000B4B12" w:rsidP="000B4B12">
      <w:pPr>
        <w:pStyle w:val="BLMText"/>
        <w:jc w:val="left"/>
      </w:pPr>
      <w:r>
        <w:rPr>
          <w:b/>
        </w:rPr>
        <w:t xml:space="preserve">Directions: </w:t>
      </w:r>
      <w:r>
        <w:t>Read the statements below. For each statement, write your initial response, whether you agree or disagree with the statement.  Be prepared to defend your response.</w:t>
      </w:r>
    </w:p>
    <w:p w:rsidR="000B4B12" w:rsidRDefault="000B4B12" w:rsidP="000B4B12">
      <w:pPr>
        <w:pStyle w:val="BLMText"/>
        <w:jc w:val="left"/>
      </w:pPr>
    </w:p>
    <w:p w:rsidR="000B4B12" w:rsidRDefault="000B4B12" w:rsidP="000B4B12">
      <w:pPr>
        <w:pStyle w:val="BLMText"/>
        <w:jc w:val="left"/>
      </w:pPr>
      <w:r>
        <w:t>After the discussion, fill in your “After” response, and explain why your responses have or have not changed.</w:t>
      </w:r>
    </w:p>
    <w:p w:rsidR="00096E26" w:rsidRDefault="00096E26" w:rsidP="00C85EA6">
      <w:pPr>
        <w:pStyle w:val="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6"/>
        <w:gridCol w:w="6052"/>
      </w:tblGrid>
      <w:tr w:rsidR="00F55BB2" w:rsidTr="00ED495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16" w:type="dxa"/>
            <w:shd w:val="clear" w:color="auto" w:fill="E6E6E6"/>
            <w:vAlign w:val="center"/>
          </w:tcPr>
          <w:p w:rsidR="00F55BB2" w:rsidRPr="00CE616E" w:rsidRDefault="00F55BB2" w:rsidP="00F55BB2">
            <w:pPr>
              <w:pStyle w:val="BLMText2"/>
              <w:jc w:val="center"/>
              <w:rPr>
                <w:b/>
                <w:sz w:val="22"/>
              </w:rPr>
            </w:pPr>
            <w:r w:rsidRPr="00CE616E">
              <w:rPr>
                <w:b/>
                <w:sz w:val="22"/>
              </w:rPr>
              <w:t>Statements</w:t>
            </w:r>
          </w:p>
        </w:tc>
        <w:tc>
          <w:tcPr>
            <w:tcW w:w="6052" w:type="dxa"/>
            <w:shd w:val="clear" w:color="auto" w:fill="E6E6E6"/>
            <w:vAlign w:val="center"/>
          </w:tcPr>
          <w:p w:rsidR="00F55BB2" w:rsidRPr="00CE616E" w:rsidRDefault="00F55BB2" w:rsidP="00F55BB2">
            <w:pPr>
              <w:pStyle w:val="BLMText2"/>
              <w:jc w:val="center"/>
              <w:rPr>
                <w:b/>
                <w:sz w:val="22"/>
              </w:rPr>
            </w:pPr>
            <w:r w:rsidRPr="00CE616E">
              <w:rPr>
                <w:b/>
                <w:sz w:val="22"/>
              </w:rPr>
              <w:t>Your Response</w:t>
            </w:r>
          </w:p>
        </w:tc>
      </w:tr>
      <w:tr w:rsidR="00ED4953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 w:val="restart"/>
          </w:tcPr>
          <w:p w:rsidR="00ED4953" w:rsidRDefault="00ED4953" w:rsidP="00F55BB2">
            <w:pPr>
              <w:pStyle w:val="BLMText"/>
              <w:jc w:val="left"/>
            </w:pPr>
          </w:p>
          <w:p w:rsidR="00ED4953" w:rsidRDefault="00ED4953" w:rsidP="00F55BB2">
            <w:pPr>
              <w:pStyle w:val="BLMText"/>
              <w:jc w:val="left"/>
            </w:pPr>
            <w:r>
              <w:t>It is important to choose your lifetime career goals while you are in high school so that you can prepare accordingly.</w:t>
            </w:r>
          </w:p>
          <w:p w:rsidR="00ED4953" w:rsidRDefault="00ED4953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ED4953" w:rsidRPr="00ED4953" w:rsidRDefault="00ED4953" w:rsidP="00F55B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 xml:space="preserve">Initial: </w:t>
            </w:r>
          </w:p>
        </w:tc>
      </w:tr>
      <w:tr w:rsidR="00ED4953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/>
          </w:tcPr>
          <w:p w:rsidR="00ED4953" w:rsidRDefault="00ED4953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ED4953" w:rsidRPr="00ED4953" w:rsidRDefault="00ED4953" w:rsidP="00F55BB2">
            <w:pPr>
              <w:spacing w:before="120"/>
              <w:ind w:left="979" w:hanging="979"/>
              <w:rPr>
                <w:rFonts w:ascii="Tahoma" w:hAnsi="Tahoma" w:cs="Tahoma"/>
                <w:sz w:val="22"/>
                <w:szCs w:val="22"/>
              </w:rPr>
            </w:pPr>
            <w:r w:rsidRPr="00ED4953">
              <w:rPr>
                <w:rFonts w:ascii="Tahoma" w:hAnsi="Tahoma" w:cs="Tahoma"/>
                <w:sz w:val="22"/>
                <w:szCs w:val="22"/>
              </w:rPr>
              <w:t>After:</w:t>
            </w:r>
          </w:p>
        </w:tc>
      </w:tr>
      <w:tr w:rsidR="00ED4953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/>
          </w:tcPr>
          <w:p w:rsidR="00ED4953" w:rsidRDefault="00ED4953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ED4953" w:rsidRPr="00ED4953" w:rsidRDefault="00ED4953" w:rsidP="00F55BB2">
            <w:pPr>
              <w:spacing w:before="120"/>
              <w:ind w:left="979" w:hanging="979"/>
              <w:rPr>
                <w:rFonts w:ascii="Tahoma" w:hAnsi="Tahoma" w:cs="Tahoma"/>
                <w:sz w:val="22"/>
                <w:szCs w:val="22"/>
              </w:rPr>
            </w:pPr>
            <w:r w:rsidRPr="00ED4953">
              <w:rPr>
                <w:rFonts w:ascii="Tahoma" w:hAnsi="Tahoma" w:cs="Tahoma"/>
                <w:sz w:val="22"/>
                <w:szCs w:val="22"/>
              </w:rPr>
              <w:t>Why: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 w:val="restart"/>
          </w:tcPr>
          <w:p w:rsidR="00C119B2" w:rsidRDefault="00C119B2" w:rsidP="00F55BB2">
            <w:pPr>
              <w:pStyle w:val="BLMText"/>
              <w:jc w:val="left"/>
            </w:pPr>
          </w:p>
          <w:p w:rsidR="00C119B2" w:rsidRDefault="00C119B2" w:rsidP="00F55BB2">
            <w:pPr>
              <w:pStyle w:val="BLMText"/>
              <w:jc w:val="left"/>
            </w:pPr>
            <w:r>
              <w:t>It is important to be flexible about the occupation you choose.</w:t>
            </w:r>
          </w:p>
          <w:p w:rsidR="00C119B2" w:rsidRDefault="00C119B2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C119B2" w:rsidRPr="00A83E5C" w:rsidRDefault="00C119B2" w:rsidP="00C119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>Initial: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/>
          </w:tcPr>
          <w:p w:rsidR="00C119B2" w:rsidRDefault="00C119B2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C119B2" w:rsidRPr="00A83E5C" w:rsidRDefault="00C119B2" w:rsidP="00C119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>After: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/>
          </w:tcPr>
          <w:p w:rsidR="00C119B2" w:rsidRDefault="00C119B2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C119B2" w:rsidRPr="00A83E5C" w:rsidRDefault="00C119B2" w:rsidP="00C119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>Why: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 w:val="restart"/>
          </w:tcPr>
          <w:p w:rsidR="00C119B2" w:rsidRDefault="00C119B2" w:rsidP="00F55BB2">
            <w:pPr>
              <w:pStyle w:val="BLMText"/>
              <w:jc w:val="left"/>
            </w:pPr>
          </w:p>
          <w:p w:rsidR="00C119B2" w:rsidRDefault="00C119B2" w:rsidP="00F55BB2">
            <w:pPr>
              <w:pStyle w:val="BLMText"/>
              <w:jc w:val="left"/>
            </w:pPr>
            <w:r>
              <w:t>You need to know yourself before you can make work-related decisions.</w:t>
            </w:r>
          </w:p>
        </w:tc>
        <w:tc>
          <w:tcPr>
            <w:tcW w:w="6052" w:type="dxa"/>
          </w:tcPr>
          <w:p w:rsidR="00C119B2" w:rsidRPr="00A83E5C" w:rsidRDefault="00C119B2" w:rsidP="00F55B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>Initial: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/>
          </w:tcPr>
          <w:p w:rsidR="00C119B2" w:rsidRDefault="00C119B2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C119B2" w:rsidRPr="00A83E5C" w:rsidRDefault="00C119B2" w:rsidP="00F55B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>After: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/>
          </w:tcPr>
          <w:p w:rsidR="00C119B2" w:rsidRDefault="00C119B2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C119B2" w:rsidRPr="00A83E5C" w:rsidRDefault="00C119B2" w:rsidP="00F55B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>Why: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 w:val="restart"/>
          </w:tcPr>
          <w:p w:rsidR="00C119B2" w:rsidRDefault="00C119B2" w:rsidP="00F55BB2">
            <w:pPr>
              <w:pStyle w:val="BLMText"/>
              <w:jc w:val="left"/>
            </w:pPr>
          </w:p>
          <w:p w:rsidR="00C119B2" w:rsidRDefault="00C119B2" w:rsidP="00F55BB2">
            <w:pPr>
              <w:pStyle w:val="BLMText"/>
              <w:jc w:val="left"/>
            </w:pPr>
            <w:r>
              <w:t>Chances are good that you will have to change your occupation approximately four to six times in your working life.</w:t>
            </w:r>
          </w:p>
        </w:tc>
        <w:tc>
          <w:tcPr>
            <w:tcW w:w="6052" w:type="dxa"/>
          </w:tcPr>
          <w:p w:rsidR="00C119B2" w:rsidRPr="00A83E5C" w:rsidRDefault="00C119B2" w:rsidP="00C119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>Initial: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/>
          </w:tcPr>
          <w:p w:rsidR="00C119B2" w:rsidRDefault="00C119B2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C119B2" w:rsidRPr="00A83E5C" w:rsidRDefault="00C119B2" w:rsidP="00C119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>After: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/>
          </w:tcPr>
          <w:p w:rsidR="00C119B2" w:rsidRDefault="00C119B2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C119B2" w:rsidRPr="00A83E5C" w:rsidRDefault="00C119B2" w:rsidP="00C119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>Why: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 w:val="restart"/>
          </w:tcPr>
          <w:p w:rsidR="00C119B2" w:rsidRDefault="00C119B2" w:rsidP="00F55BB2">
            <w:pPr>
              <w:pStyle w:val="BLMText"/>
              <w:jc w:val="left"/>
            </w:pPr>
          </w:p>
          <w:p w:rsidR="00C119B2" w:rsidRDefault="00C119B2" w:rsidP="00F55BB2">
            <w:pPr>
              <w:pStyle w:val="BLMText"/>
              <w:jc w:val="left"/>
            </w:pPr>
            <w:r>
              <w:t>The way to survive in a changing world is to learn how to learn.</w:t>
            </w:r>
          </w:p>
        </w:tc>
        <w:tc>
          <w:tcPr>
            <w:tcW w:w="6052" w:type="dxa"/>
          </w:tcPr>
          <w:p w:rsidR="00C119B2" w:rsidRPr="00A83E5C" w:rsidRDefault="00D4652D" w:rsidP="00C119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>Initial</w:t>
            </w:r>
            <w:r>
              <w:rPr>
                <w:rFonts w:cs="Tahoma"/>
              </w:rPr>
              <w:t>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/>
          </w:tcPr>
          <w:p w:rsidR="00C119B2" w:rsidRDefault="00C119B2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C119B2" w:rsidRPr="00A83E5C" w:rsidRDefault="00D4652D" w:rsidP="00C119B2">
            <w:pPr>
              <w:pStyle w:val="BLMText"/>
              <w:spacing w:before="120"/>
              <w:jc w:val="left"/>
            </w:pPr>
            <w:r>
              <w:rPr>
                <w:rFonts w:cs="Tahoma"/>
              </w:rPr>
              <w:t>After</w:t>
            </w:r>
            <w:r w:rsidR="00C119B2" w:rsidRPr="00ED4953">
              <w:rPr>
                <w:rFonts w:cs="Tahoma"/>
              </w:rPr>
              <w:t>:</w:t>
            </w:r>
          </w:p>
        </w:tc>
      </w:tr>
      <w:tr w:rsidR="00C119B2" w:rsidTr="00C119B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6" w:type="dxa"/>
            <w:vMerge/>
          </w:tcPr>
          <w:p w:rsidR="00C119B2" w:rsidRDefault="00C119B2" w:rsidP="00F55BB2">
            <w:pPr>
              <w:pStyle w:val="BLMText"/>
              <w:jc w:val="left"/>
            </w:pPr>
          </w:p>
        </w:tc>
        <w:tc>
          <w:tcPr>
            <w:tcW w:w="6052" w:type="dxa"/>
          </w:tcPr>
          <w:p w:rsidR="00C119B2" w:rsidRPr="00A83E5C" w:rsidRDefault="00C119B2" w:rsidP="00C119B2">
            <w:pPr>
              <w:pStyle w:val="BLMText"/>
              <w:spacing w:before="120"/>
              <w:jc w:val="left"/>
            </w:pPr>
            <w:r w:rsidRPr="00ED4953">
              <w:rPr>
                <w:rFonts w:cs="Tahoma"/>
              </w:rPr>
              <w:t>Why:</w:t>
            </w:r>
          </w:p>
        </w:tc>
      </w:tr>
    </w:tbl>
    <w:p w:rsidR="00096E26" w:rsidRPr="00096E26" w:rsidRDefault="00096E26" w:rsidP="00C119B2"/>
    <w:sectPr w:rsidR="00096E26" w:rsidRPr="00096E26" w:rsidSect="00E12B2E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54" w:rsidRDefault="00982854">
      <w:r>
        <w:separator/>
      </w:r>
    </w:p>
  </w:endnote>
  <w:endnote w:type="continuationSeparator" w:id="0">
    <w:p w:rsidR="00982854" w:rsidRDefault="0098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54" w:rsidRDefault="00982854">
      <w:r>
        <w:separator/>
      </w:r>
    </w:p>
  </w:footnote>
  <w:footnote w:type="continuationSeparator" w:id="0">
    <w:p w:rsidR="00982854" w:rsidRDefault="00982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760F54">
      <w:rPr>
        <w:b/>
      </w:rPr>
      <w:t>1</w:t>
    </w:r>
    <w:r w:rsidR="00CC605A">
      <w:rPr>
        <w:b/>
      </w:rPr>
      <w:t>4</w:t>
    </w:r>
  </w:p>
  <w:p w:rsidR="002F6F8E" w:rsidRPr="00291ACF" w:rsidRDefault="002F6F8E" w:rsidP="002F6F8E">
    <w:pPr>
      <w:pStyle w:val="BLMslo"/>
      <w:framePr w:wrap="around"/>
    </w:pPr>
    <w:r>
      <w:t>(</w:t>
    </w:r>
    <w:r w:rsidR="00D75930">
      <w:t>3.H.1</w:t>
    </w:r>
    <w:r>
      <w:t>)</w:t>
    </w:r>
  </w:p>
  <w:p w:rsidR="004A0EC2" w:rsidRPr="00D2486E" w:rsidRDefault="00E12B2E" w:rsidP="00AB764B">
    <w:pPr>
      <w:pStyle w:val="BLMTitle"/>
    </w:pPr>
    <w:r w:rsidRPr="00D2486E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Pr="00D2486E">
      <w:br/>
    </w:r>
    <w:r w:rsidR="00760F54" w:rsidRPr="00D2486E">
      <w:t>Lifelong Learning and Career Planning Anticipation Guide</w:t>
    </w:r>
    <w:r w:rsidRPr="00D2486E"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B4B12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641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4B19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0F54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7F6CF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6599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27A9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0B8E"/>
    <w:rsid w:val="009749E8"/>
    <w:rsid w:val="00980FF8"/>
    <w:rsid w:val="00982854"/>
    <w:rsid w:val="00985422"/>
    <w:rsid w:val="009875CF"/>
    <w:rsid w:val="00993B82"/>
    <w:rsid w:val="00994886"/>
    <w:rsid w:val="009A5844"/>
    <w:rsid w:val="009B4C41"/>
    <w:rsid w:val="009C5E28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14E9"/>
    <w:rsid w:val="00AC2E93"/>
    <w:rsid w:val="00AC47A9"/>
    <w:rsid w:val="00AC6221"/>
    <w:rsid w:val="00AC6276"/>
    <w:rsid w:val="00AC663B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0755B"/>
    <w:rsid w:val="00C10361"/>
    <w:rsid w:val="00C1177F"/>
    <w:rsid w:val="00C119B2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1936"/>
    <w:rsid w:val="00C8289A"/>
    <w:rsid w:val="00C85EA6"/>
    <w:rsid w:val="00C911DC"/>
    <w:rsid w:val="00C92520"/>
    <w:rsid w:val="00C96622"/>
    <w:rsid w:val="00CA1B6F"/>
    <w:rsid w:val="00CB16AA"/>
    <w:rsid w:val="00CB49F4"/>
    <w:rsid w:val="00CC605A"/>
    <w:rsid w:val="00CC75BA"/>
    <w:rsid w:val="00CD0036"/>
    <w:rsid w:val="00CD076D"/>
    <w:rsid w:val="00CD5197"/>
    <w:rsid w:val="00CD6745"/>
    <w:rsid w:val="00CE0E1A"/>
    <w:rsid w:val="00CE1BE3"/>
    <w:rsid w:val="00CE616E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486E"/>
    <w:rsid w:val="00D25721"/>
    <w:rsid w:val="00D26C87"/>
    <w:rsid w:val="00D35259"/>
    <w:rsid w:val="00D36365"/>
    <w:rsid w:val="00D4022C"/>
    <w:rsid w:val="00D422B5"/>
    <w:rsid w:val="00D42C1C"/>
    <w:rsid w:val="00D4582B"/>
    <w:rsid w:val="00D4652D"/>
    <w:rsid w:val="00D52C18"/>
    <w:rsid w:val="00D5774F"/>
    <w:rsid w:val="00D65068"/>
    <w:rsid w:val="00D67E67"/>
    <w:rsid w:val="00D75930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D4953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5C0D"/>
    <w:rsid w:val="00F47CDD"/>
    <w:rsid w:val="00F50A60"/>
    <w:rsid w:val="00F5195F"/>
    <w:rsid w:val="00F55BB2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2007-04-13T18:17:00Z</cp:lastPrinted>
  <dcterms:created xsi:type="dcterms:W3CDTF">2016-12-16T18:14:00Z</dcterms:created>
  <dcterms:modified xsi:type="dcterms:W3CDTF">2016-12-16T18:14:00Z</dcterms:modified>
</cp:coreProperties>
</file>