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37" w:rsidRDefault="00300D37" w:rsidP="00C42DA8">
      <w:pPr>
        <w:autoSpaceDE w:val="0"/>
        <w:autoSpaceDN w:val="0"/>
        <w:adjustRightInd w:val="0"/>
        <w:spacing w:after="0" w:line="240" w:lineRule="auto"/>
        <w:ind w:right="-22"/>
        <w:jc w:val="right"/>
        <w:outlineLvl w:val="0"/>
        <w:rPr>
          <w:rFonts w:ascii="Candara" w:hAnsi="Candara" w:cs="Candara-Italic"/>
          <w:i/>
          <w:iCs/>
          <w:color w:val="000000"/>
          <w:sz w:val="16"/>
          <w:szCs w:val="16"/>
          <w:lang w:val="fr-CA"/>
        </w:rPr>
      </w:pPr>
      <w:r w:rsidRPr="004E164D">
        <w:rPr>
          <w:rFonts w:ascii="Candara" w:hAnsi="Candara" w:cs="Candara-Italic"/>
          <w:i/>
          <w:iCs/>
          <w:color w:val="000000"/>
          <w:sz w:val="16"/>
          <w:szCs w:val="16"/>
          <w:lang w:val="fr-CA"/>
        </w:rPr>
        <w:t>Le</w:t>
      </w:r>
      <w:r w:rsidRPr="00983ABA">
        <w:rPr>
          <w:rFonts w:ascii="Candara" w:hAnsi="Candara" w:cs="Candara-Italic"/>
          <w:i/>
          <w:iCs/>
          <w:color w:val="000000"/>
          <w:sz w:val="16"/>
          <w:szCs w:val="16"/>
          <w:lang w:val="fr-CA"/>
        </w:rPr>
        <w:t xml:space="preserve"> générique masculin est utilisé sans aucune discrimination et uniquement dans le but d'alléger le texte.</w:t>
      </w:r>
    </w:p>
    <w:p w:rsidR="00300D37" w:rsidRPr="00983ABA" w:rsidRDefault="004E164D" w:rsidP="00300D37">
      <w:pPr>
        <w:autoSpaceDE w:val="0"/>
        <w:autoSpaceDN w:val="0"/>
        <w:adjustRightInd w:val="0"/>
        <w:spacing w:after="0" w:line="240" w:lineRule="auto"/>
        <w:ind w:right="270"/>
        <w:jc w:val="right"/>
        <w:outlineLvl w:val="0"/>
        <w:rPr>
          <w:rFonts w:ascii="Candara" w:hAnsi="Candara" w:cs="Candara"/>
          <w:color w:val="FFFFFF"/>
          <w:sz w:val="16"/>
          <w:szCs w:val="16"/>
          <w:lang w:val="fr-CA"/>
        </w:rPr>
      </w:pPr>
      <w:r>
        <w:rPr>
          <w:rFonts w:ascii="Candara" w:hAnsi="Candara" w:cs="Candara"/>
          <w:noProof/>
          <w:color w:val="000000"/>
          <w:sz w:val="20"/>
          <w:szCs w:val="20"/>
          <w:lang w:val="fr-CA" w:eastAsia="fr-CA"/>
        </w:rPr>
        <mc:AlternateContent>
          <mc:Choice Requires="wps">
            <w:drawing>
              <wp:anchor distT="0" distB="0" distL="114300" distR="114300" simplePos="0" relativeHeight="251660288" behindDoc="0" locked="0" layoutInCell="1" allowOverlap="1">
                <wp:simplePos x="0" y="0"/>
                <wp:positionH relativeFrom="margin">
                  <wp:posOffset>-274320</wp:posOffset>
                </wp:positionH>
                <wp:positionV relativeFrom="paragraph">
                  <wp:posOffset>123190</wp:posOffset>
                </wp:positionV>
                <wp:extent cx="6492240" cy="236220"/>
                <wp:effectExtent l="0" t="0" r="381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36220"/>
                        </a:xfrm>
                        <a:prstGeom prst="rect">
                          <a:avLst/>
                        </a:prstGeom>
                        <a:solidFill>
                          <a:schemeClr val="bg1">
                            <a:lumMod val="8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57F" w:rsidRPr="007C21DE" w:rsidRDefault="00AE757F" w:rsidP="00300D37">
                            <w:pPr>
                              <w:tabs>
                                <w:tab w:val="left" w:pos="270"/>
                              </w:tabs>
                              <w:spacing w:before="20" w:after="0"/>
                              <w:ind w:left="270" w:hanging="270"/>
                              <w:rPr>
                                <w:b/>
                                <w:lang w:val="fr-CA"/>
                              </w:rPr>
                            </w:pPr>
                            <w:r>
                              <w:rPr>
                                <w:b/>
                              </w:rPr>
                              <w:tab/>
                            </w:r>
                            <w:r w:rsidRPr="002454F6">
                              <w:rPr>
                                <w:b/>
                              </w:rPr>
                              <w:t>Objectif</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pt;margin-top:9.7pt;width:511.2pt;height:1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" fillcolor="#d8d8d8 [2732]" stroked="f">
                <v:fill opacity="58853f"/>
                <v:textbox inset="0,0,0,0">
                  <w:txbxContent>
                    <w:p w:rsidR="00AE757F" w:rsidRPr="007C21DE" w:rsidRDefault="00AE757F" w:rsidP="00300D37">
                      <w:pPr>
                        <w:tabs>
                          <w:tab w:val="left" w:pos="270"/>
                        </w:tabs>
                        <w:spacing w:before="20" w:after="0"/>
                        <w:ind w:left="270" w:hanging="270"/>
                        <w:rPr>
                          <w:b/>
                          <w:lang w:val="fr-CA"/>
                        </w:rPr>
                      </w:pPr>
                      <w:r>
                        <w:rPr>
                          <w:b/>
                        </w:rPr>
                        <w:tab/>
                      </w:r>
                      <w:r w:rsidRPr="002454F6">
                        <w:rPr>
                          <w:b/>
                        </w:rPr>
                        <w:t>Objectif</w:t>
                      </w:r>
                    </w:p>
                  </w:txbxContent>
                </v:textbox>
                <w10:wrap anchorx="margin"/>
              </v:shape>
            </w:pict>
          </mc:Fallback>
        </mc:AlternateContent>
      </w: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Pr="00300D37" w:rsidRDefault="00300D37" w:rsidP="00300D37">
      <w:pPr>
        <w:autoSpaceDE w:val="0"/>
        <w:autoSpaceDN w:val="0"/>
        <w:adjustRightInd w:val="0"/>
        <w:spacing w:after="0" w:line="240" w:lineRule="auto"/>
        <w:rPr>
          <w:rFonts w:ascii="Candara" w:hAnsi="Candara" w:cs="Candara"/>
          <w:color w:val="000000"/>
          <w:sz w:val="20"/>
          <w:szCs w:val="20"/>
          <w:lang w:val="fr-CA"/>
        </w:rPr>
      </w:pPr>
      <w:r w:rsidRPr="00983ABA">
        <w:rPr>
          <w:rFonts w:ascii="Candara" w:hAnsi="Candara" w:cs="Candara"/>
          <w:color w:val="000000"/>
          <w:sz w:val="20"/>
          <w:szCs w:val="20"/>
          <w:lang w:val="fr-CA"/>
        </w:rPr>
        <w:t xml:space="preserve">Cette bourse d'études est offerte </w:t>
      </w:r>
      <w:r w:rsidRPr="00300D37">
        <w:rPr>
          <w:rFonts w:ascii="Candara" w:hAnsi="Candara" w:cs="Candara"/>
          <w:color w:val="000000"/>
          <w:sz w:val="20"/>
          <w:szCs w:val="20"/>
          <w:lang w:val="fr-CA"/>
        </w:rPr>
        <w:t xml:space="preserve">aux étudiants du niveau postsecondaire qui souhaitent poursuivre leurs études en français à l’Université de Saint-Boniface (USB). Ce programme de bourse est financé conjointement par le Programme des langues officielles dans l'enseignement du gouvernement du Canada et par Éducation et </w:t>
      </w:r>
      <w:r w:rsidR="007D103C">
        <w:rPr>
          <w:rFonts w:ascii="Candara" w:hAnsi="Candara" w:cs="Candara"/>
          <w:color w:val="000000"/>
          <w:sz w:val="20"/>
          <w:szCs w:val="20"/>
          <w:lang w:val="fr-CA"/>
        </w:rPr>
        <w:t>Formation</w:t>
      </w:r>
      <w:r w:rsidRPr="00300D37">
        <w:rPr>
          <w:rFonts w:ascii="Candara" w:hAnsi="Candara" w:cs="Candara"/>
          <w:color w:val="000000"/>
          <w:sz w:val="20"/>
          <w:szCs w:val="20"/>
          <w:lang w:val="fr-CA"/>
        </w:rPr>
        <w:t xml:space="preserve"> Manitoba.</w:t>
      </w:r>
    </w:p>
    <w:p w:rsidR="00300D37" w:rsidRPr="007C409B" w:rsidRDefault="00300D37" w:rsidP="00300D37">
      <w:pPr>
        <w:autoSpaceDE w:val="0"/>
        <w:autoSpaceDN w:val="0"/>
        <w:adjustRightInd w:val="0"/>
        <w:spacing w:after="0" w:line="240" w:lineRule="auto"/>
        <w:ind w:left="540"/>
        <w:rPr>
          <w:rFonts w:ascii="Candara" w:hAnsi="Candara" w:cs="Candara"/>
          <w:color w:val="000000"/>
          <w:sz w:val="18"/>
          <w:szCs w:val="20"/>
          <w:lang w:val="fr-CA"/>
        </w:rPr>
      </w:pPr>
    </w:p>
    <w:p w:rsidR="00300D37" w:rsidRDefault="00A344C0" w:rsidP="00300D37">
      <w:pPr>
        <w:autoSpaceDE w:val="0"/>
        <w:autoSpaceDN w:val="0"/>
        <w:adjustRightInd w:val="0"/>
        <w:spacing w:after="0" w:line="240" w:lineRule="auto"/>
        <w:rPr>
          <w:rFonts w:ascii="Candara" w:hAnsi="Candara" w:cs="Candara"/>
          <w:color w:val="000000"/>
          <w:sz w:val="20"/>
          <w:szCs w:val="20"/>
          <w:lang w:val="fr-CA"/>
        </w:rPr>
      </w:pPr>
      <w:r>
        <w:rPr>
          <w:rFonts w:ascii="Candara" w:hAnsi="Candara" w:cs="Candara"/>
          <w:noProof/>
          <w:color w:val="000000"/>
          <w:sz w:val="18"/>
          <w:szCs w:val="20"/>
          <w:lang w:val="fr-CA" w:eastAsia="fr-CA"/>
        </w:rPr>
        <mc:AlternateContent>
          <mc:Choice Requires="wps">
            <w:drawing>
              <wp:anchor distT="0" distB="0" distL="114300" distR="114300" simplePos="0" relativeHeight="251661312" behindDoc="0" locked="0" layoutInCell="1" allowOverlap="1">
                <wp:simplePos x="0" y="0"/>
                <wp:positionH relativeFrom="margin">
                  <wp:posOffset>-271145</wp:posOffset>
                </wp:positionH>
                <wp:positionV relativeFrom="paragraph">
                  <wp:posOffset>635</wp:posOffset>
                </wp:positionV>
                <wp:extent cx="6492240" cy="219710"/>
                <wp:effectExtent l="5080" t="5080" r="8255" b="381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19710"/>
                        </a:xfrm>
                        <a:prstGeom prst="rect">
                          <a:avLst/>
                        </a:prstGeom>
                        <a:solidFill>
                          <a:schemeClr val="bg1">
                            <a:lumMod val="8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57F" w:rsidRPr="0067318B" w:rsidRDefault="00AE757F" w:rsidP="00300D37">
                            <w:pPr>
                              <w:tabs>
                                <w:tab w:val="left" w:pos="270"/>
                              </w:tabs>
                              <w:spacing w:before="20" w:after="0"/>
                              <w:ind w:left="270" w:hanging="270"/>
                              <w:rPr>
                                <w:b/>
                                <w:lang w:val="fr-CA"/>
                              </w:rPr>
                            </w:pPr>
                            <w:r>
                              <w:rPr>
                                <w:b/>
                                <w:lang w:val="fr-CA"/>
                              </w:rPr>
                              <w:tab/>
                              <w:t>Critères d’admissibilité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1.35pt;margin-top:.05pt;width:511.2pt;height:1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" fillcolor="#d8d8d8 [2732]" stroked="f">
                <v:fill opacity="58853f"/>
                <v:textbox inset="0,0,0,0">
                  <w:txbxContent>
                    <w:p w:rsidR="00AE757F" w:rsidRPr="0067318B" w:rsidRDefault="00AE757F" w:rsidP="00300D37">
                      <w:pPr>
                        <w:tabs>
                          <w:tab w:val="left" w:pos="270"/>
                        </w:tabs>
                        <w:spacing w:before="20" w:after="0"/>
                        <w:ind w:left="270" w:hanging="270"/>
                        <w:rPr>
                          <w:b/>
                          <w:lang w:val="fr-CA"/>
                        </w:rPr>
                      </w:pPr>
                      <w:r>
                        <w:rPr>
                          <w:b/>
                          <w:lang w:val="fr-CA"/>
                        </w:rPr>
                        <w:tab/>
                        <w:t>Critères d’admissibilité</w:t>
                      </w:r>
                    </w:p>
                  </w:txbxContent>
                </v:textbox>
                <w10:wrap anchorx="margin"/>
              </v:shape>
            </w:pict>
          </mc:Fallback>
        </mc:AlternateContent>
      </w: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Default="00300D37" w:rsidP="00C42DA8">
      <w:pPr>
        <w:autoSpaceDE w:val="0"/>
        <w:autoSpaceDN w:val="0"/>
        <w:adjustRightInd w:val="0"/>
        <w:spacing w:after="0" w:line="240" w:lineRule="auto"/>
        <w:rPr>
          <w:rFonts w:ascii="Candara" w:hAnsi="Candara" w:cs="Candara"/>
          <w:color w:val="000000"/>
          <w:sz w:val="20"/>
          <w:szCs w:val="20"/>
          <w:lang w:val="fr-CA"/>
        </w:rPr>
      </w:pPr>
      <w:r w:rsidRPr="00983ABA">
        <w:rPr>
          <w:rFonts w:ascii="Candara" w:hAnsi="Candara" w:cs="Candara"/>
          <w:color w:val="000000"/>
          <w:sz w:val="20"/>
          <w:szCs w:val="20"/>
          <w:lang w:val="fr-CA"/>
        </w:rPr>
        <w:t xml:space="preserve">Le demandeur doit </w:t>
      </w:r>
      <w:r w:rsidR="00C42DA8">
        <w:rPr>
          <w:rFonts w:ascii="Candara" w:hAnsi="Candara" w:cs="Candara"/>
          <w:color w:val="000000"/>
          <w:sz w:val="20"/>
          <w:szCs w:val="20"/>
          <w:lang w:val="fr-CA"/>
        </w:rPr>
        <w:t xml:space="preserve">remplir un des critères suivants </w:t>
      </w:r>
      <w:r w:rsidRPr="00983ABA">
        <w:rPr>
          <w:rFonts w:ascii="Candara" w:hAnsi="Candara" w:cs="Candara"/>
          <w:color w:val="000000"/>
          <w:sz w:val="20"/>
          <w:szCs w:val="20"/>
          <w:lang w:val="fr-CA"/>
        </w:rPr>
        <w:t>:</w:t>
      </w:r>
    </w:p>
    <w:p w:rsidR="00300D37" w:rsidRPr="005704D5" w:rsidRDefault="00300D37" w:rsidP="00C42DA8">
      <w:pPr>
        <w:tabs>
          <w:tab w:val="left" w:pos="540"/>
        </w:tabs>
        <w:autoSpaceDE w:val="0"/>
        <w:autoSpaceDN w:val="0"/>
        <w:adjustRightInd w:val="0"/>
        <w:spacing w:after="0" w:line="240" w:lineRule="auto"/>
        <w:ind w:left="540"/>
        <w:rPr>
          <w:rFonts w:ascii="Candara" w:hAnsi="Candara" w:cs="Candara"/>
          <w:color w:val="000000"/>
          <w:sz w:val="6"/>
          <w:szCs w:val="20"/>
          <w:lang w:val="fr-CA"/>
        </w:rPr>
      </w:pPr>
    </w:p>
    <w:p w:rsidR="00300D37" w:rsidRPr="0067318B" w:rsidRDefault="00300D37" w:rsidP="00C42DA8">
      <w:pPr>
        <w:pStyle w:val="Paragraphedeliste"/>
        <w:numPr>
          <w:ilvl w:val="0"/>
          <w:numId w:val="1"/>
        </w:numPr>
        <w:autoSpaceDE w:val="0"/>
        <w:autoSpaceDN w:val="0"/>
        <w:adjustRightInd w:val="0"/>
        <w:spacing w:after="0" w:line="240" w:lineRule="auto"/>
        <w:ind w:left="284" w:hanging="180"/>
        <w:rPr>
          <w:rFonts w:ascii="Candara" w:hAnsi="Candara" w:cs="Candara"/>
          <w:color w:val="000000"/>
          <w:sz w:val="20"/>
          <w:szCs w:val="20"/>
          <w:lang w:val="fr-CA"/>
        </w:rPr>
      </w:pPr>
      <w:r w:rsidRPr="0067318B">
        <w:rPr>
          <w:rFonts w:ascii="Candara" w:hAnsi="Candara" w:cs="Candara"/>
          <w:color w:val="000000"/>
          <w:sz w:val="20"/>
          <w:szCs w:val="20"/>
          <w:lang w:val="fr-CA"/>
        </w:rPr>
        <w:t xml:space="preserve">être inscrit à </w:t>
      </w:r>
      <w:r>
        <w:rPr>
          <w:rFonts w:ascii="Candara" w:hAnsi="Candara" w:cs="Candara"/>
          <w:color w:val="000000"/>
          <w:sz w:val="20"/>
          <w:szCs w:val="20"/>
          <w:lang w:val="fr-CA"/>
        </w:rPr>
        <w:t xml:space="preserve">un minimum de 4 </w:t>
      </w:r>
      <w:r w:rsidRPr="0067318B">
        <w:rPr>
          <w:rFonts w:ascii="Candara" w:hAnsi="Candara" w:cs="Candara"/>
          <w:color w:val="000000"/>
          <w:sz w:val="20"/>
          <w:szCs w:val="20"/>
          <w:lang w:val="fr-CA"/>
        </w:rPr>
        <w:t xml:space="preserve">cours </w:t>
      </w:r>
      <w:r>
        <w:rPr>
          <w:rFonts w:ascii="Candara" w:hAnsi="Candara" w:cs="Candara"/>
          <w:color w:val="000000"/>
          <w:sz w:val="20"/>
          <w:szCs w:val="20"/>
          <w:lang w:val="fr-CA"/>
        </w:rPr>
        <w:t xml:space="preserve">(12 crédits) universitaires pendant au moins un semestre entre septembre et avril (3 des 4 cours doivent être offerts en français à l’USB); </w:t>
      </w:r>
    </w:p>
    <w:p w:rsidR="00300D37" w:rsidRPr="00983ABA" w:rsidRDefault="00300D37" w:rsidP="00C42DA8">
      <w:pPr>
        <w:pStyle w:val="Paragraphedeliste"/>
        <w:numPr>
          <w:ilvl w:val="0"/>
          <w:numId w:val="1"/>
        </w:numPr>
        <w:autoSpaceDE w:val="0"/>
        <w:autoSpaceDN w:val="0"/>
        <w:adjustRightInd w:val="0"/>
        <w:spacing w:after="0" w:line="240" w:lineRule="auto"/>
        <w:ind w:left="284" w:hanging="180"/>
        <w:rPr>
          <w:rFonts w:ascii="Candara" w:hAnsi="Candara" w:cs="Candara"/>
          <w:color w:val="000000"/>
          <w:sz w:val="20"/>
          <w:szCs w:val="20"/>
          <w:lang w:val="fr-CA"/>
        </w:rPr>
      </w:pPr>
      <w:r>
        <w:rPr>
          <w:rFonts w:ascii="Candara" w:hAnsi="Candara" w:cs="Candara"/>
          <w:color w:val="000000"/>
          <w:sz w:val="20"/>
          <w:szCs w:val="20"/>
          <w:lang w:val="fr-CA"/>
        </w:rPr>
        <w:t>avoir une charge de cours d’au moins 70 % pour l’année à l’École technique et professionnelle.</w:t>
      </w:r>
    </w:p>
    <w:p w:rsidR="00300D37" w:rsidRPr="007C409B" w:rsidRDefault="00300D37" w:rsidP="00C42DA8">
      <w:pPr>
        <w:tabs>
          <w:tab w:val="left" w:pos="270"/>
          <w:tab w:val="left" w:pos="540"/>
        </w:tabs>
        <w:autoSpaceDE w:val="0"/>
        <w:autoSpaceDN w:val="0"/>
        <w:adjustRightInd w:val="0"/>
        <w:spacing w:after="0" w:line="240" w:lineRule="auto"/>
        <w:rPr>
          <w:rFonts w:ascii="Candara" w:hAnsi="Candara" w:cs="Candara"/>
          <w:color w:val="000000"/>
          <w:sz w:val="12"/>
          <w:szCs w:val="20"/>
          <w:lang w:val="fr-CA"/>
        </w:rPr>
      </w:pPr>
    </w:p>
    <w:p w:rsidR="00300D37" w:rsidRDefault="00300D37" w:rsidP="00C42DA8">
      <w:pPr>
        <w:autoSpaceDE w:val="0"/>
        <w:autoSpaceDN w:val="0"/>
        <w:adjustRightInd w:val="0"/>
        <w:spacing w:after="0" w:line="240" w:lineRule="auto"/>
        <w:rPr>
          <w:rFonts w:ascii="Candara" w:hAnsi="Candara" w:cs="Candara"/>
          <w:color w:val="000000"/>
          <w:sz w:val="20"/>
          <w:szCs w:val="20"/>
          <w:lang w:val="fr-CA"/>
        </w:rPr>
      </w:pPr>
      <w:r w:rsidRPr="00983ABA">
        <w:rPr>
          <w:rFonts w:ascii="Candara" w:hAnsi="Candara" w:cs="Candara"/>
          <w:color w:val="000000"/>
          <w:sz w:val="20"/>
          <w:szCs w:val="20"/>
          <w:lang w:val="fr-CA"/>
        </w:rPr>
        <w:t xml:space="preserve">Le demandeur doit </w:t>
      </w:r>
      <w:r>
        <w:rPr>
          <w:rFonts w:ascii="Candara" w:hAnsi="Candara" w:cs="Candara"/>
          <w:color w:val="000000"/>
          <w:sz w:val="20"/>
          <w:szCs w:val="20"/>
          <w:lang w:val="fr-CA"/>
        </w:rPr>
        <w:t>aussi</w:t>
      </w:r>
      <w:r w:rsidRPr="00983ABA">
        <w:rPr>
          <w:rFonts w:ascii="Candara" w:hAnsi="Candara" w:cs="Candara"/>
          <w:color w:val="000000"/>
          <w:sz w:val="20"/>
          <w:szCs w:val="20"/>
          <w:lang w:val="fr-CA"/>
        </w:rPr>
        <w:t>:</w:t>
      </w:r>
    </w:p>
    <w:p w:rsidR="00300D37" w:rsidRPr="005704D5" w:rsidRDefault="00300D37" w:rsidP="00C42DA8">
      <w:pPr>
        <w:tabs>
          <w:tab w:val="left" w:pos="540"/>
        </w:tabs>
        <w:autoSpaceDE w:val="0"/>
        <w:autoSpaceDN w:val="0"/>
        <w:adjustRightInd w:val="0"/>
        <w:spacing w:after="0" w:line="240" w:lineRule="auto"/>
        <w:ind w:left="540"/>
        <w:rPr>
          <w:rFonts w:ascii="Candara" w:hAnsi="Candara" w:cs="Candara"/>
          <w:color w:val="000000"/>
          <w:sz w:val="6"/>
          <w:szCs w:val="20"/>
          <w:lang w:val="fr-CA"/>
        </w:rPr>
      </w:pPr>
    </w:p>
    <w:p w:rsidR="00300D37" w:rsidRPr="0067318B" w:rsidRDefault="00300D37" w:rsidP="00C42DA8">
      <w:pPr>
        <w:pStyle w:val="Paragraphedeliste"/>
        <w:numPr>
          <w:ilvl w:val="0"/>
          <w:numId w:val="1"/>
        </w:numPr>
        <w:autoSpaceDE w:val="0"/>
        <w:autoSpaceDN w:val="0"/>
        <w:adjustRightInd w:val="0"/>
        <w:spacing w:after="0" w:line="240" w:lineRule="auto"/>
        <w:ind w:left="284" w:hanging="180"/>
        <w:rPr>
          <w:rFonts w:ascii="Candara" w:hAnsi="Candara" w:cs="Candara"/>
          <w:color w:val="000000"/>
          <w:sz w:val="20"/>
          <w:szCs w:val="20"/>
          <w:lang w:val="fr-CA"/>
        </w:rPr>
      </w:pPr>
      <w:r w:rsidRPr="0067318B">
        <w:rPr>
          <w:rFonts w:ascii="Candara" w:hAnsi="Candara" w:cs="Candara"/>
          <w:color w:val="000000"/>
          <w:sz w:val="20"/>
          <w:szCs w:val="20"/>
          <w:lang w:val="fr-CA"/>
        </w:rPr>
        <w:t>être citoyen canadien ou résident permanent;</w:t>
      </w:r>
    </w:p>
    <w:p w:rsidR="00300D37" w:rsidRPr="0067318B" w:rsidRDefault="00300D37" w:rsidP="00C42DA8">
      <w:pPr>
        <w:pStyle w:val="Paragraphedeliste"/>
        <w:numPr>
          <w:ilvl w:val="0"/>
          <w:numId w:val="1"/>
        </w:numPr>
        <w:autoSpaceDE w:val="0"/>
        <w:autoSpaceDN w:val="0"/>
        <w:adjustRightInd w:val="0"/>
        <w:spacing w:after="0" w:line="240" w:lineRule="auto"/>
        <w:ind w:left="284" w:hanging="180"/>
        <w:rPr>
          <w:rFonts w:ascii="Candara" w:hAnsi="Candara" w:cs="Candara"/>
          <w:color w:val="000000"/>
          <w:sz w:val="20"/>
          <w:szCs w:val="20"/>
          <w:lang w:val="fr-CA"/>
        </w:rPr>
      </w:pPr>
      <w:r w:rsidRPr="0067318B">
        <w:rPr>
          <w:rFonts w:ascii="Candara" w:hAnsi="Candara" w:cs="Candara"/>
          <w:color w:val="000000"/>
          <w:sz w:val="20"/>
          <w:szCs w:val="20"/>
          <w:lang w:val="fr-CA"/>
        </w:rPr>
        <w:t>être « résident manitobain », c'est-à-dire, avoir résidé au Manitoba d</w:t>
      </w:r>
      <w:r w:rsidR="00C42DA8">
        <w:rPr>
          <w:rFonts w:ascii="Candara" w:hAnsi="Candara" w:cs="Candara"/>
          <w:color w:val="000000"/>
          <w:sz w:val="20"/>
          <w:szCs w:val="20"/>
          <w:lang w:val="fr-CA"/>
        </w:rPr>
        <w:t>urant une période d'au moins 12 </w:t>
      </w:r>
      <w:r w:rsidRPr="0067318B">
        <w:rPr>
          <w:rFonts w:ascii="Candara" w:hAnsi="Candara" w:cs="Candara"/>
          <w:color w:val="000000"/>
          <w:sz w:val="20"/>
          <w:szCs w:val="20"/>
          <w:lang w:val="fr-CA"/>
        </w:rPr>
        <w:t xml:space="preserve">mois </w:t>
      </w:r>
      <w:r>
        <w:rPr>
          <w:rFonts w:ascii="Candara" w:hAnsi="Candara" w:cs="Candara"/>
          <w:color w:val="000000"/>
          <w:sz w:val="20"/>
          <w:szCs w:val="20"/>
          <w:lang w:val="fr-CA"/>
        </w:rPr>
        <w:t xml:space="preserve">consécutifs </w:t>
      </w:r>
      <w:r w:rsidRPr="0067318B">
        <w:rPr>
          <w:rFonts w:ascii="Candara" w:hAnsi="Candara" w:cs="Candara"/>
          <w:color w:val="000000"/>
          <w:sz w:val="20"/>
          <w:szCs w:val="20"/>
          <w:lang w:val="fr-CA"/>
        </w:rPr>
        <w:t>se terminant le jour qui précède la période d'études et y avoir résidé pour toute autre fin que de suivre un programme d'études.</w:t>
      </w:r>
    </w:p>
    <w:p w:rsidR="00300D37" w:rsidRPr="007C409B" w:rsidRDefault="00A344C0" w:rsidP="00300D37">
      <w:pPr>
        <w:autoSpaceDE w:val="0"/>
        <w:autoSpaceDN w:val="0"/>
        <w:adjustRightInd w:val="0"/>
        <w:spacing w:after="0" w:line="240" w:lineRule="auto"/>
        <w:rPr>
          <w:rFonts w:ascii="Candara" w:hAnsi="Candara" w:cs="Candara"/>
          <w:color w:val="000000"/>
          <w:sz w:val="16"/>
          <w:szCs w:val="20"/>
          <w:lang w:val="fr-CA"/>
        </w:rPr>
      </w:pPr>
      <w:r>
        <w:rPr>
          <w:rFonts w:ascii="Candara" w:hAnsi="Candara" w:cs="Candara"/>
          <w:noProof/>
          <w:color w:val="000000"/>
          <w:sz w:val="16"/>
          <w:szCs w:val="20"/>
          <w:lang w:val="fr-CA" w:eastAsia="fr-CA"/>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142875</wp:posOffset>
                </wp:positionV>
                <wp:extent cx="6385560" cy="1968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96850"/>
                        </a:xfrm>
                        <a:prstGeom prst="rect">
                          <a:avLst/>
                        </a:prstGeom>
                        <a:solidFill>
                          <a:schemeClr val="bg1">
                            <a:lumMod val="8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57F" w:rsidRPr="002454F6" w:rsidRDefault="00AE757F" w:rsidP="00300D37">
                            <w:pPr>
                              <w:tabs>
                                <w:tab w:val="left" w:pos="270"/>
                              </w:tabs>
                              <w:spacing w:before="20" w:after="0"/>
                              <w:ind w:left="270" w:hanging="270"/>
                              <w:rPr>
                                <w:b/>
                              </w:rPr>
                            </w:pPr>
                            <w:r>
                              <w:rPr>
                                <w:b/>
                              </w:rPr>
                              <w:tab/>
                              <w:t>Montant de la bourse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5.6pt;margin-top:11.25pt;width:502.8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" fillcolor="#d8d8d8 [2732]" stroked="f">
                <v:fill opacity="58853f"/>
                <v:textbox inset="0,0,0,0">
                  <w:txbxContent>
                    <w:p w:rsidR="00AE757F" w:rsidRPr="002454F6" w:rsidRDefault="00AE757F" w:rsidP="00300D37">
                      <w:pPr>
                        <w:tabs>
                          <w:tab w:val="left" w:pos="270"/>
                        </w:tabs>
                        <w:spacing w:before="20" w:after="0"/>
                        <w:ind w:left="270" w:hanging="270"/>
                        <w:rPr>
                          <w:b/>
                        </w:rPr>
                      </w:pPr>
                      <w:r>
                        <w:rPr>
                          <w:b/>
                        </w:rPr>
                        <w:tab/>
                        <w:t>Montant de la bourse</w:t>
                      </w:r>
                    </w:p>
                  </w:txbxContent>
                </v:textbox>
              </v:shape>
            </w:pict>
          </mc:Fallback>
        </mc:AlternateContent>
      </w: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Pr="00E46E36" w:rsidRDefault="00300D37" w:rsidP="00E46E36">
      <w:pPr>
        <w:autoSpaceDE w:val="0"/>
        <w:autoSpaceDN w:val="0"/>
        <w:adjustRightInd w:val="0"/>
        <w:spacing w:after="0" w:line="240" w:lineRule="auto"/>
        <w:rPr>
          <w:rFonts w:ascii="Candara" w:hAnsi="Candara" w:cs="Candara"/>
          <w:color w:val="000000"/>
          <w:sz w:val="20"/>
          <w:szCs w:val="20"/>
          <w:lang w:val="fr-CA"/>
        </w:rPr>
      </w:pPr>
      <w:r w:rsidRPr="00E46E36">
        <w:rPr>
          <w:rFonts w:ascii="Candara" w:hAnsi="Candara" w:cs="Candara"/>
          <w:color w:val="000000"/>
          <w:sz w:val="20"/>
          <w:szCs w:val="20"/>
          <w:lang w:val="fr-CA"/>
        </w:rPr>
        <w:t>Le demandeur reçoit 250 $ par semestre (jusqu’à concurrence de 500 $) à condition d’avoir rencontré les critères d’admissibilité établis pour chacun d’eux.</w:t>
      </w:r>
    </w:p>
    <w:p w:rsidR="00300D37" w:rsidRPr="00E46E36" w:rsidRDefault="00300D37" w:rsidP="00E46E36">
      <w:pPr>
        <w:autoSpaceDE w:val="0"/>
        <w:autoSpaceDN w:val="0"/>
        <w:adjustRightInd w:val="0"/>
        <w:spacing w:after="0" w:line="240" w:lineRule="auto"/>
        <w:rPr>
          <w:rFonts w:ascii="Candara" w:hAnsi="Candara" w:cs="Candara"/>
          <w:color w:val="000000"/>
          <w:sz w:val="20"/>
          <w:szCs w:val="20"/>
          <w:lang w:val="fr-CA"/>
        </w:rPr>
      </w:pPr>
    </w:p>
    <w:p w:rsidR="00300D37" w:rsidRPr="00E46E36" w:rsidRDefault="00300D37" w:rsidP="00E46E36">
      <w:pPr>
        <w:autoSpaceDE w:val="0"/>
        <w:autoSpaceDN w:val="0"/>
        <w:adjustRightInd w:val="0"/>
        <w:spacing w:after="0" w:line="240" w:lineRule="auto"/>
        <w:rPr>
          <w:rFonts w:ascii="Candara" w:hAnsi="Candara" w:cs="Candara"/>
          <w:color w:val="000000"/>
          <w:sz w:val="20"/>
          <w:szCs w:val="20"/>
          <w:lang w:val="fr-CA"/>
        </w:rPr>
      </w:pPr>
      <w:r w:rsidRPr="00E46E36">
        <w:rPr>
          <w:rFonts w:ascii="Candara" w:hAnsi="Candara" w:cs="Candara"/>
          <w:color w:val="000000"/>
          <w:sz w:val="20"/>
          <w:szCs w:val="20"/>
          <w:lang w:val="fr-CA"/>
        </w:rPr>
        <w:t>Certaines bourses d'études, de perfectionnement et d'entretien qui ont été versées à un individu sont à exclure du revenu sur sa déclaration d'impôts. Les bénéficiaires de bourse doivent communiquer avec l'Agence du revenu du Canada pour de plus amples renseignements.</w:t>
      </w:r>
    </w:p>
    <w:p w:rsidR="00300D37" w:rsidRPr="00E46E36" w:rsidRDefault="00300D37" w:rsidP="00300D37">
      <w:pPr>
        <w:autoSpaceDE w:val="0"/>
        <w:autoSpaceDN w:val="0"/>
        <w:adjustRightInd w:val="0"/>
        <w:spacing w:after="0" w:line="240" w:lineRule="auto"/>
        <w:ind w:left="540" w:right="270"/>
        <w:rPr>
          <w:rFonts w:ascii="Candara" w:hAnsi="Candara" w:cs="Candara"/>
          <w:sz w:val="6"/>
          <w:szCs w:val="20"/>
          <w:lang w:val="fr-CA"/>
        </w:rPr>
      </w:pPr>
    </w:p>
    <w:p w:rsidR="00300D37" w:rsidRDefault="00A344C0" w:rsidP="00300D37">
      <w:pPr>
        <w:tabs>
          <w:tab w:val="left" w:pos="10530"/>
        </w:tabs>
        <w:rPr>
          <w:rFonts w:ascii="Candara" w:hAnsi="Candara" w:cs="Candara"/>
          <w:sz w:val="20"/>
          <w:szCs w:val="20"/>
          <w:lang w:val="fr-CA"/>
        </w:rPr>
      </w:pPr>
      <w:r>
        <w:rPr>
          <w:rFonts w:ascii="Candara" w:hAnsi="Candara" w:cs="Candara"/>
          <w:noProof/>
          <w:sz w:val="20"/>
          <w:szCs w:val="20"/>
          <w:lang w:val="fr-CA" w:eastAsia="fr-CA"/>
        </w:rPr>
        <mc:AlternateContent>
          <mc:Choice Requires="wps">
            <w:drawing>
              <wp:anchor distT="0" distB="0" distL="114300" distR="114300" simplePos="0" relativeHeight="251663360" behindDoc="0" locked="0" layoutInCell="1" allowOverlap="1">
                <wp:simplePos x="0" y="0"/>
                <wp:positionH relativeFrom="column">
                  <wp:posOffset>-271145</wp:posOffset>
                </wp:positionH>
                <wp:positionV relativeFrom="paragraph">
                  <wp:posOffset>34290</wp:posOffset>
                </wp:positionV>
                <wp:extent cx="6492240" cy="219710"/>
                <wp:effectExtent l="5080" t="4445" r="8255"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19710"/>
                        </a:xfrm>
                        <a:prstGeom prst="rect">
                          <a:avLst/>
                        </a:prstGeom>
                        <a:solidFill>
                          <a:schemeClr val="bg1">
                            <a:lumMod val="8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57F" w:rsidRPr="002454F6" w:rsidRDefault="00AE757F" w:rsidP="00300D37">
                            <w:pPr>
                              <w:tabs>
                                <w:tab w:val="left" w:pos="270"/>
                              </w:tabs>
                              <w:spacing w:before="20" w:after="0"/>
                              <w:ind w:left="270" w:hanging="270"/>
                              <w:rPr>
                                <w:b/>
                              </w:rPr>
                            </w:pPr>
                            <w:r>
                              <w:rPr>
                                <w:b/>
                              </w:rPr>
                              <w:tab/>
                              <w:t>Conditions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1.35pt;margin-top:2.7pt;width:511.2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" fillcolor="#d8d8d8 [2732]" stroked="f">
                <v:fill opacity="58853f"/>
                <v:textbox inset="0,0,0,0">
                  <w:txbxContent>
                    <w:p w:rsidR="00AE757F" w:rsidRPr="002454F6" w:rsidRDefault="00AE757F" w:rsidP="00300D37">
                      <w:pPr>
                        <w:tabs>
                          <w:tab w:val="left" w:pos="270"/>
                        </w:tabs>
                        <w:spacing w:before="20" w:after="0"/>
                        <w:ind w:left="270" w:hanging="270"/>
                        <w:rPr>
                          <w:b/>
                        </w:rPr>
                      </w:pPr>
                      <w:r>
                        <w:rPr>
                          <w:b/>
                        </w:rPr>
                        <w:tab/>
                        <w:t>Conditions</w:t>
                      </w:r>
                    </w:p>
                  </w:txbxContent>
                </v:textbox>
              </v:shape>
            </w:pict>
          </mc:Fallback>
        </mc:AlternateContent>
      </w:r>
    </w:p>
    <w:p w:rsidR="00D5579D" w:rsidRPr="00D5579D" w:rsidRDefault="00D5579D" w:rsidP="00E46E36">
      <w:pPr>
        <w:autoSpaceDE w:val="0"/>
        <w:autoSpaceDN w:val="0"/>
        <w:adjustRightInd w:val="0"/>
        <w:spacing w:after="0" w:line="240" w:lineRule="auto"/>
        <w:rPr>
          <w:rFonts w:ascii="Candara" w:hAnsi="Candara" w:cs="Candara"/>
          <w:color w:val="000000"/>
          <w:sz w:val="4"/>
          <w:szCs w:val="20"/>
          <w:lang w:val="fr-CA"/>
        </w:rPr>
      </w:pPr>
    </w:p>
    <w:p w:rsidR="00300D37" w:rsidRPr="00E46E36" w:rsidRDefault="00300D37" w:rsidP="00C42DA8">
      <w:pPr>
        <w:autoSpaceDE w:val="0"/>
        <w:autoSpaceDN w:val="0"/>
        <w:adjustRightInd w:val="0"/>
        <w:spacing w:after="0" w:line="240" w:lineRule="auto"/>
        <w:ind w:right="-138"/>
        <w:rPr>
          <w:rFonts w:ascii="Candara" w:hAnsi="Candara" w:cs="Candara"/>
          <w:color w:val="000000"/>
          <w:sz w:val="20"/>
          <w:szCs w:val="20"/>
          <w:lang w:val="fr-CA"/>
        </w:rPr>
      </w:pPr>
      <w:r w:rsidRPr="00E46E36">
        <w:rPr>
          <w:rFonts w:ascii="Candara" w:hAnsi="Candara" w:cs="Candara"/>
          <w:color w:val="000000"/>
          <w:sz w:val="20"/>
          <w:szCs w:val="20"/>
          <w:lang w:val="fr-CA"/>
        </w:rPr>
        <w:t xml:space="preserve">Les demandes de bourse reçues après </w:t>
      </w:r>
      <w:r w:rsidRPr="00D5579D">
        <w:rPr>
          <w:rFonts w:ascii="Candara" w:hAnsi="Candara" w:cs="Candara"/>
          <w:b/>
          <w:color w:val="000000"/>
          <w:sz w:val="20"/>
          <w:szCs w:val="20"/>
          <w:lang w:val="fr-CA"/>
        </w:rPr>
        <w:t xml:space="preserve">le 30 septembre </w:t>
      </w:r>
      <w:r w:rsidR="00041D5C">
        <w:rPr>
          <w:rFonts w:ascii="Candara" w:hAnsi="Candara" w:cs="Candara"/>
          <w:b/>
          <w:color w:val="000000"/>
          <w:sz w:val="20"/>
          <w:szCs w:val="20"/>
          <w:lang w:val="fr-CA"/>
        </w:rPr>
        <w:t>201</w:t>
      </w:r>
      <w:r w:rsidR="00A344C0">
        <w:rPr>
          <w:rFonts w:ascii="Candara" w:hAnsi="Candara" w:cs="Candara"/>
          <w:b/>
          <w:color w:val="000000"/>
          <w:sz w:val="20"/>
          <w:szCs w:val="20"/>
          <w:lang w:val="fr-CA"/>
        </w:rPr>
        <w:t>8</w:t>
      </w:r>
      <w:r w:rsidRPr="00E46E36">
        <w:rPr>
          <w:rFonts w:ascii="Candara" w:hAnsi="Candara" w:cs="Candara"/>
          <w:color w:val="000000"/>
          <w:sz w:val="20"/>
          <w:szCs w:val="20"/>
          <w:lang w:val="fr-CA"/>
        </w:rPr>
        <w:t xml:space="preserve"> pour la session d’automne et après </w:t>
      </w:r>
      <w:r w:rsidRPr="00D5579D">
        <w:rPr>
          <w:rFonts w:ascii="Candara" w:hAnsi="Candara" w:cs="Candara"/>
          <w:b/>
          <w:color w:val="000000"/>
          <w:sz w:val="20"/>
          <w:szCs w:val="20"/>
          <w:lang w:val="fr-CA"/>
        </w:rPr>
        <w:t>le 31 janvier 201</w:t>
      </w:r>
      <w:r w:rsidR="00A344C0">
        <w:rPr>
          <w:rFonts w:ascii="Candara" w:hAnsi="Candara" w:cs="Candara"/>
          <w:b/>
          <w:color w:val="000000"/>
          <w:sz w:val="20"/>
          <w:szCs w:val="20"/>
          <w:lang w:val="fr-CA"/>
        </w:rPr>
        <w:t>9</w:t>
      </w:r>
      <w:r w:rsidRPr="00E46E36">
        <w:rPr>
          <w:rFonts w:ascii="Candara" w:hAnsi="Candara" w:cs="Candara"/>
          <w:color w:val="000000"/>
          <w:sz w:val="20"/>
          <w:szCs w:val="20"/>
          <w:lang w:val="fr-CA"/>
        </w:rPr>
        <w:t xml:space="preserve"> pour la session d’hiver seront placées sur une liste d'attente selon l’ordre de réception. Elles seront considérées seulement lorsque toutes les autres demandes </w:t>
      </w:r>
      <w:r w:rsidR="00C42DA8">
        <w:rPr>
          <w:rFonts w:ascii="Candara" w:hAnsi="Candara" w:cs="Candara"/>
          <w:color w:val="000000"/>
          <w:sz w:val="20"/>
          <w:szCs w:val="20"/>
          <w:lang w:val="fr-CA"/>
        </w:rPr>
        <w:t>auront été</w:t>
      </w:r>
      <w:r w:rsidRPr="00E46E36">
        <w:rPr>
          <w:rFonts w:ascii="Candara" w:hAnsi="Candara" w:cs="Candara"/>
          <w:color w:val="000000"/>
          <w:sz w:val="20"/>
          <w:szCs w:val="20"/>
          <w:lang w:val="fr-CA"/>
        </w:rPr>
        <w:t xml:space="preserve"> traitées, et si le budget le permet.</w:t>
      </w:r>
    </w:p>
    <w:p w:rsidR="00D5579D" w:rsidRPr="00D5579D" w:rsidRDefault="00D5579D" w:rsidP="00D5579D">
      <w:pPr>
        <w:autoSpaceDE w:val="0"/>
        <w:autoSpaceDN w:val="0"/>
        <w:adjustRightInd w:val="0"/>
        <w:spacing w:after="0" w:line="240" w:lineRule="auto"/>
        <w:rPr>
          <w:rFonts w:ascii="Candara" w:hAnsi="Candara" w:cs="Candara"/>
          <w:color w:val="000000"/>
          <w:sz w:val="16"/>
          <w:szCs w:val="20"/>
          <w:lang w:val="fr-CA"/>
        </w:rPr>
      </w:pPr>
    </w:p>
    <w:p w:rsidR="00D5579D" w:rsidRDefault="00D5579D" w:rsidP="00D5579D">
      <w:pPr>
        <w:autoSpaceDE w:val="0"/>
        <w:autoSpaceDN w:val="0"/>
        <w:adjustRightInd w:val="0"/>
        <w:spacing w:after="0" w:line="240" w:lineRule="auto"/>
        <w:rPr>
          <w:rFonts w:ascii="Candara" w:hAnsi="Candara" w:cs="Candara"/>
          <w:color w:val="000000"/>
          <w:sz w:val="20"/>
          <w:szCs w:val="20"/>
          <w:lang w:val="fr-CA"/>
        </w:rPr>
      </w:pPr>
      <w:r>
        <w:rPr>
          <w:rFonts w:ascii="Candara" w:hAnsi="Candara" w:cs="Candara"/>
          <w:color w:val="000000"/>
          <w:sz w:val="20"/>
          <w:szCs w:val="20"/>
          <w:lang w:val="fr-CA"/>
        </w:rPr>
        <w:t>Si</w:t>
      </w:r>
      <w:r w:rsidRPr="00983ABA">
        <w:rPr>
          <w:rFonts w:ascii="Candara" w:hAnsi="Candara" w:cs="Candara"/>
          <w:color w:val="000000"/>
          <w:sz w:val="20"/>
          <w:szCs w:val="20"/>
          <w:lang w:val="fr-CA"/>
        </w:rPr>
        <w:t xml:space="preserve"> la somme des demandes de bourse excède celle du budget </w:t>
      </w:r>
      <w:r w:rsidR="00041D5C">
        <w:rPr>
          <w:rFonts w:ascii="Candara" w:hAnsi="Candara" w:cs="Candara"/>
          <w:color w:val="000000"/>
          <w:sz w:val="20"/>
          <w:szCs w:val="20"/>
          <w:lang w:val="fr-CA"/>
        </w:rPr>
        <w:t>201</w:t>
      </w:r>
      <w:r w:rsidR="00A344C0">
        <w:rPr>
          <w:rFonts w:ascii="Candara" w:hAnsi="Candara" w:cs="Candara"/>
          <w:color w:val="000000"/>
          <w:sz w:val="20"/>
          <w:szCs w:val="20"/>
          <w:lang w:val="fr-CA"/>
        </w:rPr>
        <w:t>8</w:t>
      </w:r>
      <w:r w:rsidR="00041D5C">
        <w:rPr>
          <w:rFonts w:ascii="Candara" w:hAnsi="Candara" w:cs="Candara"/>
          <w:color w:val="000000"/>
          <w:sz w:val="20"/>
          <w:szCs w:val="20"/>
          <w:lang w:val="fr-CA"/>
        </w:rPr>
        <w:t>-201</w:t>
      </w:r>
      <w:r w:rsidR="00A344C0">
        <w:rPr>
          <w:rFonts w:ascii="Candara" w:hAnsi="Candara" w:cs="Candara"/>
          <w:color w:val="000000"/>
          <w:sz w:val="20"/>
          <w:szCs w:val="20"/>
          <w:lang w:val="fr-CA"/>
        </w:rPr>
        <w:t>9</w:t>
      </w:r>
      <w:r>
        <w:rPr>
          <w:rFonts w:ascii="Candara" w:hAnsi="Candara" w:cs="Candara"/>
          <w:color w:val="000000"/>
          <w:sz w:val="20"/>
          <w:szCs w:val="20"/>
          <w:lang w:val="fr-CA"/>
        </w:rPr>
        <w:t>, seul</w:t>
      </w:r>
      <w:r w:rsidR="00C42DA8">
        <w:rPr>
          <w:rFonts w:ascii="Candara" w:hAnsi="Candara" w:cs="Candara"/>
          <w:color w:val="000000"/>
          <w:sz w:val="20"/>
          <w:szCs w:val="20"/>
          <w:lang w:val="fr-CA"/>
        </w:rPr>
        <w:t>es</w:t>
      </w:r>
      <w:r>
        <w:rPr>
          <w:rFonts w:ascii="Candara" w:hAnsi="Candara" w:cs="Candara"/>
          <w:color w:val="000000"/>
          <w:sz w:val="20"/>
          <w:szCs w:val="20"/>
          <w:lang w:val="fr-CA"/>
        </w:rPr>
        <w:t xml:space="preserve"> les demandes reçues </w:t>
      </w:r>
      <w:r w:rsidR="00C42DA8">
        <w:rPr>
          <w:rFonts w:ascii="Candara" w:hAnsi="Candara" w:cs="Candara"/>
          <w:color w:val="000000"/>
          <w:sz w:val="20"/>
          <w:szCs w:val="20"/>
          <w:lang w:val="fr-CA"/>
        </w:rPr>
        <w:t>avant</w:t>
      </w:r>
      <w:r>
        <w:rPr>
          <w:rFonts w:ascii="Candara" w:hAnsi="Candara" w:cs="Candara"/>
          <w:color w:val="000000"/>
          <w:sz w:val="20"/>
          <w:szCs w:val="20"/>
          <w:lang w:val="fr-CA"/>
        </w:rPr>
        <w:t xml:space="preserve"> la date d’échéance f</w:t>
      </w:r>
      <w:r w:rsidRPr="00983ABA">
        <w:rPr>
          <w:rFonts w:ascii="Candara" w:hAnsi="Candara" w:cs="Candara"/>
          <w:color w:val="000000"/>
          <w:sz w:val="20"/>
          <w:szCs w:val="20"/>
          <w:lang w:val="fr-CA"/>
        </w:rPr>
        <w:t xml:space="preserve">eront </w:t>
      </w:r>
      <w:r>
        <w:rPr>
          <w:rFonts w:ascii="Candara" w:hAnsi="Candara" w:cs="Candara"/>
          <w:color w:val="000000"/>
          <w:sz w:val="20"/>
          <w:szCs w:val="20"/>
          <w:lang w:val="fr-CA"/>
        </w:rPr>
        <w:t>parti</w:t>
      </w:r>
      <w:r w:rsidR="00C42DA8">
        <w:rPr>
          <w:rFonts w:ascii="Candara" w:hAnsi="Candara" w:cs="Candara"/>
          <w:color w:val="000000"/>
          <w:sz w:val="20"/>
          <w:szCs w:val="20"/>
          <w:lang w:val="fr-CA"/>
        </w:rPr>
        <w:t>e</w:t>
      </w:r>
      <w:r>
        <w:rPr>
          <w:rFonts w:ascii="Candara" w:hAnsi="Candara" w:cs="Candara"/>
          <w:color w:val="000000"/>
          <w:sz w:val="20"/>
          <w:szCs w:val="20"/>
          <w:lang w:val="fr-CA"/>
        </w:rPr>
        <w:t xml:space="preserve"> d’un tirage </w:t>
      </w:r>
      <w:r w:rsidRPr="00983ABA">
        <w:rPr>
          <w:rFonts w:ascii="Candara" w:hAnsi="Candara" w:cs="Candara"/>
          <w:color w:val="000000"/>
          <w:sz w:val="20"/>
          <w:szCs w:val="20"/>
          <w:lang w:val="fr-CA"/>
        </w:rPr>
        <w:t>au</w:t>
      </w:r>
      <w:r>
        <w:rPr>
          <w:rFonts w:ascii="Candara" w:hAnsi="Candara" w:cs="Candara"/>
          <w:color w:val="000000"/>
          <w:sz w:val="20"/>
          <w:szCs w:val="20"/>
          <w:lang w:val="fr-CA"/>
        </w:rPr>
        <w:t xml:space="preserve"> </w:t>
      </w:r>
      <w:r w:rsidR="00C42DA8">
        <w:rPr>
          <w:rFonts w:ascii="Candara" w:hAnsi="Candara" w:cs="Candara"/>
          <w:color w:val="000000"/>
          <w:sz w:val="20"/>
          <w:szCs w:val="20"/>
          <w:lang w:val="fr-CA"/>
        </w:rPr>
        <w:t>sort</w:t>
      </w:r>
      <w:r w:rsidRPr="00983ABA">
        <w:rPr>
          <w:rFonts w:ascii="Candara" w:hAnsi="Candara" w:cs="Candara"/>
          <w:color w:val="000000"/>
          <w:sz w:val="20"/>
          <w:szCs w:val="20"/>
          <w:lang w:val="fr-CA"/>
        </w:rPr>
        <w:t>.</w:t>
      </w:r>
    </w:p>
    <w:p w:rsidR="00300D37" w:rsidRPr="00E46E36" w:rsidRDefault="00300D37" w:rsidP="00E46E36">
      <w:pPr>
        <w:autoSpaceDE w:val="0"/>
        <w:autoSpaceDN w:val="0"/>
        <w:adjustRightInd w:val="0"/>
        <w:spacing w:after="0" w:line="240" w:lineRule="auto"/>
        <w:rPr>
          <w:rFonts w:ascii="Candara" w:hAnsi="Candara" w:cs="Candara"/>
          <w:color w:val="000000"/>
          <w:sz w:val="16"/>
          <w:szCs w:val="20"/>
          <w:lang w:val="fr-CA"/>
        </w:rPr>
      </w:pPr>
    </w:p>
    <w:p w:rsidR="00300D37" w:rsidRPr="00E46E36" w:rsidRDefault="00300D37" w:rsidP="00E46E36">
      <w:pPr>
        <w:autoSpaceDE w:val="0"/>
        <w:autoSpaceDN w:val="0"/>
        <w:adjustRightInd w:val="0"/>
        <w:spacing w:after="0" w:line="240" w:lineRule="auto"/>
        <w:rPr>
          <w:rFonts w:ascii="Candara" w:hAnsi="Candara" w:cs="Candara"/>
          <w:color w:val="000000"/>
          <w:sz w:val="20"/>
          <w:szCs w:val="20"/>
          <w:lang w:val="fr-CA"/>
        </w:rPr>
      </w:pPr>
      <w:r w:rsidRPr="00E46E36">
        <w:rPr>
          <w:rFonts w:ascii="Candara" w:hAnsi="Candara" w:cs="Candara"/>
          <w:color w:val="000000"/>
          <w:sz w:val="20"/>
          <w:szCs w:val="20"/>
          <w:lang w:val="fr-CA"/>
        </w:rPr>
        <w:t>La somme accordée sera déterminée suite à une analyse de la charge de cours de chaque demandeur, après la date de</w:t>
      </w:r>
      <w:r w:rsidR="00D5579D">
        <w:rPr>
          <w:rFonts w:ascii="Candara" w:hAnsi="Candara" w:cs="Candara"/>
          <w:color w:val="000000"/>
          <w:sz w:val="20"/>
          <w:szCs w:val="20"/>
          <w:lang w:val="fr-CA"/>
        </w:rPr>
        <w:t xml:space="preserve"> </w:t>
      </w:r>
      <w:r w:rsidRPr="00E46E36">
        <w:rPr>
          <w:rFonts w:ascii="Candara" w:hAnsi="Candara" w:cs="Candara"/>
          <w:color w:val="000000"/>
          <w:sz w:val="20"/>
          <w:szCs w:val="20"/>
          <w:lang w:val="fr-CA"/>
        </w:rPr>
        <w:t>désistement sans pénalité académique du mois de mars.</w:t>
      </w:r>
    </w:p>
    <w:p w:rsidR="00300D37" w:rsidRPr="00E46E36" w:rsidRDefault="00300D37" w:rsidP="00E46E36">
      <w:pPr>
        <w:autoSpaceDE w:val="0"/>
        <w:autoSpaceDN w:val="0"/>
        <w:adjustRightInd w:val="0"/>
        <w:spacing w:after="0" w:line="240" w:lineRule="auto"/>
        <w:rPr>
          <w:rFonts w:ascii="Candara" w:hAnsi="Candara" w:cs="Candara"/>
          <w:color w:val="000000"/>
          <w:sz w:val="16"/>
          <w:szCs w:val="20"/>
          <w:lang w:val="fr-CA"/>
        </w:rPr>
      </w:pPr>
    </w:p>
    <w:p w:rsidR="00E46E36" w:rsidRDefault="00300D37" w:rsidP="00E46E36">
      <w:pPr>
        <w:autoSpaceDE w:val="0"/>
        <w:autoSpaceDN w:val="0"/>
        <w:adjustRightInd w:val="0"/>
        <w:spacing w:after="0" w:line="240" w:lineRule="auto"/>
        <w:rPr>
          <w:rFonts w:ascii="Candara" w:hAnsi="Candara" w:cs="Candara"/>
          <w:color w:val="000000"/>
          <w:sz w:val="20"/>
          <w:szCs w:val="20"/>
          <w:lang w:val="fr-CA"/>
        </w:rPr>
      </w:pPr>
      <w:r w:rsidRPr="00E46E36">
        <w:rPr>
          <w:rFonts w:ascii="Candara" w:hAnsi="Candara" w:cs="Candara"/>
          <w:color w:val="000000"/>
          <w:sz w:val="20"/>
          <w:szCs w:val="20"/>
          <w:lang w:val="fr-CA"/>
        </w:rPr>
        <w:t>Les chèques seront envoyés à la fin mars à l'adresse permanente indiquée sur la demande de bourse. Le demandeur est responsable de nous informer de tout changement d’adresse.</w:t>
      </w:r>
    </w:p>
    <w:p w:rsidR="00E46E36" w:rsidRPr="00E46E36" w:rsidRDefault="00E46E36" w:rsidP="00E46E36">
      <w:pPr>
        <w:autoSpaceDE w:val="0"/>
        <w:autoSpaceDN w:val="0"/>
        <w:adjustRightInd w:val="0"/>
        <w:spacing w:after="0" w:line="240" w:lineRule="auto"/>
        <w:rPr>
          <w:rFonts w:ascii="Candara" w:hAnsi="Candara" w:cs="Candara"/>
          <w:color w:val="000000"/>
          <w:sz w:val="16"/>
          <w:szCs w:val="20"/>
          <w:lang w:val="fr-CA"/>
        </w:rPr>
      </w:pPr>
    </w:p>
    <w:p w:rsidR="00FB6320" w:rsidRPr="00FB6320" w:rsidRDefault="00FB6320" w:rsidP="00FB6320">
      <w:pPr>
        <w:autoSpaceDE w:val="0"/>
        <w:autoSpaceDN w:val="0"/>
        <w:adjustRightInd w:val="0"/>
        <w:spacing w:after="0" w:line="240" w:lineRule="auto"/>
        <w:rPr>
          <w:rFonts w:ascii="Candara" w:hAnsi="Candara" w:cs="Candara"/>
          <w:color w:val="000000"/>
          <w:sz w:val="20"/>
          <w:szCs w:val="20"/>
          <w:lang w:val="fr-CA"/>
        </w:rPr>
      </w:pPr>
      <w:r w:rsidRPr="00AA5E88">
        <w:rPr>
          <w:rFonts w:ascii="Candara" w:hAnsi="Candara" w:cs="Candara"/>
          <w:color w:val="000000"/>
          <w:sz w:val="20"/>
          <w:szCs w:val="20"/>
          <w:lang w:val="fr-CA"/>
        </w:rPr>
        <w:t xml:space="preserve">Tout changement au programme d'études doit être signalé </w:t>
      </w:r>
      <w:r w:rsidRPr="00FB6320">
        <w:rPr>
          <w:rFonts w:ascii="Candara" w:hAnsi="Candara" w:cs="Candara"/>
          <w:color w:val="000000"/>
          <w:sz w:val="20"/>
          <w:szCs w:val="20"/>
          <w:lang w:val="fr-CA"/>
        </w:rPr>
        <w:t xml:space="preserve">immédiatement </w:t>
      </w:r>
      <w:r w:rsidRPr="00AA5E88">
        <w:rPr>
          <w:rFonts w:ascii="Candara" w:hAnsi="Candara" w:cs="Candara"/>
          <w:color w:val="000000"/>
          <w:sz w:val="20"/>
          <w:szCs w:val="20"/>
          <w:lang w:val="fr-CA"/>
        </w:rPr>
        <w:t xml:space="preserve">à la Coordonnatrice des programmes de langues officielles </w:t>
      </w:r>
      <w:r>
        <w:rPr>
          <w:rFonts w:ascii="Candara" w:hAnsi="Candara" w:cs="Candara"/>
          <w:color w:val="000000"/>
          <w:sz w:val="20"/>
          <w:szCs w:val="20"/>
          <w:lang w:val="fr-CA"/>
        </w:rPr>
        <w:t>au</w:t>
      </w:r>
      <w:r w:rsidRPr="00AA5E88">
        <w:rPr>
          <w:rFonts w:ascii="Candara" w:hAnsi="Candara" w:cs="Candara"/>
          <w:color w:val="000000"/>
          <w:sz w:val="20"/>
          <w:szCs w:val="20"/>
          <w:lang w:val="fr-CA"/>
        </w:rPr>
        <w:t xml:space="preserve"> Bureau de l'éducation française au 204 945-6935 ou sans frais d’appel </w:t>
      </w:r>
      <w:r>
        <w:rPr>
          <w:rFonts w:ascii="Candara" w:hAnsi="Candara" w:cs="Candara"/>
          <w:color w:val="000000"/>
          <w:sz w:val="20"/>
          <w:szCs w:val="20"/>
          <w:lang w:val="fr-CA"/>
        </w:rPr>
        <w:t>(au Manitoba) au 1 </w:t>
      </w:r>
      <w:r w:rsidRPr="00AA5E88">
        <w:rPr>
          <w:rFonts w:ascii="Candara" w:hAnsi="Candara" w:cs="Candara"/>
          <w:color w:val="000000"/>
          <w:sz w:val="20"/>
          <w:szCs w:val="20"/>
          <w:lang w:val="fr-CA"/>
        </w:rPr>
        <w:t xml:space="preserve"> 877 866-4242 ou par courrie</w:t>
      </w:r>
      <w:r>
        <w:rPr>
          <w:rFonts w:ascii="Candara" w:hAnsi="Candara" w:cs="Candara"/>
          <w:color w:val="000000"/>
          <w:sz w:val="20"/>
          <w:szCs w:val="20"/>
          <w:lang w:val="fr-CA"/>
        </w:rPr>
        <w:t xml:space="preserve">l </w:t>
      </w:r>
      <w:r w:rsidRPr="00AA5E88">
        <w:rPr>
          <w:rFonts w:ascii="Candara" w:hAnsi="Candara" w:cs="Candara"/>
          <w:color w:val="000000"/>
          <w:sz w:val="20"/>
          <w:szCs w:val="20"/>
          <w:lang w:val="fr-CA"/>
        </w:rPr>
        <w:t xml:space="preserve">à </w:t>
      </w:r>
      <w:r w:rsidRPr="00EA64FE">
        <w:rPr>
          <w:rFonts w:ascii="Candara" w:hAnsi="Candara" w:cs="Candara"/>
          <w:color w:val="000000"/>
          <w:sz w:val="20"/>
          <w:szCs w:val="20"/>
          <w:lang w:val="fr-CA"/>
        </w:rPr>
        <w:t>languesofficielles@gov.mb.ca</w:t>
      </w:r>
      <w:r w:rsidRPr="00AA5E88">
        <w:rPr>
          <w:rFonts w:ascii="Candara" w:hAnsi="Candara" w:cs="Candara"/>
          <w:color w:val="000000"/>
          <w:sz w:val="20"/>
          <w:szCs w:val="20"/>
          <w:lang w:val="fr-CA"/>
        </w:rPr>
        <w:t>.</w:t>
      </w:r>
    </w:p>
    <w:p w:rsidR="00300D37" w:rsidRDefault="00300D37" w:rsidP="00300D37">
      <w:pPr>
        <w:autoSpaceDE w:val="0"/>
        <w:autoSpaceDN w:val="0"/>
        <w:adjustRightInd w:val="0"/>
        <w:spacing w:after="0" w:line="240" w:lineRule="auto"/>
        <w:ind w:left="540"/>
        <w:rPr>
          <w:rFonts w:ascii="Candara" w:hAnsi="Candara" w:cs="Candara"/>
          <w:sz w:val="20"/>
          <w:szCs w:val="20"/>
          <w:lang w:val="fr-CA"/>
        </w:rPr>
        <w:sectPr w:rsidR="00300D37" w:rsidSect="00C42DA8">
          <w:headerReference w:type="default" r:id="rId8"/>
          <w:footerReference w:type="default" r:id="rId9"/>
          <w:pgSz w:w="12240" w:h="15840"/>
          <w:pgMar w:top="490" w:right="1183" w:bottom="1440" w:left="1440" w:header="708" w:footer="548" w:gutter="0"/>
          <w:cols w:space="708"/>
          <w:docGrid w:linePitch="360"/>
        </w:sectPr>
      </w:pPr>
    </w:p>
    <w:p w:rsidR="00300D37" w:rsidRPr="00372142" w:rsidRDefault="00300D37" w:rsidP="00300D37">
      <w:pPr>
        <w:autoSpaceDE w:val="0"/>
        <w:autoSpaceDN w:val="0"/>
        <w:adjustRightInd w:val="0"/>
        <w:spacing w:after="0" w:line="240" w:lineRule="auto"/>
        <w:ind w:left="540"/>
        <w:rPr>
          <w:rFonts w:ascii="Candara" w:hAnsi="Candara" w:cs="Candara"/>
          <w:sz w:val="20"/>
          <w:szCs w:val="20"/>
          <w:lang w:val="fr-CA"/>
        </w:rPr>
      </w:pPr>
      <w:r>
        <w:rPr>
          <w:rFonts w:ascii="Candara" w:hAnsi="Candara" w:cs="Candara"/>
          <w:sz w:val="20"/>
          <w:szCs w:val="20"/>
          <w:lang w:val="fr-CA"/>
        </w:rPr>
        <w:lastRenderedPageBreak/>
        <w:t>Le</w:t>
      </w:r>
      <w:r w:rsidRPr="00372142">
        <w:rPr>
          <w:rFonts w:ascii="Candara" w:hAnsi="Candara" w:cs="Candara"/>
          <w:sz w:val="20"/>
          <w:szCs w:val="20"/>
          <w:lang w:val="fr-CA"/>
        </w:rPr>
        <w:t xml:space="preserve"> ministre d</w:t>
      </w:r>
      <w:r w:rsidR="00C42DA8">
        <w:rPr>
          <w:rFonts w:ascii="Candara" w:hAnsi="Candara" w:cs="Candara"/>
          <w:sz w:val="20"/>
          <w:szCs w:val="20"/>
          <w:lang w:val="fr-CA"/>
        </w:rPr>
        <w:t>e l</w:t>
      </w:r>
      <w:r w:rsidRPr="00372142">
        <w:rPr>
          <w:rFonts w:ascii="Candara" w:hAnsi="Candara" w:cs="Candara"/>
          <w:sz w:val="20"/>
          <w:szCs w:val="20"/>
          <w:lang w:val="fr-CA"/>
        </w:rPr>
        <w:t>'Éducation</w:t>
      </w:r>
      <w:r>
        <w:rPr>
          <w:rFonts w:ascii="Candara" w:hAnsi="Candara" w:cs="Candara"/>
          <w:sz w:val="20"/>
          <w:szCs w:val="20"/>
          <w:lang w:val="fr-CA"/>
        </w:rPr>
        <w:t xml:space="preserve"> et </w:t>
      </w:r>
      <w:r w:rsidR="007D103C">
        <w:rPr>
          <w:rFonts w:ascii="Candara" w:hAnsi="Candara" w:cs="Candara"/>
          <w:sz w:val="20"/>
          <w:szCs w:val="20"/>
          <w:lang w:val="fr-CA"/>
        </w:rPr>
        <w:t xml:space="preserve">de </w:t>
      </w:r>
      <w:r w:rsidR="00C42DA8">
        <w:rPr>
          <w:rFonts w:ascii="Candara" w:hAnsi="Candara" w:cs="Candara"/>
          <w:sz w:val="20"/>
          <w:szCs w:val="20"/>
          <w:lang w:val="fr-CA"/>
        </w:rPr>
        <w:t xml:space="preserve">la </w:t>
      </w:r>
      <w:r w:rsidR="007D103C">
        <w:rPr>
          <w:rFonts w:ascii="Candara" w:hAnsi="Candara" w:cs="Candara"/>
          <w:sz w:val="20"/>
          <w:szCs w:val="20"/>
          <w:lang w:val="fr-CA"/>
        </w:rPr>
        <w:t>Formation</w:t>
      </w:r>
      <w:r w:rsidRPr="00372142">
        <w:rPr>
          <w:rFonts w:ascii="Candara" w:hAnsi="Candara" w:cs="Candara"/>
          <w:sz w:val="20"/>
          <w:szCs w:val="20"/>
          <w:lang w:val="fr-CA"/>
        </w:rPr>
        <w:t xml:space="preserve"> </w:t>
      </w:r>
      <w:r w:rsidR="00C42DA8">
        <w:rPr>
          <w:rFonts w:ascii="Candara" w:hAnsi="Candara" w:cs="Candara"/>
          <w:sz w:val="20"/>
          <w:szCs w:val="20"/>
          <w:lang w:val="fr-CA"/>
        </w:rPr>
        <w:t xml:space="preserve">du </w:t>
      </w:r>
      <w:r w:rsidRPr="00372142">
        <w:rPr>
          <w:rFonts w:ascii="Candara" w:hAnsi="Candara" w:cs="Candara"/>
          <w:sz w:val="20"/>
          <w:szCs w:val="20"/>
          <w:lang w:val="fr-CA"/>
        </w:rPr>
        <w:t>Manitoba peut annuler, réduire ou exiger du bénéficiaire un remboursement, en tout ou en</w:t>
      </w:r>
      <w:r>
        <w:rPr>
          <w:rFonts w:ascii="Candara" w:hAnsi="Candara" w:cs="Candara"/>
          <w:sz w:val="20"/>
          <w:szCs w:val="20"/>
          <w:lang w:val="fr-CA"/>
        </w:rPr>
        <w:t xml:space="preserve"> partie, de </w:t>
      </w:r>
      <w:r w:rsidRPr="00372142">
        <w:rPr>
          <w:rFonts w:ascii="Candara" w:hAnsi="Candara" w:cs="Candara"/>
          <w:sz w:val="20"/>
          <w:szCs w:val="20"/>
          <w:lang w:val="fr-CA"/>
        </w:rPr>
        <w:t>toute bourse :</w:t>
      </w:r>
    </w:p>
    <w:p w:rsidR="00300D37" w:rsidRPr="00372142" w:rsidRDefault="00300D37" w:rsidP="00300D37">
      <w:pPr>
        <w:pStyle w:val="Paragraphedeliste"/>
        <w:numPr>
          <w:ilvl w:val="0"/>
          <w:numId w:val="4"/>
        </w:numPr>
        <w:autoSpaceDE w:val="0"/>
        <w:autoSpaceDN w:val="0"/>
        <w:adjustRightInd w:val="0"/>
        <w:spacing w:after="0" w:line="240" w:lineRule="auto"/>
        <w:rPr>
          <w:rFonts w:ascii="Candara" w:hAnsi="Candara" w:cs="Candara"/>
          <w:sz w:val="20"/>
          <w:szCs w:val="20"/>
          <w:lang w:val="fr-CA"/>
        </w:rPr>
      </w:pPr>
      <w:r w:rsidRPr="00372142">
        <w:rPr>
          <w:rFonts w:ascii="Candara" w:hAnsi="Candara" w:cs="Candara"/>
          <w:sz w:val="20"/>
          <w:szCs w:val="20"/>
          <w:lang w:val="fr-CA"/>
        </w:rPr>
        <w:t>si la demande de bourse contient une fausse déclaration ou une erreur;</w:t>
      </w:r>
    </w:p>
    <w:p w:rsidR="00300D37" w:rsidRPr="004679D5" w:rsidRDefault="00300D37" w:rsidP="00300D37">
      <w:pPr>
        <w:pStyle w:val="Paragraphedeliste"/>
        <w:numPr>
          <w:ilvl w:val="0"/>
          <w:numId w:val="4"/>
        </w:numPr>
        <w:autoSpaceDE w:val="0"/>
        <w:autoSpaceDN w:val="0"/>
        <w:adjustRightInd w:val="0"/>
        <w:spacing w:after="0" w:line="240" w:lineRule="auto"/>
        <w:rPr>
          <w:rFonts w:ascii="Candara" w:hAnsi="Candara" w:cs="Candara"/>
          <w:sz w:val="20"/>
          <w:szCs w:val="20"/>
          <w:lang w:val="fr-CA"/>
        </w:rPr>
      </w:pPr>
      <w:r w:rsidRPr="00372142">
        <w:rPr>
          <w:rFonts w:ascii="Candara" w:hAnsi="Candara" w:cs="Candara"/>
          <w:sz w:val="20"/>
          <w:szCs w:val="20"/>
          <w:lang w:val="fr-CA"/>
        </w:rPr>
        <w:t>si toute ou une partie de la bourse a été utilisée à des fins autres que le paiement des frais liés au programme</w:t>
      </w:r>
      <w:r>
        <w:rPr>
          <w:rFonts w:ascii="Candara" w:hAnsi="Candara" w:cs="Candara"/>
          <w:sz w:val="20"/>
          <w:szCs w:val="20"/>
          <w:lang w:val="fr-CA"/>
        </w:rPr>
        <w:t xml:space="preserve"> d’études;</w:t>
      </w:r>
    </w:p>
    <w:p w:rsidR="00300D37" w:rsidRPr="00372142" w:rsidRDefault="00300D37" w:rsidP="00300D37">
      <w:pPr>
        <w:pStyle w:val="Paragraphedeliste"/>
        <w:numPr>
          <w:ilvl w:val="0"/>
          <w:numId w:val="3"/>
        </w:numPr>
        <w:autoSpaceDE w:val="0"/>
        <w:autoSpaceDN w:val="0"/>
        <w:adjustRightInd w:val="0"/>
        <w:spacing w:after="0" w:line="240" w:lineRule="auto"/>
        <w:rPr>
          <w:rFonts w:ascii="Candara" w:hAnsi="Candara" w:cs="Candara"/>
          <w:sz w:val="20"/>
          <w:szCs w:val="20"/>
          <w:lang w:val="fr-CA"/>
        </w:rPr>
      </w:pPr>
      <w:r w:rsidRPr="00372142">
        <w:rPr>
          <w:rFonts w:ascii="Candara" w:hAnsi="Candara" w:cs="Candara"/>
          <w:sz w:val="20"/>
          <w:szCs w:val="20"/>
          <w:lang w:val="fr-CA"/>
        </w:rPr>
        <w:t>si un étudiant n'a pas maintenu le nombre de crédits ou de cours requis pour l'obtention de la bourse;</w:t>
      </w:r>
    </w:p>
    <w:p w:rsidR="00300D37" w:rsidRPr="00372142" w:rsidRDefault="00300D37" w:rsidP="00300D37">
      <w:pPr>
        <w:pStyle w:val="Paragraphedeliste"/>
        <w:numPr>
          <w:ilvl w:val="0"/>
          <w:numId w:val="3"/>
        </w:numPr>
        <w:autoSpaceDE w:val="0"/>
        <w:autoSpaceDN w:val="0"/>
        <w:adjustRightInd w:val="0"/>
        <w:spacing w:after="0" w:line="240" w:lineRule="auto"/>
        <w:rPr>
          <w:rFonts w:ascii="Candara" w:hAnsi="Candara" w:cs="Candara"/>
          <w:sz w:val="20"/>
          <w:szCs w:val="20"/>
          <w:lang w:val="fr-CA"/>
        </w:rPr>
      </w:pPr>
      <w:r w:rsidRPr="00372142">
        <w:rPr>
          <w:rFonts w:ascii="Candara" w:hAnsi="Candara" w:cs="Candara"/>
          <w:sz w:val="20"/>
          <w:szCs w:val="20"/>
          <w:lang w:val="fr-CA"/>
        </w:rPr>
        <w:t>si un rapport est reçu établissant que l'étudiant n'a pas fait des progrès satisfaisants dans ses études; ou</w:t>
      </w:r>
    </w:p>
    <w:p w:rsidR="00300D37" w:rsidRPr="004F260D" w:rsidRDefault="00300D37" w:rsidP="00300D37">
      <w:pPr>
        <w:pStyle w:val="Paragraphedeliste"/>
        <w:numPr>
          <w:ilvl w:val="0"/>
          <w:numId w:val="1"/>
        </w:numPr>
        <w:tabs>
          <w:tab w:val="left" w:pos="990"/>
          <w:tab w:val="left" w:pos="1368"/>
        </w:tabs>
        <w:autoSpaceDE w:val="0"/>
        <w:autoSpaceDN w:val="0"/>
        <w:adjustRightInd w:val="0"/>
        <w:spacing w:after="0" w:line="240" w:lineRule="auto"/>
        <w:ind w:left="1386" w:hanging="396"/>
        <w:rPr>
          <w:rFonts w:ascii="Candara" w:hAnsi="Candara" w:cs="Candara"/>
          <w:color w:val="000000"/>
          <w:sz w:val="20"/>
          <w:szCs w:val="20"/>
          <w:lang w:val="fr-CA"/>
        </w:rPr>
      </w:pPr>
      <w:r w:rsidRPr="00372142">
        <w:rPr>
          <w:rFonts w:ascii="Candara" w:hAnsi="Candara" w:cs="Candara"/>
          <w:sz w:val="20"/>
          <w:szCs w:val="20"/>
          <w:lang w:val="fr-CA"/>
        </w:rPr>
        <w:t>s’il estime une telle mesure justifiée pour d'autres motifs.</w:t>
      </w:r>
    </w:p>
    <w:p w:rsidR="00300D37" w:rsidRDefault="00300D37" w:rsidP="00300D37">
      <w:pPr>
        <w:autoSpaceDE w:val="0"/>
        <w:autoSpaceDN w:val="0"/>
        <w:adjustRightInd w:val="0"/>
        <w:spacing w:after="0" w:line="240" w:lineRule="auto"/>
        <w:rPr>
          <w:rFonts w:ascii="Candara-Bold" w:hAnsi="Candara-Bold" w:cs="Candara-Bold"/>
          <w:b/>
          <w:bCs/>
          <w:color w:val="000000"/>
          <w:lang w:val="fr-CA"/>
        </w:rPr>
      </w:pPr>
    </w:p>
    <w:p w:rsidR="00300D37" w:rsidRDefault="00A344C0" w:rsidP="00300D37">
      <w:pPr>
        <w:autoSpaceDE w:val="0"/>
        <w:autoSpaceDN w:val="0"/>
        <w:adjustRightInd w:val="0"/>
        <w:spacing w:after="0" w:line="240" w:lineRule="auto"/>
        <w:rPr>
          <w:rFonts w:ascii="Candara-Bold" w:hAnsi="Candara-Bold" w:cs="Candara-Bold"/>
          <w:b/>
          <w:bCs/>
          <w:color w:val="000000"/>
          <w:lang w:val="fr-CA"/>
        </w:rPr>
      </w:pPr>
      <w:r>
        <w:rPr>
          <w:rFonts w:ascii="Candara-Bold" w:hAnsi="Candara-Bold" w:cs="Candara-Bold"/>
          <w:b/>
          <w:bCs/>
          <w:noProof/>
          <w:color w:val="000000"/>
          <w:lang w:val="fr-CA" w:eastAsia="fr-CA"/>
        </w:rPr>
        <mc:AlternateContent>
          <mc:Choice Requires="wps">
            <w:drawing>
              <wp:anchor distT="0" distB="0" distL="114300" distR="114300" simplePos="0" relativeHeight="251664384" behindDoc="0" locked="0" layoutInCell="1" allowOverlap="1">
                <wp:simplePos x="0" y="0"/>
                <wp:positionH relativeFrom="column">
                  <wp:posOffset>182880</wp:posOffset>
                </wp:positionH>
                <wp:positionV relativeFrom="paragraph">
                  <wp:posOffset>144780</wp:posOffset>
                </wp:positionV>
                <wp:extent cx="6492240" cy="219710"/>
                <wp:effectExtent l="1905" t="4445" r="190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19710"/>
                        </a:xfrm>
                        <a:prstGeom prst="rect">
                          <a:avLst/>
                        </a:prstGeom>
                        <a:solidFill>
                          <a:schemeClr val="bg1">
                            <a:lumMod val="8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57F" w:rsidRPr="002454F6" w:rsidRDefault="00AE757F" w:rsidP="00300D37">
                            <w:pPr>
                              <w:tabs>
                                <w:tab w:val="left" w:pos="270"/>
                              </w:tabs>
                              <w:spacing w:before="20" w:after="0"/>
                              <w:ind w:left="270" w:hanging="270"/>
                              <w:rPr>
                                <w:b/>
                              </w:rPr>
                            </w:pPr>
                            <w:r>
                              <w:rPr>
                                <w:b/>
                              </w:rPr>
                              <w:tab/>
                              <w:t>Marche à suivre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4.4pt;margin-top:11.4pt;width:511.2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" fillcolor="#d8d8d8 [2732]" stroked="f">
                <v:fill opacity="58853f"/>
                <v:textbox inset="0,0,0,0">
                  <w:txbxContent>
                    <w:p w:rsidR="00AE757F" w:rsidRPr="002454F6" w:rsidRDefault="00AE757F" w:rsidP="00300D37">
                      <w:pPr>
                        <w:tabs>
                          <w:tab w:val="left" w:pos="270"/>
                        </w:tabs>
                        <w:spacing w:before="20" w:after="0"/>
                        <w:ind w:left="270" w:hanging="270"/>
                        <w:rPr>
                          <w:b/>
                        </w:rPr>
                      </w:pPr>
                      <w:r>
                        <w:rPr>
                          <w:b/>
                        </w:rPr>
                        <w:tab/>
                        <w:t>Marche à suivre</w:t>
                      </w:r>
                    </w:p>
                  </w:txbxContent>
                </v:textbox>
              </v:shape>
            </w:pict>
          </mc:Fallback>
        </mc:AlternateContent>
      </w:r>
    </w:p>
    <w:p w:rsidR="00300D37" w:rsidRDefault="00300D37" w:rsidP="00300D37">
      <w:pPr>
        <w:autoSpaceDE w:val="0"/>
        <w:autoSpaceDN w:val="0"/>
        <w:adjustRightInd w:val="0"/>
        <w:spacing w:after="0" w:line="240" w:lineRule="auto"/>
        <w:outlineLvl w:val="0"/>
        <w:rPr>
          <w:rFonts w:ascii="Candara-Bold" w:hAnsi="Candara-Bold" w:cs="Candara-Bold"/>
          <w:b/>
          <w:bCs/>
          <w:color w:val="000000"/>
          <w:lang w:val="fr-CA"/>
        </w:rPr>
      </w:pPr>
      <w:r>
        <w:rPr>
          <w:rFonts w:ascii="Candara-Bold" w:hAnsi="Candara-Bold" w:cs="Candara-Bold"/>
          <w:b/>
          <w:bCs/>
          <w:color w:val="000000"/>
          <w:lang w:val="fr-CA"/>
        </w:rPr>
        <w:br w:type="textWrapping" w:clear="all"/>
      </w:r>
    </w:p>
    <w:p w:rsidR="00300D37" w:rsidRPr="00020382" w:rsidRDefault="00300D37" w:rsidP="00300D37">
      <w:pPr>
        <w:pStyle w:val="Paragraphedeliste"/>
        <w:numPr>
          <w:ilvl w:val="0"/>
          <w:numId w:val="2"/>
        </w:numPr>
        <w:autoSpaceDE w:val="0"/>
        <w:autoSpaceDN w:val="0"/>
        <w:adjustRightInd w:val="0"/>
        <w:spacing w:after="0" w:line="240" w:lineRule="auto"/>
        <w:rPr>
          <w:rFonts w:ascii="Candara" w:hAnsi="Candara" w:cs="Candara"/>
          <w:color w:val="000000"/>
          <w:sz w:val="20"/>
          <w:szCs w:val="20"/>
          <w:lang w:val="fr-CA"/>
        </w:rPr>
      </w:pPr>
      <w:r w:rsidRPr="00020382">
        <w:rPr>
          <w:rFonts w:ascii="Candara" w:hAnsi="Candara" w:cs="Candara"/>
          <w:color w:val="000000"/>
          <w:sz w:val="20"/>
          <w:szCs w:val="20"/>
          <w:lang w:val="fr-CA"/>
        </w:rPr>
        <w:t>Remplissez toutes les sections du formulaire de demande.</w:t>
      </w:r>
    </w:p>
    <w:p w:rsidR="00300D37" w:rsidRPr="00020382"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Pr="00020382" w:rsidRDefault="00300D37" w:rsidP="00300D37">
      <w:pPr>
        <w:pStyle w:val="Paragraphedeliste"/>
        <w:numPr>
          <w:ilvl w:val="0"/>
          <w:numId w:val="2"/>
        </w:numPr>
        <w:autoSpaceDE w:val="0"/>
        <w:autoSpaceDN w:val="0"/>
        <w:adjustRightInd w:val="0"/>
        <w:spacing w:after="0" w:line="240" w:lineRule="auto"/>
        <w:rPr>
          <w:rFonts w:ascii="Candara" w:hAnsi="Candara" w:cs="Candara"/>
          <w:color w:val="000000"/>
          <w:sz w:val="20"/>
          <w:szCs w:val="20"/>
          <w:lang w:val="fr-CA"/>
        </w:rPr>
      </w:pPr>
      <w:r w:rsidRPr="00020382">
        <w:rPr>
          <w:rFonts w:ascii="Candara" w:hAnsi="Candara" w:cs="Candara"/>
          <w:color w:val="000000"/>
          <w:sz w:val="20"/>
          <w:szCs w:val="20"/>
          <w:lang w:val="fr-CA"/>
        </w:rPr>
        <w:t xml:space="preserve">Remettez une </w:t>
      </w:r>
      <w:r w:rsidRPr="00020382">
        <w:rPr>
          <w:rFonts w:ascii="Candara" w:hAnsi="Candara" w:cs="Candara-Bold"/>
          <w:b/>
          <w:bCs/>
          <w:color w:val="000000"/>
          <w:sz w:val="20"/>
          <w:szCs w:val="20"/>
          <w:lang w:val="fr-CA"/>
        </w:rPr>
        <w:t xml:space="preserve">photocopie </w:t>
      </w:r>
      <w:r w:rsidRPr="00020382">
        <w:rPr>
          <w:rFonts w:ascii="Candara" w:hAnsi="Candara" w:cs="Candara"/>
          <w:color w:val="000000"/>
          <w:sz w:val="20"/>
          <w:szCs w:val="20"/>
          <w:lang w:val="fr-CA"/>
        </w:rPr>
        <w:t>de chacun des documents suivants :</w:t>
      </w:r>
    </w:p>
    <w:p w:rsidR="00300D37" w:rsidRDefault="00300D37" w:rsidP="00300D37">
      <w:pPr>
        <w:tabs>
          <w:tab w:val="left" w:pos="1260"/>
        </w:tabs>
        <w:autoSpaceDE w:val="0"/>
        <w:autoSpaceDN w:val="0"/>
        <w:adjustRightInd w:val="0"/>
        <w:spacing w:after="0" w:line="240" w:lineRule="auto"/>
        <w:ind w:left="1260" w:hanging="180"/>
        <w:rPr>
          <w:rFonts w:ascii="Candara" w:hAnsi="Candara" w:cs="Candara"/>
          <w:color w:val="000000"/>
          <w:sz w:val="20"/>
          <w:szCs w:val="20"/>
          <w:lang w:val="fr-CA"/>
        </w:rPr>
      </w:pPr>
      <w:r w:rsidRPr="00020382">
        <w:rPr>
          <w:rFonts w:ascii="Candara" w:hAnsi="Candara" w:cs="Wingdings-Regular"/>
          <w:color w:val="000000"/>
          <w:sz w:val="20"/>
          <w:szCs w:val="20"/>
          <w:lang w:val="fr-CA"/>
        </w:rPr>
        <w:sym w:font="Wingdings" w:char="F09F"/>
      </w:r>
      <w:r w:rsidRPr="00020382">
        <w:rPr>
          <w:rFonts w:ascii="Candara" w:hAnsi="Candara" w:cs="Wingdings-Regular"/>
          <w:color w:val="000000"/>
          <w:sz w:val="20"/>
          <w:szCs w:val="20"/>
          <w:lang w:val="fr-CA"/>
        </w:rPr>
        <w:tab/>
      </w:r>
      <w:r w:rsidRPr="00020382">
        <w:rPr>
          <w:rFonts w:ascii="Candara" w:hAnsi="Candara" w:cs="Candara"/>
          <w:color w:val="000000"/>
          <w:sz w:val="20"/>
          <w:szCs w:val="20"/>
          <w:lang w:val="fr-CA"/>
        </w:rPr>
        <w:t>une preuve de citoyenneté</w:t>
      </w:r>
      <w:r>
        <w:rPr>
          <w:rFonts w:ascii="Candara" w:hAnsi="Candara" w:cs="Candara"/>
          <w:color w:val="000000"/>
          <w:sz w:val="20"/>
          <w:szCs w:val="20"/>
          <w:lang w:val="fr-CA"/>
        </w:rPr>
        <w:t xml:space="preserve"> canadienne</w:t>
      </w:r>
      <w:r w:rsidRPr="00020382">
        <w:rPr>
          <w:rFonts w:ascii="Candara" w:hAnsi="Candara" w:cs="Candara"/>
          <w:color w:val="000000"/>
          <w:sz w:val="20"/>
          <w:szCs w:val="20"/>
          <w:lang w:val="fr-CA"/>
        </w:rPr>
        <w:t xml:space="preserve"> (p. ex. : passeport valide, certificat de naissance ou carte de résident permanent);</w:t>
      </w:r>
    </w:p>
    <w:p w:rsidR="00300D37" w:rsidRPr="00020382" w:rsidRDefault="00300D37" w:rsidP="00300D37">
      <w:pPr>
        <w:tabs>
          <w:tab w:val="left" w:pos="1260"/>
        </w:tabs>
        <w:autoSpaceDE w:val="0"/>
        <w:autoSpaceDN w:val="0"/>
        <w:adjustRightInd w:val="0"/>
        <w:spacing w:after="0" w:line="240" w:lineRule="auto"/>
        <w:ind w:left="1260" w:hanging="180"/>
        <w:rPr>
          <w:rFonts w:ascii="Candara" w:hAnsi="Candara" w:cs="Candara"/>
          <w:color w:val="000000"/>
          <w:sz w:val="20"/>
          <w:szCs w:val="20"/>
          <w:lang w:val="fr-CA"/>
        </w:rPr>
      </w:pPr>
      <w:r>
        <w:rPr>
          <w:rFonts w:ascii="Candara" w:hAnsi="Candara" w:cs="Candara"/>
          <w:color w:val="000000"/>
          <w:sz w:val="20"/>
          <w:szCs w:val="20"/>
          <w:lang w:val="fr-CA"/>
        </w:rPr>
        <w:sym w:font="Wingdings" w:char="F09F"/>
      </w:r>
      <w:r>
        <w:rPr>
          <w:rFonts w:ascii="Candara" w:hAnsi="Candara" w:cs="Candara"/>
          <w:color w:val="000000"/>
          <w:sz w:val="20"/>
          <w:szCs w:val="20"/>
          <w:lang w:val="fr-CA"/>
        </w:rPr>
        <w:tab/>
      </w:r>
      <w:r w:rsidRPr="00020382">
        <w:rPr>
          <w:rFonts w:ascii="Candara" w:hAnsi="Candara" w:cs="Candara"/>
          <w:color w:val="000000"/>
          <w:sz w:val="20"/>
          <w:szCs w:val="20"/>
          <w:lang w:val="fr-CA"/>
        </w:rPr>
        <w:t>votre carte d'assurance sociale ou un autre document attestant que vous êtes titulaire d'une telle carte.</w:t>
      </w:r>
    </w:p>
    <w:p w:rsidR="00300D37" w:rsidRPr="00020382" w:rsidRDefault="00300D37" w:rsidP="00300D37">
      <w:pPr>
        <w:tabs>
          <w:tab w:val="left" w:pos="1260"/>
        </w:tabs>
        <w:autoSpaceDE w:val="0"/>
        <w:autoSpaceDN w:val="0"/>
        <w:adjustRightInd w:val="0"/>
        <w:spacing w:after="0" w:line="240" w:lineRule="auto"/>
        <w:rPr>
          <w:rFonts w:ascii="Candara" w:hAnsi="Candara" w:cs="Candara"/>
          <w:color w:val="000000"/>
          <w:sz w:val="20"/>
          <w:szCs w:val="20"/>
          <w:lang w:val="fr-CA"/>
        </w:rPr>
      </w:pPr>
    </w:p>
    <w:p w:rsidR="00300D37" w:rsidRPr="00020382" w:rsidRDefault="00300D37" w:rsidP="00300D37">
      <w:pPr>
        <w:pStyle w:val="Paragraphedeliste"/>
        <w:numPr>
          <w:ilvl w:val="0"/>
          <w:numId w:val="2"/>
        </w:numPr>
        <w:tabs>
          <w:tab w:val="left" w:pos="1260"/>
        </w:tabs>
        <w:autoSpaceDE w:val="0"/>
        <w:autoSpaceDN w:val="0"/>
        <w:adjustRightInd w:val="0"/>
        <w:spacing w:after="0" w:line="240" w:lineRule="auto"/>
        <w:rPr>
          <w:rFonts w:ascii="Candara" w:hAnsi="Candara" w:cs="Candara"/>
          <w:color w:val="000000"/>
          <w:sz w:val="20"/>
          <w:szCs w:val="20"/>
          <w:lang w:val="fr-CA"/>
        </w:rPr>
      </w:pPr>
      <w:r w:rsidRPr="00020382">
        <w:rPr>
          <w:rFonts w:ascii="Candara" w:hAnsi="Candara" w:cs="Candara"/>
          <w:color w:val="000000"/>
          <w:sz w:val="20"/>
          <w:szCs w:val="20"/>
          <w:lang w:val="fr-CA"/>
        </w:rPr>
        <w:t>Remettez votre demande avec les documents requis au Bureau du registraire de l’USB.</w:t>
      </w:r>
    </w:p>
    <w:p w:rsidR="00300D37" w:rsidRDefault="00300D37" w:rsidP="00300D37">
      <w:pPr>
        <w:autoSpaceDE w:val="0"/>
        <w:autoSpaceDN w:val="0"/>
        <w:adjustRightInd w:val="0"/>
        <w:spacing w:after="0" w:line="240" w:lineRule="auto"/>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
          <w:color w:val="000000"/>
          <w:sz w:val="20"/>
          <w:szCs w:val="20"/>
          <w:lang w:val="fr-CA"/>
        </w:rPr>
      </w:pPr>
    </w:p>
    <w:p w:rsidR="00300D37" w:rsidRDefault="00300D37" w:rsidP="00300D37">
      <w:pPr>
        <w:autoSpaceDE w:val="0"/>
        <w:autoSpaceDN w:val="0"/>
        <w:adjustRightInd w:val="0"/>
        <w:spacing w:after="0" w:line="240" w:lineRule="auto"/>
        <w:ind w:left="540"/>
        <w:rPr>
          <w:rFonts w:ascii="Candara" w:hAnsi="Candara" w:cs="Candara-Italic"/>
          <w:i/>
          <w:iCs/>
          <w:sz w:val="20"/>
          <w:szCs w:val="20"/>
          <w:lang w:val="fr-CA"/>
        </w:rPr>
        <w:sectPr w:rsidR="00300D37" w:rsidSect="00300D37">
          <w:headerReference w:type="default" r:id="rId10"/>
          <w:footerReference w:type="default" r:id="rId11"/>
          <w:pgSz w:w="12240" w:h="15840"/>
          <w:pgMar w:top="1519" w:right="720" w:bottom="270" w:left="720" w:header="851" w:footer="706" w:gutter="0"/>
          <w:cols w:space="708"/>
          <w:docGrid w:linePitch="360"/>
        </w:sectPr>
      </w:pPr>
    </w:p>
    <w:p w:rsidR="00300D37" w:rsidRDefault="00300D37" w:rsidP="00300D37">
      <w:pPr>
        <w:spacing w:after="0"/>
        <w:ind w:right="270"/>
        <w:rPr>
          <w:rFonts w:ascii="Candara" w:hAnsi="Candara" w:cs="Candara-Italic"/>
          <w:i/>
          <w:iCs/>
          <w:color w:val="000000"/>
          <w:sz w:val="16"/>
          <w:szCs w:val="16"/>
          <w:lang w:val="fr-CA"/>
        </w:rPr>
      </w:pPr>
      <w:r>
        <w:rPr>
          <w:rFonts w:ascii="Candara" w:hAnsi="Candara" w:cs="Candara-Italic"/>
          <w:i/>
          <w:iCs/>
          <w:color w:val="000000"/>
          <w:sz w:val="16"/>
          <w:szCs w:val="16"/>
          <w:lang w:val="fr-CA"/>
        </w:rPr>
        <w:lastRenderedPageBreak/>
        <w:tab/>
      </w:r>
      <w:r>
        <w:rPr>
          <w:rFonts w:ascii="Candara" w:hAnsi="Candara" w:cs="Candara-Italic"/>
          <w:i/>
          <w:iCs/>
          <w:color w:val="000000"/>
          <w:sz w:val="16"/>
          <w:szCs w:val="16"/>
          <w:lang w:val="fr-CA"/>
        </w:rPr>
        <w:tab/>
      </w:r>
      <w:r>
        <w:rPr>
          <w:rFonts w:ascii="Candara" w:hAnsi="Candara" w:cs="Candara-Italic"/>
          <w:i/>
          <w:iCs/>
          <w:color w:val="000000"/>
          <w:sz w:val="16"/>
          <w:szCs w:val="16"/>
          <w:lang w:val="fr-CA"/>
        </w:rPr>
        <w:tab/>
      </w:r>
      <w:r>
        <w:rPr>
          <w:rFonts w:ascii="Candara" w:hAnsi="Candara" w:cs="Candara-Italic"/>
          <w:i/>
          <w:iCs/>
          <w:color w:val="000000"/>
          <w:sz w:val="16"/>
          <w:szCs w:val="16"/>
          <w:lang w:val="fr-CA"/>
        </w:rPr>
        <w:tab/>
      </w:r>
      <w:r>
        <w:rPr>
          <w:rFonts w:ascii="Candara" w:hAnsi="Candara" w:cs="Candara-Italic"/>
          <w:i/>
          <w:iCs/>
          <w:color w:val="000000"/>
          <w:sz w:val="16"/>
          <w:szCs w:val="16"/>
          <w:lang w:val="fr-CA"/>
        </w:rPr>
        <w:tab/>
      </w:r>
      <w:r w:rsidRPr="00983ABA">
        <w:rPr>
          <w:rFonts w:ascii="Candara" w:hAnsi="Candara" w:cs="Candara-Italic"/>
          <w:i/>
          <w:iCs/>
          <w:color w:val="000000"/>
          <w:sz w:val="16"/>
          <w:szCs w:val="16"/>
          <w:lang w:val="fr-CA"/>
        </w:rPr>
        <w:t>Le générique masculin est utilisé sans aucune discrimination et uniquement dans le but d'alléger le texte.</w:t>
      </w:r>
    </w:p>
    <w:tbl>
      <w:tblPr>
        <w:tblStyle w:val="Grilledutableau"/>
        <w:tblW w:w="0" w:type="auto"/>
        <w:tblInd w:w="378" w:type="dxa"/>
        <w:tblLayout w:type="fixed"/>
        <w:tblLook w:val="04A0" w:firstRow="1" w:lastRow="0" w:firstColumn="1" w:lastColumn="0" w:noHBand="0" w:noVBand="1"/>
      </w:tblPr>
      <w:tblGrid>
        <w:gridCol w:w="1152"/>
        <w:gridCol w:w="1152"/>
        <w:gridCol w:w="153"/>
        <w:gridCol w:w="2235"/>
        <w:gridCol w:w="454"/>
        <w:gridCol w:w="884"/>
        <w:gridCol w:w="348"/>
        <w:gridCol w:w="582"/>
        <w:gridCol w:w="759"/>
        <w:gridCol w:w="2388"/>
      </w:tblGrid>
      <w:tr w:rsidR="00300D37" w:rsidRPr="00427E6F" w:rsidTr="002A3DB1">
        <w:trPr>
          <w:trHeight w:val="288"/>
        </w:trPr>
        <w:tc>
          <w:tcPr>
            <w:tcW w:w="10107" w:type="dxa"/>
            <w:gridSpan w:val="10"/>
            <w:tcBorders>
              <w:top w:val="nil"/>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300D37" w:rsidRPr="00427E6F" w:rsidRDefault="00300D37" w:rsidP="00300D37">
            <w:pPr>
              <w:autoSpaceDE w:val="0"/>
              <w:autoSpaceDN w:val="0"/>
              <w:adjustRightInd w:val="0"/>
              <w:rPr>
                <w:rFonts w:ascii="Candara" w:hAnsi="Candara" w:cs="Candara"/>
                <w:sz w:val="20"/>
                <w:szCs w:val="20"/>
              </w:rPr>
            </w:pPr>
            <w:r w:rsidRPr="006A53F8">
              <w:rPr>
                <w:b/>
              </w:rPr>
              <w:t xml:space="preserve">1 – </w:t>
            </w:r>
            <w:r>
              <w:rPr>
                <w:b/>
              </w:rPr>
              <w:t>Renseignements personnels</w:t>
            </w:r>
          </w:p>
        </w:tc>
      </w:tr>
      <w:tr w:rsidR="00300D37" w:rsidRPr="006A53F8" w:rsidTr="002A3DB1">
        <w:tc>
          <w:tcPr>
            <w:tcW w:w="10107" w:type="dxa"/>
            <w:gridSpan w:val="10"/>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tcPr>
          <w:p w:rsidR="00300D37" w:rsidRPr="006A53F8" w:rsidRDefault="00300D37" w:rsidP="00300D37">
            <w:pPr>
              <w:rPr>
                <w:b/>
                <w:sz w:val="8"/>
                <w:szCs w:val="8"/>
              </w:rPr>
            </w:pPr>
          </w:p>
        </w:tc>
      </w:tr>
      <w:tr w:rsidR="00300D37" w:rsidRPr="000662E2" w:rsidTr="002A3DB1">
        <w:tc>
          <w:tcPr>
            <w:tcW w:w="514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0662E2" w:rsidRDefault="00300D37" w:rsidP="00300D37">
            <w:pPr>
              <w:rPr>
                <w:sz w:val="20"/>
                <w:szCs w:val="20"/>
                <w:lang w:val="fr-CA"/>
              </w:rPr>
            </w:pPr>
            <w:r w:rsidRPr="000662E2">
              <w:rPr>
                <w:sz w:val="20"/>
                <w:szCs w:val="20"/>
                <w:lang w:val="fr-CA"/>
              </w:rPr>
              <w:t>Nom de famille :</w:t>
            </w:r>
          </w:p>
          <w:p w:rsidR="00300D37" w:rsidRPr="000662E2" w:rsidRDefault="00201248" w:rsidP="00300D37">
            <w:pPr>
              <w:rPr>
                <w:sz w:val="20"/>
                <w:szCs w:val="20"/>
                <w:lang w:val="fr-CA"/>
              </w:rPr>
            </w:pPr>
            <w:r>
              <w:rPr>
                <w:lang w:val="fr-CA"/>
              </w:rPr>
              <w:fldChar w:fldCharType="begin">
                <w:ffData>
                  <w:name w:val="Text19"/>
                  <w:enabled/>
                  <w:calcOnExit w:val="0"/>
                  <w:textInput/>
                </w:ffData>
              </w:fldChar>
            </w:r>
            <w:bookmarkStart w:id="0" w:name="Text19"/>
            <w:r w:rsidR="00300D37" w:rsidRPr="000662E2">
              <w:rPr>
                <w:lang w:val="fr-CA"/>
              </w:rPr>
              <w:instrText xml:space="preserve"> FORMTEXT </w:instrText>
            </w:r>
            <w:r>
              <w:rPr>
                <w:lang w:val="fr-CA"/>
              </w:rPr>
            </w:r>
            <w:r>
              <w:rPr>
                <w:lang w:val="fr-CA"/>
              </w:rPr>
              <w:fldChar w:fldCharType="separate"/>
            </w:r>
            <w:bookmarkStart w:id="1" w:name="_GoBack"/>
            <w:r w:rsidR="00300D37">
              <w:rPr>
                <w:lang w:val="fr-CA"/>
              </w:rPr>
              <w:t> </w:t>
            </w:r>
            <w:r w:rsidR="00300D37">
              <w:rPr>
                <w:lang w:val="fr-CA"/>
              </w:rPr>
              <w:t> </w:t>
            </w:r>
            <w:r w:rsidR="00300D37">
              <w:rPr>
                <w:lang w:val="fr-CA"/>
              </w:rPr>
              <w:t> </w:t>
            </w:r>
            <w:r w:rsidR="00300D37">
              <w:rPr>
                <w:lang w:val="fr-CA"/>
              </w:rPr>
              <w:t> </w:t>
            </w:r>
            <w:r w:rsidR="00300D37">
              <w:rPr>
                <w:lang w:val="fr-CA"/>
              </w:rPr>
              <w:t> </w:t>
            </w:r>
            <w:bookmarkEnd w:id="1"/>
            <w:r>
              <w:rPr>
                <w:lang w:val="fr-CA"/>
              </w:rPr>
              <w:fldChar w:fldCharType="end"/>
            </w:r>
            <w:bookmarkEnd w:id="0"/>
            <w:r w:rsidR="00300D37" w:rsidRPr="000662E2">
              <w:rPr>
                <w:lang w:val="fr-CA"/>
              </w:rPr>
              <w:t xml:space="preserve">  </w:t>
            </w:r>
          </w:p>
        </w:tc>
        <w:tc>
          <w:tcPr>
            <w:tcW w:w="496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0662E2" w:rsidRDefault="00300D37" w:rsidP="00300D37">
            <w:pPr>
              <w:rPr>
                <w:sz w:val="20"/>
                <w:szCs w:val="20"/>
                <w:lang w:val="fr-CA"/>
              </w:rPr>
            </w:pPr>
            <w:r w:rsidRPr="000662E2">
              <w:rPr>
                <w:sz w:val="20"/>
                <w:szCs w:val="20"/>
                <w:lang w:val="fr-CA"/>
              </w:rPr>
              <w:t>Prénom(s) :</w:t>
            </w:r>
          </w:p>
          <w:p w:rsidR="00300D37" w:rsidRPr="000662E2" w:rsidRDefault="00201248" w:rsidP="00300D37">
            <w:r>
              <w:fldChar w:fldCharType="begin">
                <w:ffData>
                  <w:name w:val="Text56"/>
                  <w:enabled/>
                  <w:calcOnExit w:val="0"/>
                  <w:textInput/>
                </w:ffData>
              </w:fldChar>
            </w:r>
            <w:bookmarkStart w:id="2" w:name="Text56"/>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2"/>
          </w:p>
        </w:tc>
      </w:tr>
      <w:tr w:rsidR="00300D37" w:rsidRPr="00557396" w:rsidTr="002A3DB1">
        <w:tc>
          <w:tcPr>
            <w:tcW w:w="24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N</w:t>
            </w:r>
            <w:r w:rsidRPr="00C42DA8">
              <w:rPr>
                <w:sz w:val="20"/>
                <w:szCs w:val="20"/>
                <w:vertAlign w:val="superscript"/>
              </w:rPr>
              <w:t>o</w:t>
            </w:r>
            <w:r>
              <w:rPr>
                <w:sz w:val="20"/>
                <w:szCs w:val="20"/>
              </w:rPr>
              <w:t xml:space="preserve"> d’étudiant (USB) :</w:t>
            </w:r>
          </w:p>
          <w:p w:rsidR="00300D37" w:rsidRPr="00832783" w:rsidRDefault="00201248" w:rsidP="00300D37">
            <w:pPr>
              <w:rPr>
                <w:sz w:val="20"/>
                <w:szCs w:val="20"/>
              </w:rPr>
            </w:pPr>
            <w:r>
              <w:fldChar w:fldCharType="begin">
                <w:ffData>
                  <w:name w:val="Text55"/>
                  <w:enabled/>
                  <w:calcOnExit w:val="0"/>
                  <w:textInput>
                    <w:type w:val="number"/>
                    <w:maxLength w:val="7"/>
                    <w:format w:val="0"/>
                  </w:textInput>
                </w:ffData>
              </w:fldChar>
            </w:r>
            <w:bookmarkStart w:id="3" w:name="Text55"/>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3"/>
          </w:p>
        </w:tc>
        <w:tc>
          <w:tcPr>
            <w:tcW w:w="357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lang w:val="fr-CA"/>
              </w:rPr>
            </w:pPr>
            <w:r w:rsidRPr="000662E2">
              <w:rPr>
                <w:lang w:val="fr-CA"/>
              </w:rPr>
              <w:t>Numéro d’assurance social</w:t>
            </w:r>
          </w:p>
          <w:p w:rsidR="00300D37" w:rsidRPr="000662E2" w:rsidRDefault="00300D37" w:rsidP="00300D37">
            <w:pPr>
              <w:rPr>
                <w:lang w:val="fr-CA"/>
              </w:rPr>
            </w:pPr>
            <w:r w:rsidRPr="00275990">
              <w:rPr>
                <w:i/>
                <w:sz w:val="16"/>
                <w:szCs w:val="16"/>
                <w:lang w:val="fr-CA"/>
              </w:rPr>
              <w:t>(joindre pièce justificative)</w:t>
            </w:r>
            <w:r>
              <w:rPr>
                <w:i/>
                <w:sz w:val="16"/>
                <w:szCs w:val="16"/>
                <w:lang w:val="fr-CA"/>
              </w:rPr>
              <w:t xml:space="preserve"> </w:t>
            </w:r>
            <w:r w:rsidRPr="00275990">
              <w:rPr>
                <w:lang w:val="fr-CA"/>
              </w:rPr>
              <w:t>:</w:t>
            </w:r>
            <w:bookmarkStart w:id="4" w:name="Text20"/>
            <w:r w:rsidRPr="00371B56">
              <w:rPr>
                <w:lang w:val="fr-CA"/>
              </w:rPr>
              <w:t xml:space="preserve"> </w:t>
            </w:r>
            <w:r w:rsidR="00201248">
              <w:fldChar w:fldCharType="begin">
                <w:ffData>
                  <w:name w:val=""/>
                  <w:enabled/>
                  <w:calcOnExit w:val="0"/>
                  <w:textInput>
                    <w:type w:val="number"/>
                    <w:maxLength w:val="3"/>
                  </w:textInput>
                </w:ffData>
              </w:fldChar>
            </w:r>
            <w:r w:rsidRPr="00172E53">
              <w:rPr>
                <w:lang w:val="fr-CA"/>
              </w:rPr>
              <w:instrText xml:space="preserve"> FORMTEXT </w:instrText>
            </w:r>
            <w:r w:rsidR="00201248">
              <w:fldChar w:fldCharType="separate"/>
            </w:r>
            <w:r>
              <w:rPr>
                <w:noProof/>
              </w:rPr>
              <w:t> </w:t>
            </w:r>
            <w:r>
              <w:rPr>
                <w:noProof/>
              </w:rPr>
              <w:t> </w:t>
            </w:r>
            <w:r>
              <w:rPr>
                <w:noProof/>
              </w:rPr>
              <w:t> </w:t>
            </w:r>
            <w:r w:rsidR="00201248">
              <w:fldChar w:fldCharType="end"/>
            </w:r>
            <w:bookmarkEnd w:id="4"/>
            <w:r w:rsidRPr="00172E53">
              <w:rPr>
                <w:lang w:val="fr-CA"/>
              </w:rPr>
              <w:t>-</w:t>
            </w:r>
            <w:r w:rsidR="00201248">
              <w:fldChar w:fldCharType="begin">
                <w:ffData>
                  <w:name w:val="Text20"/>
                  <w:enabled/>
                  <w:calcOnExit w:val="0"/>
                  <w:textInput>
                    <w:type w:val="number"/>
                    <w:maxLength w:val="3"/>
                  </w:textInput>
                </w:ffData>
              </w:fldChar>
            </w:r>
            <w:r w:rsidRPr="00172E53">
              <w:rPr>
                <w:lang w:val="fr-CA"/>
              </w:rPr>
              <w:instrText xml:space="preserve"> FORMTEXT </w:instrText>
            </w:r>
            <w:r w:rsidR="00201248">
              <w:fldChar w:fldCharType="separate"/>
            </w:r>
            <w:r>
              <w:rPr>
                <w:noProof/>
              </w:rPr>
              <w:t> </w:t>
            </w:r>
            <w:r>
              <w:rPr>
                <w:noProof/>
              </w:rPr>
              <w:t> </w:t>
            </w:r>
            <w:r>
              <w:rPr>
                <w:noProof/>
              </w:rPr>
              <w:t> </w:t>
            </w:r>
            <w:r w:rsidR="00201248">
              <w:fldChar w:fldCharType="end"/>
            </w:r>
            <w:r w:rsidRPr="00172E53">
              <w:rPr>
                <w:lang w:val="fr-CA"/>
              </w:rPr>
              <w:t>-</w:t>
            </w:r>
            <w:r w:rsidR="00201248">
              <w:fldChar w:fldCharType="begin">
                <w:ffData>
                  <w:name w:val="Text20"/>
                  <w:enabled/>
                  <w:calcOnExit w:val="0"/>
                  <w:textInput>
                    <w:type w:val="number"/>
                    <w:maxLength w:val="3"/>
                  </w:textInput>
                </w:ffData>
              </w:fldChar>
            </w:r>
            <w:r w:rsidRPr="00172E53">
              <w:rPr>
                <w:lang w:val="fr-CA"/>
              </w:rPr>
              <w:instrText xml:space="preserve"> FORMTEXT </w:instrText>
            </w:r>
            <w:r w:rsidR="00201248">
              <w:fldChar w:fldCharType="separate"/>
            </w:r>
            <w:r>
              <w:rPr>
                <w:noProof/>
              </w:rPr>
              <w:t> </w:t>
            </w:r>
            <w:r>
              <w:rPr>
                <w:noProof/>
              </w:rPr>
              <w:t> </w:t>
            </w:r>
            <w:r>
              <w:rPr>
                <w:noProof/>
              </w:rPr>
              <w:t> </w:t>
            </w:r>
            <w:r w:rsidR="00201248">
              <w:fldChar w:fldCharType="end"/>
            </w:r>
          </w:p>
        </w:tc>
        <w:tc>
          <w:tcPr>
            <w:tcW w:w="16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832783" w:rsidRDefault="00300D37" w:rsidP="00300D37">
            <w:pPr>
              <w:rPr>
                <w:sz w:val="20"/>
                <w:szCs w:val="20"/>
              </w:rPr>
            </w:pPr>
            <w:r w:rsidRPr="00832783">
              <w:rPr>
                <w:sz w:val="20"/>
                <w:szCs w:val="20"/>
              </w:rPr>
              <w:t>Sex</w:t>
            </w:r>
            <w:r>
              <w:rPr>
                <w:sz w:val="20"/>
                <w:szCs w:val="20"/>
              </w:rPr>
              <w:t>e :</w:t>
            </w:r>
          </w:p>
          <w:p w:rsidR="00300D37" w:rsidRPr="00557396" w:rsidRDefault="00201248" w:rsidP="00300D37">
            <w:pPr>
              <w:tabs>
                <w:tab w:val="left" w:pos="972"/>
              </w:tabs>
            </w:pPr>
            <w:r>
              <w:fldChar w:fldCharType="begin">
                <w:ffData>
                  <w:name w:val="Check1"/>
                  <w:enabled/>
                  <w:calcOnExit w:val="0"/>
                  <w:checkBox>
                    <w:sizeAuto/>
                    <w:default w:val="0"/>
                  </w:checkBox>
                </w:ffData>
              </w:fldChar>
            </w:r>
            <w:bookmarkStart w:id="5" w:name="Check1"/>
            <w:r w:rsidR="00300D37">
              <w:instrText xml:space="preserve"> FORMCHECKBOX </w:instrText>
            </w:r>
            <w:r w:rsidR="00C912C6">
              <w:fldChar w:fldCharType="separate"/>
            </w:r>
            <w:r>
              <w:fldChar w:fldCharType="end"/>
            </w:r>
            <w:bookmarkEnd w:id="5"/>
            <w:r w:rsidR="00300D37">
              <w:t xml:space="preserve"> </w:t>
            </w:r>
            <w:r w:rsidR="00300D37">
              <w:rPr>
                <w:sz w:val="20"/>
                <w:szCs w:val="20"/>
              </w:rPr>
              <w:t>M</w:t>
            </w:r>
            <w:r w:rsidR="00300D37">
              <w:tab/>
            </w:r>
            <w:r>
              <w:fldChar w:fldCharType="begin">
                <w:ffData>
                  <w:name w:val="Check2"/>
                  <w:enabled/>
                  <w:calcOnExit w:val="0"/>
                  <w:checkBox>
                    <w:sizeAuto/>
                    <w:default w:val="0"/>
                    <w:checked w:val="0"/>
                  </w:checkBox>
                </w:ffData>
              </w:fldChar>
            </w:r>
            <w:bookmarkStart w:id="6" w:name="Check2"/>
            <w:r w:rsidR="00300D37">
              <w:instrText xml:space="preserve"> FORMCHECKBOX </w:instrText>
            </w:r>
            <w:r w:rsidR="00C912C6">
              <w:fldChar w:fldCharType="separate"/>
            </w:r>
            <w:r>
              <w:fldChar w:fldCharType="end"/>
            </w:r>
            <w:bookmarkEnd w:id="6"/>
            <w:r w:rsidR="00300D37">
              <w:t xml:space="preserve"> </w:t>
            </w:r>
            <w:r w:rsidR="00300D37">
              <w:rPr>
                <w:sz w:val="20"/>
                <w:szCs w:val="20"/>
              </w:rPr>
              <w:t>F</w:t>
            </w:r>
          </w:p>
        </w:tc>
        <w:tc>
          <w:tcPr>
            <w:tcW w:w="23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832783" w:rsidRDefault="00300D37" w:rsidP="00300D37">
            <w:pPr>
              <w:rPr>
                <w:sz w:val="20"/>
                <w:szCs w:val="20"/>
              </w:rPr>
            </w:pPr>
            <w:r>
              <w:rPr>
                <w:sz w:val="20"/>
                <w:szCs w:val="20"/>
              </w:rPr>
              <w:t xml:space="preserve">Langue maternelle </w:t>
            </w:r>
            <w:r w:rsidRPr="00832783">
              <w:rPr>
                <w:sz w:val="20"/>
                <w:szCs w:val="20"/>
              </w:rPr>
              <w:t>:</w:t>
            </w:r>
          </w:p>
          <w:p w:rsidR="00300D37" w:rsidRPr="00557396" w:rsidRDefault="00201248" w:rsidP="00300D37">
            <w:pPr>
              <w:tabs>
                <w:tab w:val="left" w:pos="1242"/>
              </w:tabs>
            </w:pPr>
            <w:r>
              <w:fldChar w:fldCharType="begin">
                <w:ffData>
                  <w:name w:val="Check3"/>
                  <w:enabled/>
                  <w:calcOnExit w:val="0"/>
                  <w:checkBox>
                    <w:sizeAuto/>
                    <w:default w:val="0"/>
                    <w:checked w:val="0"/>
                  </w:checkBox>
                </w:ffData>
              </w:fldChar>
            </w:r>
            <w:bookmarkStart w:id="7" w:name="Check3"/>
            <w:r w:rsidR="00300D37">
              <w:instrText xml:space="preserve"> FORMCHECKBOX </w:instrText>
            </w:r>
            <w:r w:rsidR="00C912C6">
              <w:fldChar w:fldCharType="separate"/>
            </w:r>
            <w:r>
              <w:fldChar w:fldCharType="end"/>
            </w:r>
            <w:bookmarkEnd w:id="7"/>
            <w:r w:rsidR="00300D37">
              <w:t xml:space="preserve"> </w:t>
            </w:r>
            <w:r w:rsidR="00300D37">
              <w:rPr>
                <w:sz w:val="20"/>
                <w:szCs w:val="20"/>
              </w:rPr>
              <w:t>français</w:t>
            </w:r>
            <w:r w:rsidR="00300D37">
              <w:tab/>
            </w:r>
            <w:r>
              <w:fldChar w:fldCharType="begin">
                <w:ffData>
                  <w:name w:val="Check4"/>
                  <w:enabled/>
                  <w:calcOnExit w:val="0"/>
                  <w:checkBox>
                    <w:sizeAuto/>
                    <w:default w:val="0"/>
                  </w:checkBox>
                </w:ffData>
              </w:fldChar>
            </w:r>
            <w:bookmarkStart w:id="8" w:name="Check4"/>
            <w:r w:rsidR="00300D37">
              <w:instrText xml:space="preserve"> FORMCHECKBOX </w:instrText>
            </w:r>
            <w:r w:rsidR="00C912C6">
              <w:fldChar w:fldCharType="separate"/>
            </w:r>
            <w:r>
              <w:fldChar w:fldCharType="end"/>
            </w:r>
            <w:bookmarkEnd w:id="8"/>
            <w:r w:rsidR="00300D37">
              <w:t xml:space="preserve"> </w:t>
            </w:r>
            <w:r w:rsidR="00300D37">
              <w:rPr>
                <w:sz w:val="20"/>
                <w:szCs w:val="20"/>
              </w:rPr>
              <w:t>anglais</w:t>
            </w:r>
          </w:p>
        </w:tc>
      </w:tr>
      <w:tr w:rsidR="00300D37" w:rsidRPr="006A53F8" w:rsidTr="002A3DB1">
        <w:trPr>
          <w:trHeight w:val="107"/>
        </w:trPr>
        <w:tc>
          <w:tcPr>
            <w:tcW w:w="10107" w:type="dxa"/>
            <w:gridSpan w:val="10"/>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tcPr>
          <w:p w:rsidR="00300D37" w:rsidRPr="006A53F8" w:rsidRDefault="00300D37" w:rsidP="00300D37">
            <w:pPr>
              <w:rPr>
                <w:sz w:val="8"/>
                <w:szCs w:val="8"/>
              </w:rPr>
            </w:pPr>
          </w:p>
        </w:tc>
      </w:tr>
      <w:tr w:rsidR="00300D37" w:rsidRPr="006A53F8" w:rsidTr="002A3DB1">
        <w:tc>
          <w:tcPr>
            <w:tcW w:w="10107" w:type="dxa"/>
            <w:gridSpan w:val="10"/>
            <w:tcBorders>
              <w:top w:val="nil"/>
              <w:left w:val="single" w:sz="4" w:space="0" w:color="D9D9D9" w:themeColor="background1" w:themeShade="D9"/>
              <w:bottom w:val="nil"/>
              <w:right w:val="single" w:sz="4" w:space="0" w:color="D9D9D9" w:themeColor="background1" w:themeShade="D9"/>
            </w:tcBorders>
            <w:vAlign w:val="center"/>
          </w:tcPr>
          <w:p w:rsidR="00300D37" w:rsidRPr="006A53F8" w:rsidRDefault="00300D37" w:rsidP="00300D37">
            <w:pPr>
              <w:rPr>
                <w:b/>
              </w:rPr>
            </w:pPr>
            <w:r w:rsidRPr="006A53F8">
              <w:rPr>
                <w:b/>
              </w:rPr>
              <w:t>ADRESS</w:t>
            </w:r>
            <w:r>
              <w:rPr>
                <w:b/>
              </w:rPr>
              <w:t>E</w:t>
            </w:r>
            <w:r w:rsidRPr="006A53F8">
              <w:rPr>
                <w:b/>
              </w:rPr>
              <w:t xml:space="preserve"> PERMANENT</w:t>
            </w:r>
            <w:r>
              <w:rPr>
                <w:b/>
              </w:rPr>
              <w:t>E</w:t>
            </w:r>
          </w:p>
        </w:tc>
      </w:tr>
      <w:tr w:rsidR="00300D37" w:rsidRPr="006A53F8" w:rsidTr="002A3DB1">
        <w:tc>
          <w:tcPr>
            <w:tcW w:w="10107" w:type="dxa"/>
            <w:gridSpan w:val="10"/>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tcPr>
          <w:p w:rsidR="00300D37" w:rsidRPr="006A53F8" w:rsidRDefault="00300D37" w:rsidP="00300D37">
            <w:pPr>
              <w:rPr>
                <w:sz w:val="8"/>
                <w:szCs w:val="8"/>
              </w:rPr>
            </w:pPr>
          </w:p>
        </w:tc>
      </w:tr>
      <w:tr w:rsidR="00300D37" w:rsidRPr="00832783" w:rsidTr="002A3DB1">
        <w:tc>
          <w:tcPr>
            <w:tcW w:w="696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lang w:val="fr-CA"/>
              </w:rPr>
            </w:pPr>
            <w:r w:rsidRPr="00275990">
              <w:rPr>
                <w:sz w:val="20"/>
                <w:szCs w:val="20"/>
                <w:lang w:val="fr-CA"/>
              </w:rPr>
              <w:t xml:space="preserve">Adresse postale </w:t>
            </w:r>
            <w:r w:rsidRPr="00275990">
              <w:rPr>
                <w:i/>
                <w:sz w:val="16"/>
                <w:szCs w:val="16"/>
                <w:lang w:val="fr-CA"/>
              </w:rPr>
              <w:t>(numéro et nom de rue ou case postale)</w:t>
            </w:r>
            <w:r>
              <w:rPr>
                <w:i/>
                <w:sz w:val="16"/>
                <w:szCs w:val="16"/>
                <w:lang w:val="fr-CA"/>
              </w:rPr>
              <w:t xml:space="preserve"> </w:t>
            </w:r>
            <w:r w:rsidRPr="00275990">
              <w:rPr>
                <w:sz w:val="20"/>
                <w:szCs w:val="20"/>
                <w:lang w:val="fr-CA"/>
              </w:rPr>
              <w:t>:</w:t>
            </w:r>
          </w:p>
          <w:p w:rsidR="00300D37" w:rsidRPr="00275990" w:rsidRDefault="00201248" w:rsidP="00300D37">
            <w:pPr>
              <w:rPr>
                <w:sz w:val="20"/>
                <w:szCs w:val="20"/>
                <w:lang w:val="fr-CA"/>
              </w:rPr>
            </w:pPr>
            <w:r>
              <w:fldChar w:fldCharType="begin">
                <w:ffData>
                  <w:name w:val="Text22"/>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p>
        </w:tc>
        <w:tc>
          <w:tcPr>
            <w:tcW w:w="31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431FBA" w:rsidRDefault="00300D37" w:rsidP="00300D37">
            <w:pPr>
              <w:rPr>
                <w:sz w:val="20"/>
                <w:szCs w:val="20"/>
              </w:rPr>
            </w:pPr>
            <w:bookmarkStart w:id="9" w:name="Text22"/>
            <w:r w:rsidRPr="00431FBA">
              <w:rPr>
                <w:sz w:val="20"/>
                <w:szCs w:val="20"/>
              </w:rPr>
              <w:t>Case postale :</w:t>
            </w:r>
          </w:p>
          <w:p w:rsidR="00300D37" w:rsidRPr="00832783" w:rsidRDefault="00201248" w:rsidP="00300D37">
            <w:pPr>
              <w:rPr>
                <w:sz w:val="20"/>
                <w:szCs w:val="20"/>
              </w:rPr>
            </w:pPr>
            <w:r>
              <w:fldChar w:fldCharType="begin">
                <w:ffData>
                  <w:name w:val="Text22"/>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9"/>
          </w:p>
        </w:tc>
      </w:tr>
      <w:tr w:rsidR="00300D37" w:rsidRPr="00021A28" w:rsidTr="002A3DB1">
        <w:tc>
          <w:tcPr>
            <w:tcW w:w="230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 xml:space="preserve">Ville ou village </w:t>
            </w:r>
            <w:r w:rsidRPr="00832783">
              <w:rPr>
                <w:sz w:val="20"/>
                <w:szCs w:val="20"/>
              </w:rPr>
              <w:t>:</w:t>
            </w:r>
          </w:p>
          <w:bookmarkStart w:id="10" w:name="Text23"/>
          <w:p w:rsidR="00300D37" w:rsidRPr="00021A28" w:rsidRDefault="00201248" w:rsidP="00300D37">
            <w:r>
              <w:fldChar w:fldCharType="begin">
                <w:ffData>
                  <w:name w:val="Text23"/>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10"/>
          </w:p>
        </w:tc>
        <w:tc>
          <w:tcPr>
            <w:tcW w:w="23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Province</w:t>
            </w:r>
            <w:r w:rsidR="00C42DA8">
              <w:rPr>
                <w:sz w:val="20"/>
                <w:szCs w:val="20"/>
              </w:rPr>
              <w:t xml:space="preserve"> </w:t>
            </w:r>
            <w:r>
              <w:rPr>
                <w:sz w:val="20"/>
                <w:szCs w:val="20"/>
              </w:rPr>
              <w:t>:</w:t>
            </w:r>
          </w:p>
          <w:bookmarkStart w:id="11" w:name="Text24"/>
          <w:p w:rsidR="00300D37" w:rsidRPr="00021A28" w:rsidRDefault="00201248" w:rsidP="00300D37">
            <w:r>
              <w:fldChar w:fldCharType="begin">
                <w:ffData>
                  <w:name w:val="Text24"/>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11"/>
          </w:p>
        </w:tc>
        <w:tc>
          <w:tcPr>
            <w:tcW w:w="168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Code postal :</w:t>
            </w:r>
          </w:p>
          <w:bookmarkStart w:id="12" w:name="Text25"/>
          <w:p w:rsidR="00300D37" w:rsidRPr="00021A28" w:rsidRDefault="00201248" w:rsidP="00300D37">
            <w:r>
              <w:fldChar w:fldCharType="begin">
                <w:ffData>
                  <w:name w:val="Text25"/>
                  <w:enabled/>
                  <w:calcOnExit w:val="0"/>
                  <w:textInput>
                    <w:maxLength w:val="7"/>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bookmarkEnd w:id="12"/>
          </w:p>
        </w:tc>
        <w:tc>
          <w:tcPr>
            <w:tcW w:w="37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Numéro de téléphone :</w:t>
            </w:r>
          </w:p>
          <w:bookmarkStart w:id="13" w:name="Text26"/>
          <w:p w:rsidR="00300D37" w:rsidRPr="00021A28" w:rsidRDefault="00201248" w:rsidP="00B07C5E">
            <w:r>
              <w:fldChar w:fldCharType="begin">
                <w:ffData>
                  <w:name w:val="Text26"/>
                  <w:enabled/>
                  <w:calcOnExit w:val="0"/>
                  <w:textInput>
                    <w:type w:val="number"/>
                    <w:maxLength w:val="3"/>
                  </w:textInput>
                </w:ffData>
              </w:fldChar>
            </w:r>
            <w:r w:rsidR="00300D37">
              <w:instrText xml:space="preserve"> FORMTEXT </w:instrText>
            </w:r>
            <w:r>
              <w:fldChar w:fldCharType="separate"/>
            </w:r>
            <w:r w:rsidR="00300D37">
              <w:rPr>
                <w:noProof/>
              </w:rPr>
              <w:t> </w:t>
            </w:r>
            <w:r w:rsidR="00300D37">
              <w:rPr>
                <w:noProof/>
              </w:rPr>
              <w:t> </w:t>
            </w:r>
            <w:r w:rsidR="00300D37">
              <w:rPr>
                <w:noProof/>
              </w:rPr>
              <w:t> </w:t>
            </w:r>
            <w:r>
              <w:fldChar w:fldCharType="end"/>
            </w:r>
            <w:bookmarkEnd w:id="13"/>
            <w:r w:rsidR="00B07C5E">
              <w:t xml:space="preserve"> </w:t>
            </w:r>
            <w:r>
              <w:fldChar w:fldCharType="begin">
                <w:ffData>
                  <w:name w:val="Text26"/>
                  <w:enabled/>
                  <w:calcOnExit w:val="0"/>
                  <w:textInput>
                    <w:type w:val="number"/>
                    <w:maxLength w:val="3"/>
                  </w:textInput>
                </w:ffData>
              </w:fldChar>
            </w:r>
            <w:r w:rsidR="00300D37">
              <w:instrText xml:space="preserve"> FORMTEXT </w:instrText>
            </w:r>
            <w:r>
              <w:fldChar w:fldCharType="separate"/>
            </w:r>
            <w:r w:rsidR="00300D37">
              <w:rPr>
                <w:noProof/>
              </w:rPr>
              <w:t> </w:t>
            </w:r>
            <w:r w:rsidR="00300D37">
              <w:rPr>
                <w:noProof/>
              </w:rPr>
              <w:t> </w:t>
            </w:r>
            <w:r w:rsidR="00300D37">
              <w:rPr>
                <w:noProof/>
              </w:rPr>
              <w:t> </w:t>
            </w:r>
            <w:r>
              <w:fldChar w:fldCharType="end"/>
            </w:r>
            <w:r w:rsidR="00300D37">
              <w:t>-</w:t>
            </w:r>
            <w:r>
              <w:fldChar w:fldCharType="begin">
                <w:ffData>
                  <w:name w:val=""/>
                  <w:enabled/>
                  <w:calcOnExit w:val="0"/>
                  <w:textInput>
                    <w:type w:val="number"/>
                    <w:maxLength w:val="4"/>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fldChar w:fldCharType="end"/>
            </w:r>
          </w:p>
        </w:tc>
      </w:tr>
      <w:tr w:rsidR="00300D37" w:rsidRPr="00832783" w:rsidTr="002A3DB1">
        <w:trPr>
          <w:trHeight w:val="332"/>
        </w:trPr>
        <w:tc>
          <w:tcPr>
            <w:tcW w:w="469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0D37" w:rsidRPr="00832783" w:rsidRDefault="00300D37" w:rsidP="00300D37">
            <w:pPr>
              <w:rPr>
                <w:sz w:val="20"/>
                <w:szCs w:val="20"/>
              </w:rPr>
            </w:pPr>
            <w:r>
              <w:rPr>
                <w:sz w:val="20"/>
                <w:szCs w:val="20"/>
              </w:rPr>
              <w:t xml:space="preserve">Courriel :  </w:t>
            </w:r>
            <w:bookmarkStart w:id="14" w:name="Text36"/>
            <w:r w:rsidR="00201248">
              <w:fldChar w:fldCharType="begin">
                <w:ffData>
                  <w:name w:val="Text36"/>
                  <w:enabled/>
                  <w:calcOnExit w:val="0"/>
                  <w:textInput/>
                </w:ffData>
              </w:fldChar>
            </w:r>
            <w:r>
              <w:instrText xml:space="preserve"> FORMTEXT </w:instrText>
            </w:r>
            <w:r w:rsidR="00201248">
              <w:fldChar w:fldCharType="separate"/>
            </w:r>
            <w:r>
              <w:rPr>
                <w:noProof/>
              </w:rPr>
              <w:t> </w:t>
            </w:r>
            <w:r>
              <w:rPr>
                <w:noProof/>
              </w:rPr>
              <w:t> </w:t>
            </w:r>
            <w:r>
              <w:rPr>
                <w:noProof/>
              </w:rPr>
              <w:t> </w:t>
            </w:r>
            <w:r>
              <w:rPr>
                <w:noProof/>
              </w:rPr>
              <w:t> </w:t>
            </w:r>
            <w:r>
              <w:rPr>
                <w:noProof/>
              </w:rPr>
              <w:t> </w:t>
            </w:r>
            <w:r w:rsidR="00201248">
              <w:fldChar w:fldCharType="end"/>
            </w:r>
            <w:bookmarkEnd w:id="14"/>
          </w:p>
        </w:tc>
        <w:tc>
          <w:tcPr>
            <w:tcW w:w="541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0D37" w:rsidRPr="00832783" w:rsidRDefault="00300D37" w:rsidP="00300D37">
            <w:pPr>
              <w:rPr>
                <w:sz w:val="20"/>
                <w:szCs w:val="20"/>
              </w:rPr>
            </w:pPr>
            <w:r>
              <w:rPr>
                <w:sz w:val="20"/>
                <w:szCs w:val="20"/>
              </w:rPr>
              <w:t xml:space="preserve">Courriel alternatif : </w:t>
            </w:r>
            <w:r w:rsidR="00201248">
              <w:rPr>
                <w:sz w:val="20"/>
                <w:szCs w:val="20"/>
              </w:rPr>
              <w:fldChar w:fldCharType="begin">
                <w:ffData>
                  <w:name w:val="Text45"/>
                  <w:enabled/>
                  <w:calcOnExit w:val="0"/>
                  <w:textInput/>
                </w:ffData>
              </w:fldChar>
            </w:r>
            <w:bookmarkStart w:id="15" w:name="Text45"/>
            <w:r>
              <w:rPr>
                <w:sz w:val="20"/>
                <w:szCs w:val="20"/>
              </w:rPr>
              <w:instrText xml:space="preserve"> FORMTEXT </w:instrText>
            </w:r>
            <w:r w:rsidR="00201248">
              <w:rPr>
                <w:sz w:val="20"/>
                <w:szCs w:val="20"/>
              </w:rPr>
            </w:r>
            <w:r w:rsidR="0020124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01248">
              <w:rPr>
                <w:sz w:val="20"/>
                <w:szCs w:val="20"/>
              </w:rPr>
              <w:fldChar w:fldCharType="end"/>
            </w:r>
            <w:bookmarkEnd w:id="15"/>
          </w:p>
        </w:tc>
      </w:tr>
      <w:tr w:rsidR="00300D37" w:rsidRPr="006A53F8" w:rsidTr="002A3DB1">
        <w:trPr>
          <w:trHeight w:val="50"/>
        </w:trPr>
        <w:tc>
          <w:tcPr>
            <w:tcW w:w="10107" w:type="dxa"/>
            <w:gridSpan w:val="10"/>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vAlign w:val="center"/>
          </w:tcPr>
          <w:p w:rsidR="00300D37" w:rsidRPr="006A53F8" w:rsidRDefault="00300D37" w:rsidP="00300D37">
            <w:pPr>
              <w:rPr>
                <w:b/>
                <w:sz w:val="8"/>
                <w:szCs w:val="8"/>
              </w:rPr>
            </w:pPr>
          </w:p>
        </w:tc>
      </w:tr>
      <w:tr w:rsidR="00300D37" w:rsidRPr="001301BE" w:rsidTr="002A3DB1">
        <w:trPr>
          <w:trHeight w:val="332"/>
        </w:trPr>
        <w:tc>
          <w:tcPr>
            <w:tcW w:w="10107" w:type="dxa"/>
            <w:gridSpan w:val="10"/>
            <w:tcBorders>
              <w:top w:val="nil"/>
              <w:left w:val="single" w:sz="4" w:space="0" w:color="D9D9D9" w:themeColor="background1" w:themeShade="D9"/>
              <w:bottom w:val="nil"/>
              <w:right w:val="single" w:sz="4" w:space="0" w:color="D9D9D9" w:themeColor="background1" w:themeShade="D9"/>
            </w:tcBorders>
            <w:vAlign w:val="center"/>
          </w:tcPr>
          <w:p w:rsidR="00300D37" w:rsidRPr="001301BE" w:rsidRDefault="00300D37" w:rsidP="00300D37">
            <w:pPr>
              <w:rPr>
                <w:b/>
              </w:rPr>
            </w:pPr>
            <w:r>
              <w:rPr>
                <w:b/>
              </w:rPr>
              <w:t>PENDANT L’ANNÉE SCOLAIRE</w:t>
            </w:r>
          </w:p>
        </w:tc>
      </w:tr>
      <w:tr w:rsidR="00300D37" w:rsidRPr="006A53F8" w:rsidTr="002A3DB1">
        <w:trPr>
          <w:trHeight w:val="50"/>
        </w:trPr>
        <w:tc>
          <w:tcPr>
            <w:tcW w:w="10107" w:type="dxa"/>
            <w:gridSpan w:val="10"/>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rsidR="00300D37" w:rsidRPr="006A53F8" w:rsidRDefault="00300D37" w:rsidP="00300D37">
            <w:pPr>
              <w:rPr>
                <w:b/>
                <w:sz w:val="8"/>
                <w:szCs w:val="8"/>
              </w:rPr>
            </w:pPr>
          </w:p>
        </w:tc>
      </w:tr>
      <w:tr w:rsidR="00300D37" w:rsidTr="002A3DB1">
        <w:trPr>
          <w:trHeight w:val="331"/>
        </w:trPr>
        <w:tc>
          <w:tcPr>
            <w:tcW w:w="696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0D37" w:rsidRDefault="00300D37" w:rsidP="00300D37">
            <w:pPr>
              <w:rPr>
                <w:sz w:val="20"/>
                <w:szCs w:val="20"/>
                <w:lang w:val="fr-CA"/>
              </w:rPr>
            </w:pPr>
            <w:r w:rsidRPr="00275990">
              <w:rPr>
                <w:sz w:val="20"/>
                <w:szCs w:val="20"/>
                <w:lang w:val="fr-CA"/>
              </w:rPr>
              <w:t xml:space="preserve">Adresse postale </w:t>
            </w:r>
            <w:r w:rsidRPr="00275990">
              <w:rPr>
                <w:i/>
                <w:sz w:val="16"/>
                <w:szCs w:val="16"/>
                <w:lang w:val="fr-CA"/>
              </w:rPr>
              <w:t>(numéro et nom de rue ou case postale)</w:t>
            </w:r>
            <w:r>
              <w:rPr>
                <w:i/>
                <w:sz w:val="16"/>
                <w:szCs w:val="16"/>
                <w:lang w:val="fr-CA"/>
              </w:rPr>
              <w:t xml:space="preserve"> </w:t>
            </w:r>
            <w:r w:rsidRPr="00275990">
              <w:rPr>
                <w:sz w:val="20"/>
                <w:szCs w:val="20"/>
                <w:lang w:val="fr-CA"/>
              </w:rPr>
              <w:t>:</w:t>
            </w:r>
          </w:p>
          <w:p w:rsidR="00300D37" w:rsidRPr="00275990" w:rsidRDefault="00201248" w:rsidP="00300D37">
            <w:pPr>
              <w:rPr>
                <w:sz w:val="20"/>
                <w:szCs w:val="20"/>
                <w:lang w:val="fr-CA"/>
              </w:rPr>
            </w:pPr>
            <w:r>
              <w:rPr>
                <w:sz w:val="20"/>
                <w:szCs w:val="20"/>
              </w:rPr>
              <w:fldChar w:fldCharType="begin">
                <w:ffData>
                  <w:name w:val="Text44"/>
                  <w:enabled/>
                  <w:calcOnExit w:val="0"/>
                  <w:textInput/>
                </w:ffData>
              </w:fldChar>
            </w:r>
            <w:r w:rsidR="00300D37">
              <w:rPr>
                <w:sz w:val="20"/>
                <w:szCs w:val="20"/>
              </w:rPr>
              <w:instrText xml:space="preserve"> FORMTEXT </w:instrText>
            </w:r>
            <w:r>
              <w:rPr>
                <w:sz w:val="20"/>
                <w:szCs w:val="20"/>
              </w:rPr>
            </w:r>
            <w:r>
              <w:rPr>
                <w:sz w:val="20"/>
                <w:szCs w:val="20"/>
              </w:rPr>
              <w:fldChar w:fldCharType="separate"/>
            </w:r>
            <w:r w:rsidR="00300D37">
              <w:rPr>
                <w:noProof/>
                <w:sz w:val="20"/>
                <w:szCs w:val="20"/>
              </w:rPr>
              <w:t> </w:t>
            </w:r>
            <w:r w:rsidR="00300D37">
              <w:rPr>
                <w:noProof/>
                <w:sz w:val="20"/>
                <w:szCs w:val="20"/>
              </w:rPr>
              <w:t> </w:t>
            </w:r>
            <w:r w:rsidR="00300D37">
              <w:rPr>
                <w:noProof/>
                <w:sz w:val="20"/>
                <w:szCs w:val="20"/>
              </w:rPr>
              <w:t> </w:t>
            </w:r>
            <w:r w:rsidR="00300D37">
              <w:rPr>
                <w:noProof/>
                <w:sz w:val="20"/>
                <w:szCs w:val="20"/>
              </w:rPr>
              <w:t> </w:t>
            </w:r>
            <w:r w:rsidR="00300D37">
              <w:rPr>
                <w:noProof/>
                <w:sz w:val="20"/>
                <w:szCs w:val="20"/>
              </w:rPr>
              <w:t> </w:t>
            </w:r>
            <w:r>
              <w:rPr>
                <w:sz w:val="20"/>
                <w:szCs w:val="20"/>
              </w:rPr>
              <w:fldChar w:fldCharType="end"/>
            </w:r>
          </w:p>
        </w:tc>
        <w:tc>
          <w:tcPr>
            <w:tcW w:w="31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0D37" w:rsidRDefault="00300D37" w:rsidP="00300D37">
            <w:pPr>
              <w:rPr>
                <w:sz w:val="20"/>
                <w:szCs w:val="20"/>
              </w:rPr>
            </w:pPr>
            <w:r>
              <w:rPr>
                <w:sz w:val="20"/>
                <w:szCs w:val="20"/>
              </w:rPr>
              <w:t>Case postale :</w:t>
            </w:r>
          </w:p>
          <w:p w:rsidR="00300D37" w:rsidRDefault="00201248" w:rsidP="00300D37">
            <w:pPr>
              <w:rPr>
                <w:sz w:val="20"/>
                <w:szCs w:val="20"/>
              </w:rPr>
            </w:pPr>
            <w:r>
              <w:rPr>
                <w:sz w:val="20"/>
                <w:szCs w:val="20"/>
              </w:rPr>
              <w:fldChar w:fldCharType="begin">
                <w:ffData>
                  <w:name w:val="Text44"/>
                  <w:enabled/>
                  <w:calcOnExit w:val="0"/>
                  <w:textInput/>
                </w:ffData>
              </w:fldChar>
            </w:r>
            <w:bookmarkStart w:id="16" w:name="Text44"/>
            <w:r w:rsidR="00300D37">
              <w:rPr>
                <w:sz w:val="20"/>
                <w:szCs w:val="20"/>
              </w:rPr>
              <w:instrText xml:space="preserve"> FORMTEXT </w:instrText>
            </w:r>
            <w:r>
              <w:rPr>
                <w:sz w:val="20"/>
                <w:szCs w:val="20"/>
              </w:rPr>
            </w:r>
            <w:r>
              <w:rPr>
                <w:sz w:val="20"/>
                <w:szCs w:val="20"/>
              </w:rPr>
              <w:fldChar w:fldCharType="separate"/>
            </w:r>
            <w:r w:rsidR="00300D37">
              <w:rPr>
                <w:noProof/>
                <w:sz w:val="20"/>
                <w:szCs w:val="20"/>
              </w:rPr>
              <w:t> </w:t>
            </w:r>
            <w:r w:rsidR="00300D37">
              <w:rPr>
                <w:noProof/>
                <w:sz w:val="20"/>
                <w:szCs w:val="20"/>
              </w:rPr>
              <w:t> </w:t>
            </w:r>
            <w:r w:rsidR="00300D37">
              <w:rPr>
                <w:noProof/>
                <w:sz w:val="20"/>
                <w:szCs w:val="20"/>
              </w:rPr>
              <w:t> </w:t>
            </w:r>
            <w:r w:rsidR="00300D37">
              <w:rPr>
                <w:noProof/>
                <w:sz w:val="20"/>
                <w:szCs w:val="20"/>
              </w:rPr>
              <w:t> </w:t>
            </w:r>
            <w:r w:rsidR="00300D37">
              <w:rPr>
                <w:noProof/>
                <w:sz w:val="20"/>
                <w:szCs w:val="20"/>
              </w:rPr>
              <w:t> </w:t>
            </w:r>
            <w:r>
              <w:rPr>
                <w:sz w:val="20"/>
                <w:szCs w:val="20"/>
              </w:rPr>
              <w:fldChar w:fldCharType="end"/>
            </w:r>
            <w:bookmarkEnd w:id="16"/>
          </w:p>
        </w:tc>
      </w:tr>
      <w:tr w:rsidR="00300D37" w:rsidRPr="00021A28" w:rsidTr="002A3DB1">
        <w:trPr>
          <w:trHeight w:val="331"/>
        </w:trPr>
        <w:tc>
          <w:tcPr>
            <w:tcW w:w="230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 xml:space="preserve">Ville ou village </w:t>
            </w:r>
            <w:r w:rsidRPr="00832783">
              <w:rPr>
                <w:sz w:val="20"/>
                <w:szCs w:val="20"/>
              </w:rPr>
              <w:t>:</w:t>
            </w:r>
          </w:p>
          <w:p w:rsidR="00300D37" w:rsidRPr="00021A28" w:rsidRDefault="00201248" w:rsidP="00300D37">
            <w:r>
              <w:fldChar w:fldCharType="begin">
                <w:ffData>
                  <w:name w:val="Text23"/>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p>
        </w:tc>
        <w:tc>
          <w:tcPr>
            <w:tcW w:w="23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Province</w:t>
            </w:r>
            <w:r w:rsidR="00C42DA8">
              <w:rPr>
                <w:sz w:val="20"/>
                <w:szCs w:val="20"/>
              </w:rPr>
              <w:t xml:space="preserve"> </w:t>
            </w:r>
            <w:r>
              <w:rPr>
                <w:sz w:val="20"/>
                <w:szCs w:val="20"/>
              </w:rPr>
              <w:t>:</w:t>
            </w:r>
          </w:p>
          <w:p w:rsidR="00300D37" w:rsidRPr="00021A28" w:rsidRDefault="00201248" w:rsidP="00300D37">
            <w:r>
              <w:fldChar w:fldCharType="begin">
                <w:ffData>
                  <w:name w:val="Text24"/>
                  <w:enabled/>
                  <w:calcOnExit w:val="0"/>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p>
        </w:tc>
        <w:tc>
          <w:tcPr>
            <w:tcW w:w="168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Code postal :</w:t>
            </w:r>
          </w:p>
          <w:p w:rsidR="00300D37" w:rsidRPr="00021A28" w:rsidRDefault="00201248" w:rsidP="00300D37">
            <w:r>
              <w:fldChar w:fldCharType="begin">
                <w:ffData>
                  <w:name w:val="Text25"/>
                  <w:enabled/>
                  <w:calcOnExit w:val="0"/>
                  <w:textInput>
                    <w:maxLength w:val="7"/>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rsidR="00300D37">
              <w:rPr>
                <w:noProof/>
              </w:rPr>
              <w:t> </w:t>
            </w:r>
            <w:r>
              <w:fldChar w:fldCharType="end"/>
            </w:r>
          </w:p>
        </w:tc>
        <w:tc>
          <w:tcPr>
            <w:tcW w:w="37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Default="00300D37" w:rsidP="00300D37">
            <w:pPr>
              <w:rPr>
                <w:sz w:val="20"/>
                <w:szCs w:val="20"/>
              </w:rPr>
            </w:pPr>
            <w:r>
              <w:rPr>
                <w:sz w:val="20"/>
                <w:szCs w:val="20"/>
              </w:rPr>
              <w:t>Numéro de téléphone :</w:t>
            </w:r>
          </w:p>
          <w:p w:rsidR="00300D37" w:rsidRPr="00021A28" w:rsidRDefault="00201248" w:rsidP="00B07C5E">
            <w:r>
              <w:fldChar w:fldCharType="begin">
                <w:ffData>
                  <w:name w:val="Text26"/>
                  <w:enabled/>
                  <w:calcOnExit w:val="0"/>
                  <w:textInput>
                    <w:type w:val="number"/>
                    <w:maxLength w:val="3"/>
                  </w:textInput>
                </w:ffData>
              </w:fldChar>
            </w:r>
            <w:r w:rsidR="00300D37">
              <w:instrText xml:space="preserve"> FORMTEXT </w:instrText>
            </w:r>
            <w:r>
              <w:fldChar w:fldCharType="separate"/>
            </w:r>
            <w:r w:rsidR="00300D37">
              <w:rPr>
                <w:noProof/>
              </w:rPr>
              <w:t> </w:t>
            </w:r>
            <w:r w:rsidR="00300D37">
              <w:rPr>
                <w:noProof/>
              </w:rPr>
              <w:t> </w:t>
            </w:r>
            <w:r w:rsidR="00300D37">
              <w:rPr>
                <w:noProof/>
              </w:rPr>
              <w:t> </w:t>
            </w:r>
            <w:r>
              <w:fldChar w:fldCharType="end"/>
            </w:r>
            <w:r w:rsidR="00B07C5E">
              <w:t xml:space="preserve"> </w:t>
            </w:r>
            <w:r>
              <w:fldChar w:fldCharType="begin">
                <w:ffData>
                  <w:name w:val="Text26"/>
                  <w:enabled/>
                  <w:calcOnExit w:val="0"/>
                  <w:textInput>
                    <w:type w:val="number"/>
                    <w:maxLength w:val="3"/>
                  </w:textInput>
                </w:ffData>
              </w:fldChar>
            </w:r>
            <w:r w:rsidR="00300D37">
              <w:instrText xml:space="preserve"> FORMTEXT </w:instrText>
            </w:r>
            <w:r>
              <w:fldChar w:fldCharType="separate"/>
            </w:r>
            <w:r w:rsidR="00300D37">
              <w:rPr>
                <w:noProof/>
              </w:rPr>
              <w:t> </w:t>
            </w:r>
            <w:r w:rsidR="00300D37">
              <w:rPr>
                <w:noProof/>
              </w:rPr>
              <w:t> </w:t>
            </w:r>
            <w:r w:rsidR="00300D37">
              <w:rPr>
                <w:noProof/>
              </w:rPr>
              <w:t> </w:t>
            </w:r>
            <w:r>
              <w:fldChar w:fldCharType="end"/>
            </w:r>
            <w:r w:rsidR="00300D37">
              <w:t>-</w:t>
            </w:r>
            <w:r>
              <w:fldChar w:fldCharType="begin">
                <w:ffData>
                  <w:name w:val=""/>
                  <w:enabled/>
                  <w:calcOnExit w:val="0"/>
                  <w:textInput>
                    <w:type w:val="number"/>
                    <w:maxLength w:val="4"/>
                  </w:textInput>
                </w:ffData>
              </w:fldChar>
            </w:r>
            <w:r w:rsidR="00300D37">
              <w:instrText xml:space="preserve"> FORMTEXT </w:instrText>
            </w:r>
            <w:r>
              <w:fldChar w:fldCharType="separate"/>
            </w:r>
            <w:r w:rsidR="00300D37">
              <w:rPr>
                <w:noProof/>
              </w:rPr>
              <w:t> </w:t>
            </w:r>
            <w:r w:rsidR="00300D37">
              <w:rPr>
                <w:noProof/>
              </w:rPr>
              <w:t> </w:t>
            </w:r>
            <w:r w:rsidR="00300D37">
              <w:rPr>
                <w:noProof/>
              </w:rPr>
              <w:t> </w:t>
            </w:r>
            <w:r w:rsidR="00300D37">
              <w:rPr>
                <w:noProof/>
              </w:rPr>
              <w:t> </w:t>
            </w:r>
            <w:r>
              <w:fldChar w:fldCharType="end"/>
            </w:r>
          </w:p>
        </w:tc>
      </w:tr>
      <w:tr w:rsidR="00300D37" w:rsidRPr="001301BE" w:rsidTr="002A3DB1">
        <w:trPr>
          <w:trHeight w:val="50"/>
        </w:trPr>
        <w:tc>
          <w:tcPr>
            <w:tcW w:w="10107" w:type="dxa"/>
            <w:gridSpan w:val="10"/>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vAlign w:val="center"/>
          </w:tcPr>
          <w:p w:rsidR="00300D37" w:rsidRPr="001301BE" w:rsidRDefault="00300D37" w:rsidP="00300D37">
            <w:pPr>
              <w:rPr>
                <w:sz w:val="8"/>
                <w:szCs w:val="8"/>
              </w:rPr>
            </w:pPr>
          </w:p>
        </w:tc>
      </w:tr>
      <w:tr w:rsidR="00300D37" w:rsidRPr="00B07C5E" w:rsidTr="002A3DB1">
        <w:trPr>
          <w:trHeight w:val="331"/>
        </w:trPr>
        <w:tc>
          <w:tcPr>
            <w:tcW w:w="10107" w:type="dxa"/>
            <w:gridSpan w:val="10"/>
            <w:tcBorders>
              <w:top w:val="nil"/>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300D37" w:rsidRPr="001257D3" w:rsidRDefault="00300D37" w:rsidP="00300D37">
            <w:pPr>
              <w:rPr>
                <w:sz w:val="20"/>
                <w:szCs w:val="20"/>
                <w:lang w:val="fr-CA"/>
              </w:rPr>
            </w:pPr>
            <w:r>
              <w:rPr>
                <w:b/>
                <w:lang w:val="fr-CA"/>
              </w:rPr>
              <w:t>2 – Citoyenneté et résidence permanente au Manitoba</w:t>
            </w:r>
          </w:p>
        </w:tc>
      </w:tr>
      <w:tr w:rsidR="00300D37" w:rsidRPr="00B07C5E" w:rsidTr="002A3DB1">
        <w:trPr>
          <w:trHeight w:val="50"/>
        </w:trPr>
        <w:tc>
          <w:tcPr>
            <w:tcW w:w="10107" w:type="dxa"/>
            <w:gridSpan w:val="10"/>
            <w:tcBorders>
              <w:top w:val="nil"/>
              <w:left w:val="single" w:sz="4" w:space="0" w:color="D9D9D9" w:themeColor="background1" w:themeShade="D9"/>
              <w:bottom w:val="nil"/>
              <w:right w:val="single" w:sz="4" w:space="0" w:color="D9D9D9" w:themeColor="background1" w:themeShade="D9"/>
            </w:tcBorders>
            <w:vAlign w:val="center"/>
          </w:tcPr>
          <w:p w:rsidR="00300D37" w:rsidRPr="001257D3" w:rsidRDefault="00300D37" w:rsidP="00300D37">
            <w:pPr>
              <w:rPr>
                <w:sz w:val="8"/>
                <w:szCs w:val="8"/>
                <w:lang w:val="fr-CA"/>
              </w:rPr>
            </w:pPr>
          </w:p>
        </w:tc>
      </w:tr>
      <w:tr w:rsidR="00300D37" w:rsidRPr="001257D3" w:rsidTr="002A3DB1">
        <w:trPr>
          <w:trHeight w:val="331"/>
        </w:trPr>
        <w:tc>
          <w:tcPr>
            <w:tcW w:w="10107" w:type="dxa"/>
            <w:gridSpan w:val="10"/>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00D37" w:rsidRPr="001257D3" w:rsidRDefault="00A344C0" w:rsidP="00300D37">
            <w:pPr>
              <w:spacing w:before="60" w:after="60"/>
              <w:rPr>
                <w:sz w:val="20"/>
                <w:szCs w:val="20"/>
                <w:lang w:val="fr-CA"/>
              </w:rPr>
            </w:pPr>
            <w:r>
              <w:rPr>
                <w:b/>
                <w:noProof/>
                <w:lang w:val="fr-CA" w:eastAsia="fr-CA"/>
              </w:rPr>
              <mc:AlternateContent>
                <mc:Choice Requires="wps">
                  <w:drawing>
                    <wp:anchor distT="0" distB="0" distL="114300" distR="114300" simplePos="0" relativeHeight="251665408" behindDoc="0" locked="0" layoutInCell="1" allowOverlap="1">
                      <wp:simplePos x="0" y="0"/>
                      <wp:positionH relativeFrom="column">
                        <wp:posOffset>3152140</wp:posOffset>
                      </wp:positionH>
                      <wp:positionV relativeFrom="paragraph">
                        <wp:posOffset>64135</wp:posOffset>
                      </wp:positionV>
                      <wp:extent cx="1247140" cy="167640"/>
                      <wp:effectExtent l="127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57F" w:rsidRPr="00B74410" w:rsidRDefault="00AE757F" w:rsidP="00300D37">
                                  <w:pPr>
                                    <w:rPr>
                                      <w:rFonts w:cstheme="minorHAnsi"/>
                                      <w:sz w:val="16"/>
                                      <w:szCs w:val="16"/>
                                      <w:lang w:val="fr-CA"/>
                                    </w:rPr>
                                  </w:pPr>
                                  <w:r w:rsidRPr="00B74410">
                                    <w:rPr>
                                      <w:rFonts w:cstheme="minorHAnsi"/>
                                      <w:sz w:val="16"/>
                                      <w:szCs w:val="16"/>
                                      <w:lang w:val="fr-CA"/>
                                    </w:rPr>
                                    <w:t>(</w:t>
                                  </w:r>
                                  <w:r>
                                    <w:rPr>
                                      <w:rFonts w:cstheme="minorHAnsi"/>
                                      <w:sz w:val="16"/>
                                      <w:szCs w:val="16"/>
                                      <w:lang w:val="fr-CA"/>
                                    </w:rPr>
                                    <w:t>joindre</w:t>
                                  </w:r>
                                  <w:r w:rsidRPr="00B74410">
                                    <w:rPr>
                                      <w:rFonts w:cstheme="minorHAnsi"/>
                                      <w:sz w:val="16"/>
                                      <w:szCs w:val="16"/>
                                      <w:lang w:val="fr-CA"/>
                                    </w:rPr>
                                    <w:t xml:space="preserve"> pièce justificative)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48.2pt;margin-top:5.05pt;width:98.2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U8rgIAALA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" filled="f" stroked="f">
                      <v:textbox inset="0,0,0,0">
                        <w:txbxContent>
                          <w:p w:rsidR="00AE757F" w:rsidRPr="00B74410" w:rsidRDefault="00AE757F" w:rsidP="00300D37">
                            <w:pPr>
                              <w:rPr>
                                <w:rFonts w:cstheme="minorHAnsi"/>
                                <w:sz w:val="16"/>
                                <w:szCs w:val="16"/>
                                <w:lang w:val="fr-CA"/>
                              </w:rPr>
                            </w:pPr>
                            <w:r w:rsidRPr="00B74410">
                              <w:rPr>
                                <w:rFonts w:cstheme="minorHAnsi"/>
                                <w:sz w:val="16"/>
                                <w:szCs w:val="16"/>
                                <w:lang w:val="fr-CA"/>
                              </w:rPr>
                              <w:t>(</w:t>
                            </w:r>
                            <w:proofErr w:type="gramStart"/>
                            <w:r>
                              <w:rPr>
                                <w:rFonts w:cstheme="minorHAnsi"/>
                                <w:sz w:val="16"/>
                                <w:szCs w:val="16"/>
                                <w:lang w:val="fr-CA"/>
                              </w:rPr>
                              <w:t>joindre</w:t>
                            </w:r>
                            <w:proofErr w:type="gramEnd"/>
                            <w:r w:rsidRPr="00B74410">
                              <w:rPr>
                                <w:rFonts w:cstheme="minorHAnsi"/>
                                <w:sz w:val="16"/>
                                <w:szCs w:val="16"/>
                                <w:lang w:val="fr-CA"/>
                              </w:rPr>
                              <w:t xml:space="preserve"> pièce justificative)</w:t>
                            </w:r>
                          </w:p>
                        </w:txbxContent>
                      </v:textbox>
                    </v:shape>
                  </w:pict>
                </mc:Fallback>
              </mc:AlternateContent>
            </w:r>
            <w:r w:rsidR="00201248">
              <w:rPr>
                <w:sz w:val="20"/>
                <w:szCs w:val="20"/>
              </w:rPr>
              <w:fldChar w:fldCharType="begin">
                <w:ffData>
                  <w:name w:val="Check5"/>
                  <w:enabled/>
                  <w:calcOnExit w:val="0"/>
                  <w:checkBox>
                    <w:sizeAuto/>
                    <w:default w:val="0"/>
                    <w:checked w:val="0"/>
                  </w:checkBox>
                </w:ffData>
              </w:fldChar>
            </w:r>
            <w:bookmarkStart w:id="17" w:name="Check5"/>
            <w:r w:rsidR="00300D37">
              <w:rPr>
                <w:sz w:val="20"/>
                <w:szCs w:val="20"/>
              </w:rPr>
              <w:instrText xml:space="preserve"> FORMCHECKBOX </w:instrText>
            </w:r>
            <w:r w:rsidR="00C912C6">
              <w:rPr>
                <w:sz w:val="20"/>
                <w:szCs w:val="20"/>
              </w:rPr>
            </w:r>
            <w:r w:rsidR="00C912C6">
              <w:rPr>
                <w:sz w:val="20"/>
                <w:szCs w:val="20"/>
              </w:rPr>
              <w:fldChar w:fldCharType="separate"/>
            </w:r>
            <w:r w:rsidR="00201248">
              <w:rPr>
                <w:sz w:val="20"/>
                <w:szCs w:val="20"/>
              </w:rPr>
              <w:fldChar w:fldCharType="end"/>
            </w:r>
            <w:bookmarkEnd w:id="17"/>
            <w:r w:rsidR="00300D37">
              <w:rPr>
                <w:sz w:val="20"/>
                <w:szCs w:val="20"/>
              </w:rPr>
              <w:t xml:space="preserve">  Citoyen canadien</w:t>
            </w:r>
            <w:r w:rsidR="003257F7">
              <w:rPr>
                <w:sz w:val="20"/>
                <w:szCs w:val="20"/>
              </w:rPr>
              <w:tab/>
            </w:r>
            <w:r w:rsidR="00300D37">
              <w:rPr>
                <w:sz w:val="20"/>
                <w:szCs w:val="20"/>
              </w:rPr>
              <w:tab/>
            </w:r>
            <w:r w:rsidR="00201248">
              <w:rPr>
                <w:sz w:val="20"/>
                <w:szCs w:val="20"/>
              </w:rPr>
              <w:fldChar w:fldCharType="begin">
                <w:ffData>
                  <w:name w:val="Check6"/>
                  <w:enabled/>
                  <w:calcOnExit w:val="0"/>
                  <w:checkBox>
                    <w:sizeAuto/>
                    <w:default w:val="0"/>
                  </w:checkBox>
                </w:ffData>
              </w:fldChar>
            </w:r>
            <w:bookmarkStart w:id="18" w:name="Check6"/>
            <w:r w:rsidR="00300D37" w:rsidRPr="001257D3">
              <w:rPr>
                <w:sz w:val="20"/>
                <w:szCs w:val="20"/>
                <w:lang w:val="fr-CA"/>
              </w:rPr>
              <w:instrText xml:space="preserve"> FORMCHECKBOX </w:instrText>
            </w:r>
            <w:r w:rsidR="00C912C6">
              <w:rPr>
                <w:sz w:val="20"/>
                <w:szCs w:val="20"/>
              </w:rPr>
            </w:r>
            <w:r w:rsidR="00C912C6">
              <w:rPr>
                <w:sz w:val="20"/>
                <w:szCs w:val="20"/>
              </w:rPr>
              <w:fldChar w:fldCharType="separate"/>
            </w:r>
            <w:r w:rsidR="00201248">
              <w:rPr>
                <w:sz w:val="20"/>
                <w:szCs w:val="20"/>
              </w:rPr>
              <w:fldChar w:fldCharType="end"/>
            </w:r>
            <w:bookmarkEnd w:id="18"/>
            <w:r w:rsidR="00300D37" w:rsidRPr="001257D3">
              <w:rPr>
                <w:sz w:val="20"/>
                <w:szCs w:val="20"/>
                <w:lang w:val="fr-CA"/>
              </w:rPr>
              <w:t xml:space="preserve">  Résident permanent</w:t>
            </w:r>
            <w:r w:rsidR="00300D37" w:rsidRPr="001257D3">
              <w:rPr>
                <w:sz w:val="16"/>
                <w:szCs w:val="16"/>
                <w:lang w:val="fr-CA"/>
              </w:rPr>
              <w:tab/>
            </w:r>
            <w:r w:rsidR="00300D37" w:rsidRPr="001257D3">
              <w:rPr>
                <w:sz w:val="16"/>
                <w:szCs w:val="16"/>
                <w:lang w:val="fr-CA"/>
              </w:rPr>
              <w:tab/>
            </w:r>
            <w:r w:rsidR="00300D37" w:rsidRPr="001257D3">
              <w:rPr>
                <w:sz w:val="20"/>
                <w:szCs w:val="20"/>
                <w:lang w:val="fr-CA"/>
              </w:rPr>
              <w:tab/>
            </w:r>
            <w:r w:rsidR="00300D37" w:rsidRPr="001257D3">
              <w:rPr>
                <w:sz w:val="20"/>
                <w:szCs w:val="20"/>
                <w:lang w:val="fr-CA"/>
              </w:rPr>
              <w:tab/>
            </w:r>
            <w:r w:rsidR="00300D37" w:rsidRPr="001257D3">
              <w:rPr>
                <w:sz w:val="20"/>
                <w:szCs w:val="20"/>
                <w:lang w:val="fr-CA"/>
              </w:rPr>
              <w:tab/>
            </w:r>
          </w:p>
        </w:tc>
      </w:tr>
      <w:tr w:rsidR="00300D37" w:rsidRPr="001257D3" w:rsidTr="002A3DB1">
        <w:trPr>
          <w:trHeight w:val="115"/>
        </w:trPr>
        <w:tc>
          <w:tcPr>
            <w:tcW w:w="10107" w:type="dxa"/>
            <w:gridSpan w:val="10"/>
            <w:tcBorders>
              <w:top w:val="single" w:sz="4" w:space="0" w:color="D9D9D9" w:themeColor="background1" w:themeShade="D9"/>
              <w:left w:val="nil"/>
              <w:bottom w:val="single" w:sz="4" w:space="0" w:color="A6A6A6" w:themeColor="background1" w:themeShade="A6"/>
              <w:right w:val="nil"/>
            </w:tcBorders>
            <w:shd w:val="clear" w:color="auto" w:fill="FFFFFF" w:themeFill="background1"/>
            <w:vAlign w:val="center"/>
          </w:tcPr>
          <w:p w:rsidR="00300D37" w:rsidRPr="001257D3" w:rsidRDefault="00300D37" w:rsidP="00300D37">
            <w:pPr>
              <w:autoSpaceDE w:val="0"/>
              <w:autoSpaceDN w:val="0"/>
              <w:adjustRightInd w:val="0"/>
              <w:rPr>
                <w:b/>
                <w:sz w:val="8"/>
                <w:szCs w:val="8"/>
                <w:lang w:val="fr-CA"/>
              </w:rPr>
            </w:pPr>
          </w:p>
        </w:tc>
      </w:tr>
      <w:tr w:rsidR="00300D37" w:rsidRPr="001301BE" w:rsidTr="002A3DB1">
        <w:trPr>
          <w:trHeight w:val="288"/>
        </w:trPr>
        <w:tc>
          <w:tcPr>
            <w:tcW w:w="10107" w:type="dxa"/>
            <w:gridSpan w:val="10"/>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vAlign w:val="center"/>
          </w:tcPr>
          <w:p w:rsidR="00300D37" w:rsidRPr="001301BE" w:rsidRDefault="00300D37" w:rsidP="00300D37">
            <w:pPr>
              <w:autoSpaceDE w:val="0"/>
              <w:autoSpaceDN w:val="0"/>
              <w:adjustRightInd w:val="0"/>
              <w:rPr>
                <w:rFonts w:cstheme="minorHAnsi"/>
                <w:b/>
              </w:rPr>
            </w:pPr>
            <w:r w:rsidRPr="001301BE">
              <w:rPr>
                <w:rFonts w:cstheme="minorHAnsi"/>
                <w:b/>
              </w:rPr>
              <w:t xml:space="preserve">PROVINCE </w:t>
            </w:r>
            <w:r>
              <w:rPr>
                <w:rFonts w:cstheme="minorHAnsi"/>
                <w:b/>
              </w:rPr>
              <w:t xml:space="preserve">DE RÉSIDENCE PERMANENTE </w:t>
            </w:r>
          </w:p>
        </w:tc>
      </w:tr>
      <w:tr w:rsidR="00300D37" w:rsidRPr="00A10CC2" w:rsidTr="002A3DB1">
        <w:trPr>
          <w:trHeight w:val="115"/>
        </w:trPr>
        <w:tc>
          <w:tcPr>
            <w:tcW w:w="10107" w:type="dxa"/>
            <w:gridSpan w:val="10"/>
            <w:tcBorders>
              <w:top w:val="nil"/>
              <w:left w:val="single" w:sz="4" w:space="0" w:color="A6A6A6" w:themeColor="background1" w:themeShade="A6"/>
              <w:bottom w:val="nil"/>
              <w:right w:val="single" w:sz="4" w:space="0" w:color="A6A6A6" w:themeColor="background1" w:themeShade="A6"/>
            </w:tcBorders>
            <w:shd w:val="clear" w:color="auto" w:fill="FFFFFF" w:themeFill="background1"/>
            <w:vAlign w:val="center"/>
          </w:tcPr>
          <w:p w:rsidR="00300D37" w:rsidRPr="00A10CC2" w:rsidRDefault="00300D37" w:rsidP="00300D37">
            <w:pPr>
              <w:autoSpaceDE w:val="0"/>
              <w:autoSpaceDN w:val="0"/>
              <w:adjustRightInd w:val="0"/>
              <w:rPr>
                <w:b/>
                <w:sz w:val="8"/>
                <w:szCs w:val="8"/>
                <w:lang w:val="fr-CA"/>
              </w:rPr>
            </w:pPr>
          </w:p>
        </w:tc>
      </w:tr>
      <w:tr w:rsidR="00300D37" w:rsidRPr="00427E6F" w:rsidTr="002A3DB1">
        <w:trPr>
          <w:trHeight w:val="360"/>
        </w:trPr>
        <w:tc>
          <w:tcPr>
            <w:tcW w:w="1152"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center"/>
          </w:tcPr>
          <w:p w:rsidR="00300D37" w:rsidRPr="001301BE" w:rsidRDefault="00300D37" w:rsidP="00300D37">
            <w:pPr>
              <w:autoSpaceDE w:val="0"/>
              <w:autoSpaceDN w:val="0"/>
              <w:adjustRightInd w:val="0"/>
              <w:jc w:val="center"/>
              <w:rPr>
                <w:rFonts w:ascii="Candara" w:hAnsi="Candara" w:cs="Candara"/>
                <w:b/>
                <w:sz w:val="20"/>
                <w:szCs w:val="20"/>
              </w:rPr>
            </w:pPr>
            <w:r>
              <w:rPr>
                <w:rFonts w:ascii="Candara" w:hAnsi="Candara" w:cs="Candara"/>
                <w:b/>
                <w:sz w:val="20"/>
                <w:szCs w:val="20"/>
              </w:rPr>
              <w:t>Oui</w:t>
            </w:r>
          </w:p>
        </w:tc>
        <w:tc>
          <w:tcPr>
            <w:tcW w:w="1152" w:type="dxa"/>
            <w:tcBorders>
              <w:top w:val="nil"/>
              <w:left w:val="nil"/>
              <w:bottom w:val="single" w:sz="4" w:space="0" w:color="A6A6A6" w:themeColor="background1" w:themeShade="A6"/>
              <w:right w:val="nil"/>
            </w:tcBorders>
            <w:shd w:val="clear" w:color="auto" w:fill="FFFFFF" w:themeFill="background1"/>
            <w:vAlign w:val="center"/>
          </w:tcPr>
          <w:p w:rsidR="00300D37" w:rsidRPr="001301BE" w:rsidRDefault="00300D37" w:rsidP="00300D37">
            <w:pPr>
              <w:autoSpaceDE w:val="0"/>
              <w:autoSpaceDN w:val="0"/>
              <w:adjustRightInd w:val="0"/>
              <w:jc w:val="center"/>
              <w:rPr>
                <w:rFonts w:ascii="Candara" w:hAnsi="Candara" w:cs="Candara"/>
                <w:b/>
                <w:sz w:val="20"/>
                <w:szCs w:val="20"/>
              </w:rPr>
            </w:pPr>
            <w:r w:rsidRPr="001301BE">
              <w:rPr>
                <w:rFonts w:ascii="Candara" w:hAnsi="Candara" w:cs="Candara"/>
                <w:b/>
                <w:sz w:val="20"/>
                <w:szCs w:val="20"/>
              </w:rPr>
              <w:t>No</w:t>
            </w:r>
            <w:r>
              <w:rPr>
                <w:rFonts w:ascii="Candara" w:hAnsi="Candara" w:cs="Candara"/>
                <w:b/>
                <w:sz w:val="20"/>
                <w:szCs w:val="20"/>
              </w:rPr>
              <w:t>n</w:t>
            </w:r>
          </w:p>
        </w:tc>
        <w:tc>
          <w:tcPr>
            <w:tcW w:w="7803" w:type="dxa"/>
            <w:gridSpan w:val="8"/>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rsidR="00300D37" w:rsidRPr="00427E6F" w:rsidRDefault="00300D37" w:rsidP="00300D37">
            <w:pPr>
              <w:autoSpaceDE w:val="0"/>
              <w:autoSpaceDN w:val="0"/>
              <w:adjustRightInd w:val="0"/>
              <w:rPr>
                <w:rFonts w:ascii="Candara" w:hAnsi="Candara" w:cs="Candara"/>
                <w:sz w:val="20"/>
                <w:szCs w:val="20"/>
              </w:rPr>
            </w:pPr>
          </w:p>
        </w:tc>
      </w:tr>
      <w:tr w:rsidR="00300D37" w:rsidRPr="00B07C5E" w:rsidTr="002A3DB1">
        <w:trPr>
          <w:trHeight w:val="820"/>
        </w:trPr>
        <w:tc>
          <w:tcPr>
            <w:tcW w:w="1152"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bookmarkStart w:id="19" w:name="Check7"/>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bookmarkEnd w:id="19"/>
          </w:p>
        </w:tc>
        <w:tc>
          <w:tcPr>
            <w:tcW w:w="115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300D37" w:rsidRDefault="00300D37" w:rsidP="00300D37">
            <w:pPr>
              <w:autoSpaceDE w:val="0"/>
              <w:autoSpaceDN w:val="0"/>
              <w:adjustRightInd w:val="0"/>
              <w:spacing w:before="80"/>
              <w:rPr>
                <w:rFonts w:ascii="Candara" w:hAnsi="Candara" w:cs="Candara"/>
                <w:sz w:val="20"/>
                <w:szCs w:val="20"/>
                <w:lang w:val="fr-CA"/>
              </w:rPr>
            </w:pPr>
            <w:r>
              <w:rPr>
                <w:rFonts w:ascii="Candara" w:hAnsi="Candara" w:cs="Candara"/>
                <w:sz w:val="20"/>
                <w:szCs w:val="20"/>
                <w:lang w:val="fr-CA"/>
              </w:rPr>
              <w:t>Je suis né au Canada et j</w:t>
            </w:r>
            <w:r w:rsidRPr="00597A22">
              <w:rPr>
                <w:rFonts w:ascii="Candara" w:hAnsi="Candara" w:cs="Candara"/>
                <w:sz w:val="20"/>
                <w:szCs w:val="20"/>
                <w:lang w:val="fr-CA"/>
              </w:rPr>
              <w:t>'ai toujours demeuré au Manitoba.</w:t>
            </w:r>
          </w:p>
          <w:p w:rsidR="00300D37" w:rsidRPr="0023500D" w:rsidRDefault="00300D37" w:rsidP="00300D37">
            <w:pPr>
              <w:tabs>
                <w:tab w:val="left" w:pos="192"/>
              </w:tabs>
              <w:autoSpaceDE w:val="0"/>
              <w:autoSpaceDN w:val="0"/>
              <w:adjustRightInd w:val="0"/>
              <w:rPr>
                <w:rFonts w:ascii="Candara-Italic" w:hAnsi="Candara-Italic" w:cs="Candara-Italic"/>
                <w:i/>
                <w:iCs/>
                <w:sz w:val="6"/>
                <w:szCs w:val="6"/>
                <w:lang w:val="fr-CA"/>
              </w:rPr>
            </w:pPr>
          </w:p>
          <w:p w:rsidR="00300D37" w:rsidRDefault="00300D37" w:rsidP="00300D37">
            <w:pPr>
              <w:tabs>
                <w:tab w:val="left" w:pos="192"/>
              </w:tabs>
              <w:autoSpaceDE w:val="0"/>
              <w:autoSpaceDN w:val="0"/>
              <w:adjustRightInd w:val="0"/>
              <w:rPr>
                <w:rFonts w:ascii="Candara-Italic" w:hAnsi="Candara-Italic" w:cs="Candara-Italic"/>
                <w:i/>
                <w:iCs/>
                <w:sz w:val="15"/>
                <w:szCs w:val="15"/>
                <w:lang w:val="fr-CA"/>
              </w:rPr>
            </w:pPr>
            <w:r w:rsidRPr="0023500D">
              <w:rPr>
                <w:rFonts w:ascii="Candara-Italic" w:hAnsi="Candara-Italic" w:cs="Candara-Italic"/>
                <w:i/>
                <w:iCs/>
                <w:sz w:val="15"/>
                <w:szCs w:val="15"/>
                <w:lang w:val="fr-CA"/>
              </w:rPr>
              <w:tab/>
              <w:t>Si vous avez répondu « Non », veuillez indiquer votre lieu de résidence</w:t>
            </w:r>
            <w:r>
              <w:rPr>
                <w:rFonts w:ascii="Candara-Italic" w:hAnsi="Candara-Italic" w:cs="Candara-Italic"/>
                <w:i/>
                <w:iCs/>
                <w:sz w:val="15"/>
                <w:szCs w:val="15"/>
                <w:lang w:val="fr-CA"/>
              </w:rPr>
              <w:t xml:space="preserve"> avant d’arriver au Manitoba</w:t>
            </w:r>
            <w:r w:rsidRPr="0023500D">
              <w:rPr>
                <w:rFonts w:ascii="Candara-Italic" w:hAnsi="Candara-Italic" w:cs="Candara-Italic"/>
                <w:i/>
                <w:iCs/>
                <w:sz w:val="15"/>
                <w:szCs w:val="15"/>
                <w:lang w:val="fr-CA"/>
              </w:rPr>
              <w:t>.</w:t>
            </w:r>
          </w:p>
          <w:p w:rsidR="00300D37" w:rsidRPr="0023500D" w:rsidRDefault="00300D37" w:rsidP="00300D37">
            <w:pPr>
              <w:tabs>
                <w:tab w:val="left" w:pos="192"/>
              </w:tabs>
              <w:autoSpaceDE w:val="0"/>
              <w:autoSpaceDN w:val="0"/>
              <w:adjustRightInd w:val="0"/>
              <w:rPr>
                <w:rFonts w:ascii="Candara-Italic" w:hAnsi="Candara-Italic" w:cs="Candara-Italic"/>
                <w:i/>
                <w:iCs/>
                <w:sz w:val="6"/>
                <w:szCs w:val="6"/>
                <w:lang w:val="fr-CA"/>
              </w:rPr>
            </w:pPr>
          </w:p>
          <w:p w:rsidR="00300D37" w:rsidRPr="000A33A0" w:rsidRDefault="00300D37" w:rsidP="00C42DA8">
            <w:pPr>
              <w:tabs>
                <w:tab w:val="left" w:pos="192"/>
              </w:tabs>
              <w:autoSpaceDE w:val="0"/>
              <w:autoSpaceDN w:val="0"/>
              <w:adjustRightInd w:val="0"/>
              <w:spacing w:after="40"/>
              <w:rPr>
                <w:rFonts w:ascii="Candara-Italic" w:hAnsi="Candara-Italic" w:cs="Candara-Italic"/>
                <w:i/>
                <w:iCs/>
                <w:sz w:val="16"/>
                <w:szCs w:val="16"/>
                <w:lang w:val="fr-CA"/>
              </w:rPr>
            </w:pPr>
            <w:r>
              <w:rPr>
                <w:rFonts w:ascii="Candara-Italic" w:hAnsi="Candara-Italic" w:cs="Candara-Italic"/>
                <w:i/>
                <w:iCs/>
                <w:sz w:val="16"/>
                <w:szCs w:val="16"/>
                <w:lang w:val="fr-CA"/>
              </w:rPr>
              <w:tab/>
            </w:r>
            <w:r w:rsidRPr="00BA1DA4">
              <w:rPr>
                <w:rFonts w:ascii="Candara-Italic" w:hAnsi="Candara-Italic" w:cs="Candara-Italic"/>
                <w:i/>
                <w:iCs/>
                <w:sz w:val="16"/>
                <w:szCs w:val="16"/>
                <w:lang w:val="fr-CA"/>
              </w:rPr>
              <w:t xml:space="preserve">Lieu : ____________________ Date d'arrivée au Manitoba : ___________ </w:t>
            </w:r>
            <w:r w:rsidRPr="00597A22">
              <w:rPr>
                <w:rFonts w:ascii="Candara-Italic" w:hAnsi="Candara-Italic" w:cs="Candara-Italic"/>
                <w:i/>
                <w:iCs/>
                <w:sz w:val="16"/>
                <w:szCs w:val="16"/>
                <w:lang w:val="fr-CA"/>
              </w:rPr>
              <w:t>Mois</w:t>
            </w:r>
            <w:r w:rsidR="00C42DA8">
              <w:rPr>
                <w:rFonts w:ascii="Candara-Italic" w:hAnsi="Candara-Italic" w:cs="Candara-Italic"/>
                <w:i/>
                <w:iCs/>
                <w:sz w:val="16"/>
                <w:szCs w:val="16"/>
                <w:lang w:val="fr-CA"/>
              </w:rPr>
              <w:t>/Année</w:t>
            </w:r>
          </w:p>
        </w:tc>
      </w:tr>
      <w:tr w:rsidR="00300D37" w:rsidRPr="00B07C5E" w:rsidTr="002A3DB1">
        <w:trPr>
          <w:trHeight w:val="820"/>
        </w:trPr>
        <w:tc>
          <w:tcPr>
            <w:tcW w:w="115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vAlign w:val="center"/>
          </w:tcPr>
          <w:p w:rsidR="00300D37" w:rsidRPr="00CC33B6" w:rsidRDefault="00300D37" w:rsidP="00300D37">
            <w:pPr>
              <w:autoSpaceDE w:val="0"/>
              <w:autoSpaceDN w:val="0"/>
              <w:adjustRightInd w:val="0"/>
              <w:spacing w:before="120" w:after="120"/>
              <w:rPr>
                <w:rFonts w:ascii="Candara" w:hAnsi="Candara" w:cs="Candara"/>
                <w:sz w:val="20"/>
                <w:szCs w:val="20"/>
                <w:lang w:val="fr-CA"/>
              </w:rPr>
            </w:pPr>
            <w:r>
              <w:rPr>
                <w:rFonts w:ascii="Candara" w:hAnsi="Candara" w:cs="Candara"/>
                <w:sz w:val="20"/>
                <w:szCs w:val="20"/>
                <w:lang w:val="fr-CA"/>
              </w:rPr>
              <w:t>J</w:t>
            </w:r>
            <w:r w:rsidRPr="00CC33B6">
              <w:rPr>
                <w:rFonts w:ascii="Candara" w:hAnsi="Candara" w:cs="Candara"/>
                <w:sz w:val="20"/>
                <w:szCs w:val="20"/>
                <w:lang w:val="fr-CA"/>
              </w:rPr>
              <w:t xml:space="preserve">e suis un </w:t>
            </w:r>
            <w:r>
              <w:rPr>
                <w:rFonts w:ascii="Candara" w:hAnsi="Candara" w:cs="Candara"/>
                <w:sz w:val="20"/>
                <w:szCs w:val="20"/>
                <w:lang w:val="fr-CA"/>
              </w:rPr>
              <w:t>résident permanent</w:t>
            </w:r>
            <w:r w:rsidRPr="00CC33B6">
              <w:rPr>
                <w:rFonts w:ascii="Candara" w:hAnsi="Candara" w:cs="Candara"/>
                <w:sz w:val="20"/>
                <w:szCs w:val="20"/>
                <w:lang w:val="fr-CA"/>
              </w:rPr>
              <w:t xml:space="preserve"> et le Manitoba est la seule province où </w:t>
            </w:r>
            <w:r>
              <w:rPr>
                <w:rFonts w:ascii="Candara" w:hAnsi="Candara" w:cs="Candara"/>
                <w:sz w:val="20"/>
                <w:szCs w:val="20"/>
                <w:lang w:val="fr-CA"/>
              </w:rPr>
              <w:t>j’ai</w:t>
            </w:r>
            <w:r w:rsidRPr="00CC33B6">
              <w:rPr>
                <w:rFonts w:ascii="Candara" w:hAnsi="Candara" w:cs="Candara"/>
                <w:sz w:val="20"/>
                <w:szCs w:val="20"/>
                <w:lang w:val="fr-CA"/>
              </w:rPr>
              <w:t xml:space="preserve"> habité depuis que </w:t>
            </w:r>
            <w:r>
              <w:rPr>
                <w:rFonts w:ascii="Candara" w:hAnsi="Candara" w:cs="Candara"/>
                <w:sz w:val="20"/>
                <w:szCs w:val="20"/>
                <w:lang w:val="fr-CA"/>
              </w:rPr>
              <w:t>je</w:t>
            </w:r>
            <w:r w:rsidRPr="00CC33B6">
              <w:rPr>
                <w:rFonts w:ascii="Candara" w:hAnsi="Candara" w:cs="Candara"/>
                <w:sz w:val="20"/>
                <w:szCs w:val="20"/>
                <w:lang w:val="fr-CA"/>
              </w:rPr>
              <w:t xml:space="preserve"> </w:t>
            </w:r>
            <w:r>
              <w:rPr>
                <w:rFonts w:ascii="Candara" w:hAnsi="Candara" w:cs="Candara"/>
                <w:sz w:val="20"/>
                <w:szCs w:val="20"/>
                <w:lang w:val="fr-CA"/>
              </w:rPr>
              <w:t>suis</w:t>
            </w:r>
            <w:r w:rsidRPr="00CC33B6">
              <w:rPr>
                <w:rFonts w:ascii="Candara" w:hAnsi="Candara" w:cs="Candara"/>
                <w:sz w:val="20"/>
                <w:szCs w:val="20"/>
                <w:lang w:val="fr-CA"/>
              </w:rPr>
              <w:t xml:space="preserve"> au Canada.</w:t>
            </w:r>
          </w:p>
        </w:tc>
      </w:tr>
      <w:tr w:rsidR="00300D37" w:rsidRPr="00B07C5E" w:rsidTr="002A3DB1">
        <w:trPr>
          <w:trHeight w:val="432"/>
        </w:trPr>
        <w:tc>
          <w:tcPr>
            <w:tcW w:w="115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300D37" w:rsidRPr="00597A22" w:rsidRDefault="00300D37" w:rsidP="00300D37">
            <w:pPr>
              <w:autoSpaceDE w:val="0"/>
              <w:autoSpaceDN w:val="0"/>
              <w:adjustRightInd w:val="0"/>
              <w:spacing w:before="120" w:after="120"/>
              <w:rPr>
                <w:b/>
                <w:lang w:val="fr-CA"/>
              </w:rPr>
            </w:pPr>
            <w:r>
              <w:rPr>
                <w:rFonts w:ascii="Candara" w:hAnsi="Candara" w:cs="Candara"/>
                <w:sz w:val="20"/>
                <w:szCs w:val="20"/>
                <w:lang w:val="fr-CA"/>
              </w:rPr>
              <w:t>L’année dernière, j</w:t>
            </w:r>
            <w:r w:rsidRPr="00597A22">
              <w:rPr>
                <w:rFonts w:ascii="Candara" w:hAnsi="Candara" w:cs="Candara"/>
                <w:sz w:val="20"/>
                <w:szCs w:val="20"/>
                <w:lang w:val="fr-CA"/>
              </w:rPr>
              <w:t>'ai obtenu</w:t>
            </w:r>
            <w:r>
              <w:rPr>
                <w:rFonts w:ascii="Candara" w:hAnsi="Candara" w:cs="Candara"/>
                <w:sz w:val="20"/>
                <w:szCs w:val="20"/>
                <w:lang w:val="fr-CA"/>
              </w:rPr>
              <w:t xml:space="preserve"> la </w:t>
            </w:r>
            <w:r w:rsidRPr="00C42DA8">
              <w:rPr>
                <w:rFonts w:ascii="Candara" w:hAnsi="Candara" w:cs="Candara"/>
                <w:sz w:val="20"/>
                <w:szCs w:val="20"/>
                <w:lang w:val="fr-CA"/>
              </w:rPr>
              <w:t>Bourse aux étudiants de l’Université de Saint-Boniface.</w:t>
            </w:r>
          </w:p>
        </w:tc>
      </w:tr>
      <w:tr w:rsidR="00300D37" w:rsidRPr="00B07C5E" w:rsidTr="002A3DB1">
        <w:trPr>
          <w:trHeight w:val="432"/>
        </w:trPr>
        <w:tc>
          <w:tcPr>
            <w:tcW w:w="115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300D37" w:rsidRPr="00597A22" w:rsidRDefault="00300D37" w:rsidP="00300D37">
            <w:pPr>
              <w:autoSpaceDE w:val="0"/>
              <w:autoSpaceDN w:val="0"/>
              <w:adjustRightInd w:val="0"/>
              <w:spacing w:before="120" w:after="120"/>
              <w:rPr>
                <w:b/>
                <w:lang w:val="fr-CA"/>
              </w:rPr>
            </w:pPr>
            <w:r>
              <w:rPr>
                <w:rFonts w:ascii="Candara" w:hAnsi="Candara" w:cs="Candara"/>
                <w:sz w:val="20"/>
                <w:szCs w:val="20"/>
                <w:lang w:val="fr-CA"/>
              </w:rPr>
              <w:t>L’année dernière, j'ai obtenu un prêt étudiant du Gouvernement du Manitoba</w:t>
            </w:r>
            <w:r w:rsidRPr="00597A22">
              <w:rPr>
                <w:rFonts w:ascii="Candara" w:hAnsi="Candara" w:cs="Candara"/>
                <w:sz w:val="20"/>
                <w:szCs w:val="20"/>
                <w:lang w:val="fr-CA"/>
              </w:rPr>
              <w:t>.</w:t>
            </w:r>
          </w:p>
        </w:tc>
      </w:tr>
      <w:tr w:rsidR="00300D37" w:rsidRPr="00B07C5E" w:rsidTr="002A3DB1">
        <w:trPr>
          <w:trHeight w:val="665"/>
        </w:trPr>
        <w:tc>
          <w:tcPr>
            <w:tcW w:w="115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300D37" w:rsidRPr="00597A22" w:rsidRDefault="00300D37" w:rsidP="00300D37">
            <w:pPr>
              <w:autoSpaceDE w:val="0"/>
              <w:autoSpaceDN w:val="0"/>
              <w:adjustRightInd w:val="0"/>
              <w:spacing w:before="120"/>
              <w:rPr>
                <w:rFonts w:ascii="Candara" w:hAnsi="Candara" w:cs="Candara"/>
                <w:sz w:val="20"/>
                <w:szCs w:val="20"/>
                <w:lang w:val="fr-CA"/>
              </w:rPr>
            </w:pPr>
            <w:r w:rsidRPr="00597A22">
              <w:rPr>
                <w:rFonts w:ascii="Candara" w:hAnsi="Candara" w:cs="Candara"/>
                <w:sz w:val="20"/>
                <w:szCs w:val="20"/>
                <w:lang w:val="fr-CA"/>
              </w:rPr>
              <w:t>J'ai obtenu de l'aide financière</w:t>
            </w:r>
            <w:r w:rsidRPr="005704D5">
              <w:rPr>
                <w:rFonts w:ascii="Candara" w:hAnsi="Candara" w:cs="Candara"/>
                <w:sz w:val="20"/>
                <w:szCs w:val="20"/>
                <w:lang w:val="fr-CA"/>
              </w:rPr>
              <w:t xml:space="preserve"> </w:t>
            </w:r>
            <w:r w:rsidRPr="005704D5">
              <w:rPr>
                <w:rFonts w:ascii="Candara" w:hAnsi="Candara" w:cs="Candara-Bold"/>
                <w:b/>
                <w:bCs/>
                <w:sz w:val="20"/>
                <w:szCs w:val="20"/>
                <w:lang w:val="fr-CA"/>
              </w:rPr>
              <w:t xml:space="preserve">d'une province autre que le Manitoba </w:t>
            </w:r>
            <w:r w:rsidRPr="00597A22">
              <w:rPr>
                <w:rFonts w:ascii="Candara" w:hAnsi="Candara" w:cs="Candara"/>
                <w:sz w:val="20"/>
                <w:szCs w:val="20"/>
                <w:lang w:val="fr-CA"/>
              </w:rPr>
              <w:t>au cours</w:t>
            </w:r>
          </w:p>
          <w:p w:rsidR="00300D37" w:rsidRPr="00597A22" w:rsidRDefault="00300D37" w:rsidP="00A344C0">
            <w:pPr>
              <w:tabs>
                <w:tab w:val="left" w:pos="297"/>
              </w:tabs>
              <w:spacing w:after="120"/>
              <w:rPr>
                <w:b/>
                <w:lang w:val="fr-CA"/>
              </w:rPr>
            </w:pPr>
            <w:r w:rsidRPr="00597A22">
              <w:rPr>
                <w:rFonts w:ascii="Candara" w:hAnsi="Candara" w:cs="Candara"/>
                <w:sz w:val="20"/>
                <w:szCs w:val="20"/>
                <w:lang w:val="fr-CA"/>
              </w:rPr>
              <w:t xml:space="preserve">des deux dernières années (y compris l'année </w:t>
            </w:r>
            <w:r w:rsidR="00041D5C">
              <w:rPr>
                <w:rFonts w:ascii="Candara" w:hAnsi="Candara" w:cs="Candara"/>
                <w:sz w:val="20"/>
                <w:szCs w:val="20"/>
                <w:lang w:val="fr-CA"/>
              </w:rPr>
              <w:t>201</w:t>
            </w:r>
            <w:r w:rsidR="00A344C0">
              <w:rPr>
                <w:rFonts w:ascii="Candara" w:hAnsi="Candara" w:cs="Candara"/>
                <w:sz w:val="20"/>
                <w:szCs w:val="20"/>
                <w:lang w:val="fr-CA"/>
              </w:rPr>
              <w:t>8</w:t>
            </w:r>
            <w:r w:rsidR="00041D5C">
              <w:rPr>
                <w:rFonts w:ascii="Candara" w:hAnsi="Candara" w:cs="Candara"/>
                <w:sz w:val="20"/>
                <w:szCs w:val="20"/>
                <w:lang w:val="fr-CA"/>
              </w:rPr>
              <w:t>-201</w:t>
            </w:r>
            <w:r w:rsidR="00A344C0">
              <w:rPr>
                <w:rFonts w:ascii="Candara" w:hAnsi="Candara" w:cs="Candara"/>
                <w:sz w:val="20"/>
                <w:szCs w:val="20"/>
                <w:lang w:val="fr-CA"/>
              </w:rPr>
              <w:t>9</w:t>
            </w:r>
            <w:r w:rsidRPr="00597A22">
              <w:rPr>
                <w:rFonts w:ascii="Candara" w:hAnsi="Candara" w:cs="Candara"/>
                <w:sz w:val="20"/>
                <w:szCs w:val="20"/>
                <w:lang w:val="fr-CA"/>
              </w:rPr>
              <w:t>).</w:t>
            </w:r>
          </w:p>
        </w:tc>
      </w:tr>
      <w:tr w:rsidR="00300D37" w:rsidRPr="00B07C5E" w:rsidTr="002A3DB1">
        <w:trPr>
          <w:trHeight w:val="432"/>
        </w:trPr>
        <w:tc>
          <w:tcPr>
            <w:tcW w:w="115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ed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300D37" w:rsidRPr="000A33A0" w:rsidRDefault="00300D37" w:rsidP="00300D37">
            <w:pPr>
              <w:tabs>
                <w:tab w:val="left" w:pos="297"/>
              </w:tabs>
              <w:spacing w:before="120" w:after="120"/>
              <w:rPr>
                <w:rFonts w:ascii="Candara" w:hAnsi="Candara" w:cs="Candara"/>
                <w:sz w:val="20"/>
                <w:szCs w:val="20"/>
                <w:lang w:val="fr-CA"/>
              </w:rPr>
            </w:pPr>
            <w:r w:rsidRPr="00597A22">
              <w:rPr>
                <w:rFonts w:ascii="Candara" w:hAnsi="Candara" w:cs="Candara"/>
                <w:sz w:val="20"/>
                <w:szCs w:val="20"/>
                <w:lang w:val="fr-CA"/>
              </w:rPr>
              <w:t>Mes parents, gardiens ou répondants résident au Manitoba.</w:t>
            </w:r>
          </w:p>
        </w:tc>
      </w:tr>
      <w:tr w:rsidR="00300D37" w:rsidRPr="00B07C5E" w:rsidTr="002A3DB1">
        <w:trPr>
          <w:trHeight w:val="432"/>
        </w:trPr>
        <w:tc>
          <w:tcPr>
            <w:tcW w:w="1152"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ed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1152"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vAlign w:val="center"/>
          </w:tcPr>
          <w:p w:rsidR="00300D37" w:rsidRPr="00427E6F" w:rsidRDefault="00201248" w:rsidP="00300D37">
            <w:pPr>
              <w:autoSpaceDE w:val="0"/>
              <w:autoSpaceDN w:val="0"/>
              <w:adjustRightInd w:val="0"/>
              <w:jc w:val="center"/>
              <w:rPr>
                <w:rFonts w:ascii="Candara" w:hAnsi="Candara" w:cs="Candara"/>
                <w:sz w:val="20"/>
                <w:szCs w:val="20"/>
              </w:rPr>
            </w:pPr>
            <w:r>
              <w:rPr>
                <w:rFonts w:ascii="Candara" w:hAnsi="Candara" w:cs="Candara"/>
                <w:sz w:val="20"/>
                <w:szCs w:val="20"/>
              </w:rPr>
              <w:fldChar w:fldCharType="begin">
                <w:ffData>
                  <w:name w:val="Check7"/>
                  <w:enabled/>
                  <w:calcOnExit w:val="0"/>
                  <w:checkBox>
                    <w:sizeAuto/>
                    <w:default w:val="0"/>
                  </w:checkBox>
                </w:ffData>
              </w:fldChar>
            </w:r>
            <w:r w:rsidR="00300D37">
              <w:rPr>
                <w:rFonts w:ascii="Candara" w:hAnsi="Candara" w:cs="Candara"/>
                <w:sz w:val="20"/>
                <w:szCs w:val="20"/>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Pr>
                <w:rFonts w:ascii="Candara" w:hAnsi="Candara" w:cs="Candara"/>
                <w:sz w:val="20"/>
                <w:szCs w:val="20"/>
              </w:rPr>
              <w:fldChar w:fldCharType="end"/>
            </w:r>
          </w:p>
        </w:tc>
        <w:tc>
          <w:tcPr>
            <w:tcW w:w="7803" w:type="dxa"/>
            <w:gridSpan w:val="8"/>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300D37" w:rsidRPr="00AF0532" w:rsidRDefault="00300D37" w:rsidP="00300D37">
            <w:pPr>
              <w:tabs>
                <w:tab w:val="left" w:pos="297"/>
              </w:tabs>
              <w:spacing w:before="120" w:after="120"/>
              <w:rPr>
                <w:rFonts w:ascii="Candara" w:hAnsi="Candara" w:cs="Candara"/>
                <w:sz w:val="20"/>
                <w:szCs w:val="20"/>
                <w:lang w:val="fr-CA"/>
              </w:rPr>
            </w:pPr>
            <w:r w:rsidRPr="00597A22">
              <w:rPr>
                <w:rFonts w:ascii="Candara" w:hAnsi="Candara" w:cs="Candara"/>
                <w:sz w:val="20"/>
                <w:szCs w:val="20"/>
                <w:lang w:val="fr-CA"/>
              </w:rPr>
              <w:t xml:space="preserve">J'étudiais à </w:t>
            </w:r>
            <w:r w:rsidRPr="005704D5">
              <w:rPr>
                <w:rFonts w:ascii="Candara" w:hAnsi="Candara" w:cs="Candara"/>
                <w:b/>
                <w:sz w:val="20"/>
                <w:szCs w:val="20"/>
                <w:lang w:val="fr-CA"/>
              </w:rPr>
              <w:t>temps plein</w:t>
            </w:r>
            <w:r w:rsidRPr="00597A22">
              <w:rPr>
                <w:rFonts w:ascii="Candara-Bold" w:hAnsi="Candara-Bold" w:cs="Candara-Bold"/>
                <w:b/>
                <w:bCs/>
                <w:sz w:val="20"/>
                <w:szCs w:val="20"/>
                <w:lang w:val="fr-CA"/>
              </w:rPr>
              <w:t xml:space="preserve"> </w:t>
            </w:r>
            <w:r w:rsidRPr="00597A22">
              <w:rPr>
                <w:rFonts w:ascii="Candara" w:hAnsi="Candara" w:cs="Candara"/>
                <w:sz w:val="20"/>
                <w:szCs w:val="20"/>
                <w:lang w:val="fr-CA"/>
              </w:rPr>
              <w:t>pendant les 12 derniers mois.</w:t>
            </w:r>
          </w:p>
        </w:tc>
      </w:tr>
      <w:tr w:rsidR="00300D37" w:rsidRPr="00B07C5E" w:rsidTr="002A3DB1">
        <w:trPr>
          <w:trHeight w:val="333"/>
        </w:trPr>
        <w:tc>
          <w:tcPr>
            <w:tcW w:w="10107" w:type="dxa"/>
            <w:gridSpan w:val="10"/>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vAlign w:val="center"/>
          </w:tcPr>
          <w:p w:rsidR="00300D37" w:rsidRPr="004428FA" w:rsidRDefault="00300D37" w:rsidP="00300D37">
            <w:pPr>
              <w:tabs>
                <w:tab w:val="left" w:pos="297"/>
              </w:tabs>
              <w:rPr>
                <w:b/>
                <w:lang w:val="fr-CA"/>
              </w:rPr>
            </w:pPr>
            <w:r w:rsidRPr="00597A22">
              <w:rPr>
                <w:rFonts w:ascii="Candara-BoldItalic" w:hAnsi="Candara-BoldItalic" w:cs="Candara-BoldItalic"/>
                <w:b/>
                <w:bCs/>
                <w:i/>
                <w:iCs/>
                <w:sz w:val="20"/>
                <w:szCs w:val="20"/>
                <w:lang w:val="fr-CA"/>
              </w:rPr>
              <w:t>Si aucune de ces situations ne correspond à la vôtre</w:t>
            </w:r>
            <w:r w:rsidRPr="00597A22">
              <w:rPr>
                <w:rFonts w:ascii="Candara-Italic" w:hAnsi="Candara-Italic" w:cs="Candara-Italic"/>
                <w:i/>
                <w:iCs/>
                <w:sz w:val="20"/>
                <w:szCs w:val="20"/>
                <w:lang w:val="fr-CA"/>
              </w:rPr>
              <w:t>, décrivez votre situation dans l'espace ci-dessous.</w:t>
            </w:r>
          </w:p>
        </w:tc>
      </w:tr>
      <w:tr w:rsidR="00300D37" w:rsidRPr="00B6624C" w:rsidTr="002A3DB1">
        <w:trPr>
          <w:trHeight w:val="796"/>
        </w:trPr>
        <w:tc>
          <w:tcPr>
            <w:tcW w:w="10107" w:type="dxa"/>
            <w:gridSpan w:val="10"/>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tbl>
            <w:tblPr>
              <w:tblStyle w:val="Grilledutableau"/>
              <w:tblW w:w="1006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2"/>
            </w:tblGrid>
            <w:tr w:rsidR="00300D37" w:rsidRPr="00B6624C" w:rsidTr="00300D37">
              <w:trPr>
                <w:trHeight w:val="530"/>
              </w:trPr>
              <w:tc>
                <w:tcPr>
                  <w:tcW w:w="10062" w:type="dxa"/>
                  <w:tcBorders>
                    <w:bottom w:val="nil"/>
                  </w:tcBorders>
                </w:tcPr>
                <w:p w:rsidR="00300D37" w:rsidRPr="00B6624C" w:rsidRDefault="00201248" w:rsidP="00300D37">
                  <w:pPr>
                    <w:tabs>
                      <w:tab w:val="left" w:pos="90"/>
                      <w:tab w:val="right" w:pos="10017"/>
                    </w:tabs>
                    <w:ind w:right="-27"/>
                    <w:rPr>
                      <w:b/>
                    </w:rPr>
                  </w:pPr>
                  <w:r>
                    <w:rPr>
                      <w:b/>
                    </w:rPr>
                    <w:fldChar w:fldCharType="begin">
                      <w:ffData>
                        <w:name w:val="Text62"/>
                        <w:enabled/>
                        <w:calcOnExit w:val="0"/>
                        <w:textInput/>
                      </w:ffData>
                    </w:fldChar>
                  </w:r>
                  <w:bookmarkStart w:id="20" w:name="Text62"/>
                  <w:r w:rsidR="00300D37">
                    <w:rPr>
                      <w:b/>
                    </w:rPr>
                    <w:instrText xml:space="preserve"> FORMTEXT </w:instrText>
                  </w:r>
                  <w:r>
                    <w:rPr>
                      <w:b/>
                    </w:rPr>
                  </w:r>
                  <w:r>
                    <w:rPr>
                      <w:b/>
                    </w:rPr>
                    <w:fldChar w:fldCharType="separate"/>
                  </w:r>
                  <w:r w:rsidR="00300D37">
                    <w:rPr>
                      <w:b/>
                      <w:noProof/>
                    </w:rPr>
                    <w:t> </w:t>
                  </w:r>
                  <w:r w:rsidR="00300D37">
                    <w:rPr>
                      <w:b/>
                      <w:noProof/>
                    </w:rPr>
                    <w:t> </w:t>
                  </w:r>
                  <w:r w:rsidR="00300D37">
                    <w:rPr>
                      <w:b/>
                      <w:noProof/>
                    </w:rPr>
                    <w:t> </w:t>
                  </w:r>
                  <w:r w:rsidR="00300D37">
                    <w:rPr>
                      <w:b/>
                      <w:noProof/>
                    </w:rPr>
                    <w:t> </w:t>
                  </w:r>
                  <w:r w:rsidR="00300D37">
                    <w:rPr>
                      <w:b/>
                      <w:noProof/>
                    </w:rPr>
                    <w:t> </w:t>
                  </w:r>
                  <w:r>
                    <w:rPr>
                      <w:b/>
                    </w:rPr>
                    <w:fldChar w:fldCharType="end"/>
                  </w:r>
                  <w:bookmarkEnd w:id="20"/>
                </w:p>
              </w:tc>
            </w:tr>
          </w:tbl>
          <w:p w:rsidR="00300D37" w:rsidRPr="00B6624C" w:rsidRDefault="00300D37" w:rsidP="00300D37">
            <w:pPr>
              <w:tabs>
                <w:tab w:val="left" w:pos="90"/>
                <w:tab w:val="right" w:pos="10017"/>
              </w:tabs>
              <w:ind w:right="-27"/>
              <w:rPr>
                <w:b/>
              </w:rPr>
            </w:pPr>
          </w:p>
        </w:tc>
      </w:tr>
    </w:tbl>
    <w:p w:rsidR="00300D37" w:rsidRDefault="00300D37" w:rsidP="00300D37">
      <w:pPr>
        <w:tabs>
          <w:tab w:val="left" w:pos="297"/>
          <w:tab w:val="right" w:pos="10503"/>
        </w:tabs>
        <w:ind w:firstLine="297"/>
        <w:rPr>
          <w:sz w:val="16"/>
          <w:szCs w:val="16"/>
          <w:lang w:val="fr-CA"/>
        </w:rPr>
      </w:pPr>
      <w:r w:rsidRPr="00B6624C">
        <w:rPr>
          <w:sz w:val="16"/>
          <w:szCs w:val="16"/>
        </w:rPr>
        <w:tab/>
      </w:r>
      <w:r>
        <w:rPr>
          <w:sz w:val="16"/>
          <w:szCs w:val="16"/>
          <w:lang w:val="fr-CA"/>
        </w:rPr>
        <w:t>…v</w:t>
      </w:r>
      <w:r w:rsidRPr="00910EC4">
        <w:rPr>
          <w:sz w:val="16"/>
          <w:szCs w:val="16"/>
          <w:lang w:val="fr-CA"/>
        </w:rPr>
        <w:t>erso…</w:t>
      </w:r>
    </w:p>
    <w:p w:rsidR="00300D37" w:rsidRDefault="00300D37" w:rsidP="00300D37">
      <w:pPr>
        <w:tabs>
          <w:tab w:val="left" w:pos="297"/>
          <w:tab w:val="right" w:pos="10503"/>
        </w:tabs>
        <w:ind w:firstLine="297"/>
        <w:rPr>
          <w:sz w:val="16"/>
          <w:szCs w:val="16"/>
          <w:lang w:val="fr-CA"/>
        </w:rPr>
        <w:sectPr w:rsidR="00300D37" w:rsidSect="00300D37">
          <w:headerReference w:type="default" r:id="rId12"/>
          <w:footerReference w:type="default" r:id="rId13"/>
          <w:pgSz w:w="12240" w:h="15840"/>
          <w:pgMar w:top="2410" w:right="720" w:bottom="270" w:left="720" w:header="706" w:footer="262" w:gutter="0"/>
          <w:cols w:space="708"/>
          <w:docGrid w:linePitch="360"/>
        </w:sectPr>
      </w:pPr>
    </w:p>
    <w:tbl>
      <w:tblPr>
        <w:tblStyle w:val="Grilledutableau"/>
        <w:tblW w:w="10094" w:type="dxa"/>
        <w:tblInd w:w="396" w:type="dxa"/>
        <w:tblLayout w:type="fixed"/>
        <w:tblLook w:val="04A0" w:firstRow="1" w:lastRow="0" w:firstColumn="1" w:lastColumn="0" w:noHBand="0" w:noVBand="1"/>
      </w:tblPr>
      <w:tblGrid>
        <w:gridCol w:w="354"/>
        <w:gridCol w:w="236"/>
        <w:gridCol w:w="4825"/>
        <w:gridCol w:w="251"/>
        <w:gridCol w:w="1134"/>
        <w:gridCol w:w="3294"/>
      </w:tblGrid>
      <w:tr w:rsidR="00300D37" w:rsidRPr="00BB5DE0" w:rsidTr="002A3DB1">
        <w:tc>
          <w:tcPr>
            <w:tcW w:w="10094" w:type="dxa"/>
            <w:gridSpan w:val="6"/>
            <w:tcBorders>
              <w:top w:val="nil"/>
              <w:left w:val="nil"/>
              <w:bottom w:val="nil"/>
              <w:right w:val="nil"/>
            </w:tcBorders>
            <w:shd w:val="clear" w:color="auto" w:fill="D9D9D9" w:themeFill="background1" w:themeFillShade="D9"/>
            <w:vAlign w:val="center"/>
          </w:tcPr>
          <w:p w:rsidR="00300D37" w:rsidRPr="00BB5DE0" w:rsidRDefault="00300D37" w:rsidP="00300D37">
            <w:pPr>
              <w:tabs>
                <w:tab w:val="left" w:pos="90"/>
              </w:tabs>
              <w:spacing w:before="60"/>
              <w:rPr>
                <w:rFonts w:cstheme="minorHAnsi"/>
                <w:b/>
              </w:rPr>
            </w:pPr>
            <w:r w:rsidRPr="00BB5DE0">
              <w:rPr>
                <w:rFonts w:cstheme="minorHAnsi"/>
                <w:b/>
              </w:rPr>
              <w:lastRenderedPageBreak/>
              <w:t xml:space="preserve">3 – </w:t>
            </w:r>
            <w:r>
              <w:rPr>
                <w:rFonts w:cstheme="minorHAnsi"/>
                <w:b/>
              </w:rPr>
              <w:t>Études et emplois précédents</w:t>
            </w:r>
          </w:p>
        </w:tc>
      </w:tr>
      <w:tr w:rsidR="00300D37" w:rsidRPr="00BB5DE0" w:rsidTr="002A3DB1">
        <w:tc>
          <w:tcPr>
            <w:tcW w:w="10094" w:type="dxa"/>
            <w:gridSpan w:val="6"/>
            <w:tcBorders>
              <w:top w:val="nil"/>
              <w:left w:val="nil"/>
              <w:bottom w:val="nil"/>
              <w:right w:val="nil"/>
            </w:tcBorders>
            <w:shd w:val="clear" w:color="auto" w:fill="FFFFFF" w:themeFill="background1"/>
            <w:vAlign w:val="center"/>
          </w:tcPr>
          <w:p w:rsidR="00300D37" w:rsidRPr="00BB5DE0" w:rsidRDefault="00300D37" w:rsidP="00300D37">
            <w:pPr>
              <w:autoSpaceDE w:val="0"/>
              <w:autoSpaceDN w:val="0"/>
              <w:adjustRightInd w:val="0"/>
              <w:rPr>
                <w:rFonts w:cstheme="minorHAnsi"/>
                <w:sz w:val="8"/>
                <w:szCs w:val="8"/>
              </w:rPr>
            </w:pPr>
          </w:p>
        </w:tc>
      </w:tr>
      <w:tr w:rsidR="00300D37" w:rsidRPr="003E1344" w:rsidTr="002A3DB1">
        <w:trPr>
          <w:trHeight w:val="418"/>
        </w:trPr>
        <w:tc>
          <w:tcPr>
            <w:tcW w:w="354" w:type="dxa"/>
            <w:vMerge w:val="restart"/>
            <w:tcBorders>
              <w:top w:val="nil"/>
              <w:left w:val="nil"/>
              <w:bottom w:val="nil"/>
              <w:right w:val="nil"/>
            </w:tcBorders>
            <w:shd w:val="clear" w:color="auto" w:fill="D9D9D9" w:themeFill="background1" w:themeFillShade="D9"/>
            <w:vAlign w:val="center"/>
          </w:tcPr>
          <w:p w:rsidR="00300D37" w:rsidRPr="00BB5DE0" w:rsidRDefault="00300D37" w:rsidP="00300D37">
            <w:pPr>
              <w:tabs>
                <w:tab w:val="left" w:pos="297"/>
              </w:tabs>
              <w:rPr>
                <w:rFonts w:cstheme="minorHAnsi"/>
                <w:b/>
              </w:rPr>
            </w:pPr>
            <w:r w:rsidRPr="00BB5DE0">
              <w:rPr>
                <w:rFonts w:cstheme="minorHAnsi"/>
                <w:sz w:val="16"/>
                <w:szCs w:val="16"/>
              </w:rPr>
              <w:br w:type="page"/>
            </w:r>
            <w:r w:rsidRPr="00BB5DE0">
              <w:rPr>
                <w:rFonts w:cstheme="minorHAnsi"/>
                <w:b/>
              </w:rPr>
              <w:t>A</w:t>
            </w:r>
          </w:p>
        </w:tc>
        <w:tc>
          <w:tcPr>
            <w:tcW w:w="236" w:type="dxa"/>
            <w:vMerge w:val="restart"/>
            <w:tcBorders>
              <w:top w:val="nil"/>
              <w:left w:val="nil"/>
              <w:bottom w:val="nil"/>
              <w:right w:val="single" w:sz="4" w:space="0" w:color="A6A6A6" w:themeColor="background1" w:themeShade="A6"/>
            </w:tcBorders>
          </w:tcPr>
          <w:p w:rsidR="00300D37" w:rsidRPr="00BB5DE0" w:rsidRDefault="00300D37" w:rsidP="00300D37">
            <w:pPr>
              <w:tabs>
                <w:tab w:val="left" w:pos="297"/>
              </w:tabs>
              <w:rPr>
                <w:rFonts w:cstheme="minorHAnsi"/>
                <w:b/>
              </w:rPr>
            </w:pPr>
          </w:p>
        </w:tc>
        <w:tc>
          <w:tcPr>
            <w:tcW w:w="9504"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rsidR="00300D37" w:rsidRPr="003E1344" w:rsidRDefault="00300D37" w:rsidP="00AE757F">
            <w:pPr>
              <w:tabs>
                <w:tab w:val="left" w:pos="7291"/>
              </w:tabs>
              <w:autoSpaceDE w:val="0"/>
              <w:autoSpaceDN w:val="0"/>
              <w:adjustRightInd w:val="0"/>
              <w:rPr>
                <w:rFonts w:cstheme="minorHAnsi"/>
                <w:sz w:val="20"/>
                <w:szCs w:val="20"/>
                <w:lang w:val="fr-CA"/>
              </w:rPr>
            </w:pPr>
            <w:r w:rsidRPr="003E1344">
              <w:rPr>
                <w:rFonts w:cstheme="minorHAnsi"/>
                <w:sz w:val="20"/>
                <w:szCs w:val="20"/>
                <w:lang w:val="fr-CA"/>
              </w:rPr>
              <w:t xml:space="preserve">École secondaire :  </w:t>
            </w:r>
            <w:r w:rsidR="00201248" w:rsidRPr="003E1344">
              <w:rPr>
                <w:rFonts w:cstheme="minorHAnsi"/>
                <w:sz w:val="20"/>
                <w:szCs w:val="20"/>
                <w:u w:val="single"/>
              </w:rPr>
              <w:fldChar w:fldCharType="begin">
                <w:ffData>
                  <w:name w:val="Text46"/>
                  <w:enabled/>
                  <w:calcOnExit w:val="0"/>
                  <w:textInput/>
                </w:ffData>
              </w:fldChar>
            </w:r>
            <w:bookmarkStart w:id="21" w:name="Text46"/>
            <w:r w:rsidRPr="003E1344">
              <w:rPr>
                <w:rFonts w:cstheme="minorHAnsi"/>
                <w:sz w:val="20"/>
                <w:szCs w:val="20"/>
                <w:u w:val="single"/>
                <w:lang w:val="fr-CA"/>
              </w:rPr>
              <w:instrText xml:space="preserve"> FORMTEXT </w:instrText>
            </w:r>
            <w:r w:rsidR="00201248" w:rsidRPr="003E1344">
              <w:rPr>
                <w:rFonts w:cstheme="minorHAnsi"/>
                <w:sz w:val="20"/>
                <w:szCs w:val="20"/>
                <w:u w:val="single"/>
              </w:rPr>
            </w:r>
            <w:r w:rsidR="00201248" w:rsidRPr="003E1344">
              <w:rPr>
                <w:rFonts w:cstheme="minorHAnsi"/>
                <w:sz w:val="20"/>
                <w:szCs w:val="20"/>
                <w:u w:val="single"/>
              </w:rPr>
              <w:fldChar w:fldCharType="separate"/>
            </w:r>
            <w:r>
              <w:rPr>
                <w:rFonts w:cstheme="minorHAnsi"/>
                <w:sz w:val="20"/>
                <w:szCs w:val="20"/>
                <w:u w:val="single"/>
              </w:rPr>
              <w:t> </w:t>
            </w:r>
            <w:r>
              <w:rPr>
                <w:rFonts w:cstheme="minorHAnsi"/>
                <w:sz w:val="20"/>
                <w:szCs w:val="20"/>
                <w:u w:val="single"/>
              </w:rPr>
              <w:t> </w:t>
            </w:r>
            <w:r>
              <w:rPr>
                <w:rFonts w:cstheme="minorHAnsi"/>
                <w:sz w:val="20"/>
                <w:szCs w:val="20"/>
                <w:u w:val="single"/>
              </w:rPr>
              <w:t> </w:t>
            </w:r>
            <w:r>
              <w:rPr>
                <w:rFonts w:cstheme="minorHAnsi"/>
                <w:sz w:val="20"/>
                <w:szCs w:val="20"/>
                <w:u w:val="single"/>
              </w:rPr>
              <w:t> </w:t>
            </w:r>
            <w:r>
              <w:rPr>
                <w:rFonts w:cstheme="minorHAnsi"/>
                <w:sz w:val="20"/>
                <w:szCs w:val="20"/>
                <w:u w:val="single"/>
              </w:rPr>
              <w:t> </w:t>
            </w:r>
            <w:r w:rsidR="00201248" w:rsidRPr="003E1344">
              <w:rPr>
                <w:rFonts w:cstheme="minorHAnsi"/>
                <w:sz w:val="20"/>
                <w:szCs w:val="20"/>
                <w:u w:val="single"/>
              </w:rPr>
              <w:fldChar w:fldCharType="end"/>
            </w:r>
            <w:bookmarkEnd w:id="21"/>
            <w:r w:rsidRPr="003E1344">
              <w:rPr>
                <w:rFonts w:cstheme="minorHAnsi"/>
                <w:sz w:val="20"/>
                <w:szCs w:val="20"/>
                <w:u w:val="single"/>
                <w:lang w:val="fr-CA"/>
              </w:rPr>
              <w:tab/>
            </w:r>
            <w:r w:rsidRPr="003E1344">
              <w:rPr>
                <w:rFonts w:cstheme="minorHAnsi"/>
                <w:sz w:val="20"/>
                <w:szCs w:val="20"/>
                <w:lang w:val="fr-CA"/>
              </w:rPr>
              <w:t xml:space="preserve">Province :  </w:t>
            </w:r>
            <w:r w:rsidR="00201248" w:rsidRPr="003E1344">
              <w:rPr>
                <w:rFonts w:cstheme="minorHAnsi"/>
                <w:sz w:val="20"/>
                <w:szCs w:val="20"/>
                <w:u w:val="single"/>
              </w:rPr>
              <w:fldChar w:fldCharType="begin">
                <w:ffData>
                  <w:name w:val="Text47"/>
                  <w:enabled/>
                  <w:calcOnExit w:val="0"/>
                  <w:textInput/>
                </w:ffData>
              </w:fldChar>
            </w:r>
            <w:bookmarkStart w:id="22" w:name="Text47"/>
            <w:r w:rsidRPr="003E1344">
              <w:rPr>
                <w:rFonts w:cstheme="minorHAnsi"/>
                <w:sz w:val="20"/>
                <w:szCs w:val="20"/>
                <w:u w:val="single"/>
                <w:lang w:val="fr-CA"/>
              </w:rPr>
              <w:instrText xml:space="preserve"> FORMTEXT </w:instrText>
            </w:r>
            <w:r w:rsidR="00201248" w:rsidRPr="003E1344">
              <w:rPr>
                <w:rFonts w:cstheme="minorHAnsi"/>
                <w:sz w:val="20"/>
                <w:szCs w:val="20"/>
                <w:u w:val="single"/>
              </w:rPr>
            </w:r>
            <w:r w:rsidR="00201248" w:rsidRPr="003E1344">
              <w:rPr>
                <w:rFonts w:cstheme="minorHAnsi"/>
                <w:sz w:val="20"/>
                <w:szCs w:val="20"/>
                <w:u w:val="single"/>
              </w:rPr>
              <w:fldChar w:fldCharType="separate"/>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00201248" w:rsidRPr="003E1344">
              <w:rPr>
                <w:rFonts w:cstheme="minorHAnsi"/>
                <w:sz w:val="20"/>
                <w:szCs w:val="20"/>
                <w:u w:val="single"/>
              </w:rPr>
              <w:fldChar w:fldCharType="end"/>
            </w:r>
            <w:bookmarkEnd w:id="22"/>
          </w:p>
        </w:tc>
      </w:tr>
      <w:tr w:rsidR="00300D37" w:rsidRPr="00684E91" w:rsidTr="002A3DB1">
        <w:trPr>
          <w:trHeight w:val="535"/>
        </w:trPr>
        <w:tc>
          <w:tcPr>
            <w:tcW w:w="354" w:type="dxa"/>
            <w:vMerge/>
            <w:tcBorders>
              <w:top w:val="nil"/>
              <w:left w:val="nil"/>
              <w:bottom w:val="nil"/>
              <w:right w:val="nil"/>
            </w:tcBorders>
            <w:shd w:val="clear" w:color="auto" w:fill="D9D9D9" w:themeFill="background1" w:themeFillShade="D9"/>
            <w:vAlign w:val="center"/>
          </w:tcPr>
          <w:p w:rsidR="00300D37" w:rsidRPr="003E1344" w:rsidRDefault="00300D37" w:rsidP="00300D37">
            <w:pPr>
              <w:tabs>
                <w:tab w:val="left" w:pos="297"/>
              </w:tabs>
              <w:rPr>
                <w:rFonts w:cstheme="minorHAnsi"/>
                <w:sz w:val="16"/>
                <w:szCs w:val="16"/>
                <w:lang w:val="fr-CA"/>
              </w:rPr>
            </w:pPr>
          </w:p>
        </w:tc>
        <w:tc>
          <w:tcPr>
            <w:tcW w:w="236" w:type="dxa"/>
            <w:vMerge/>
            <w:tcBorders>
              <w:top w:val="nil"/>
              <w:left w:val="nil"/>
              <w:bottom w:val="nil"/>
              <w:right w:val="single" w:sz="4" w:space="0" w:color="A6A6A6" w:themeColor="background1" w:themeShade="A6"/>
            </w:tcBorders>
          </w:tcPr>
          <w:p w:rsidR="00300D37" w:rsidRPr="003E1344" w:rsidRDefault="00300D37" w:rsidP="00300D37">
            <w:pPr>
              <w:tabs>
                <w:tab w:val="left" w:pos="297"/>
              </w:tabs>
              <w:rPr>
                <w:rFonts w:cstheme="minorHAnsi"/>
                <w:b/>
                <w:lang w:val="fr-CA"/>
              </w:rPr>
            </w:pPr>
          </w:p>
        </w:tc>
        <w:tc>
          <w:tcPr>
            <w:tcW w:w="6210" w:type="dxa"/>
            <w:gridSpan w:val="3"/>
            <w:tcBorders>
              <w:top w:val="nil"/>
              <w:left w:val="single" w:sz="4" w:space="0" w:color="A6A6A6" w:themeColor="background1" w:themeShade="A6"/>
              <w:bottom w:val="single" w:sz="4" w:space="0" w:color="A6A6A6" w:themeColor="background1" w:themeShade="A6"/>
              <w:right w:val="nil"/>
            </w:tcBorders>
            <w:vAlign w:val="center"/>
          </w:tcPr>
          <w:p w:rsidR="00300D37" w:rsidRPr="004428FA" w:rsidRDefault="00300D37" w:rsidP="00697EBA">
            <w:pPr>
              <w:tabs>
                <w:tab w:val="left" w:pos="2558"/>
              </w:tabs>
              <w:autoSpaceDE w:val="0"/>
              <w:autoSpaceDN w:val="0"/>
              <w:adjustRightInd w:val="0"/>
              <w:spacing w:before="60"/>
              <w:rPr>
                <w:rFonts w:cstheme="minorHAnsi"/>
                <w:sz w:val="20"/>
                <w:szCs w:val="20"/>
                <w:lang w:val="fr-CA"/>
              </w:rPr>
            </w:pPr>
            <w:r w:rsidRPr="00DA6EA7">
              <w:rPr>
                <w:rFonts w:cstheme="minorHAnsi"/>
                <w:sz w:val="20"/>
                <w:szCs w:val="20"/>
                <w:lang w:val="fr-CA"/>
              </w:rPr>
              <w:t>Début :</w:t>
            </w:r>
            <w:r w:rsidRPr="004428FA">
              <w:rPr>
                <w:rFonts w:cstheme="minorHAnsi"/>
                <w:sz w:val="20"/>
                <w:szCs w:val="20"/>
                <w:lang w:val="fr-CA"/>
              </w:rPr>
              <w:t xml:space="preserve"> </w:t>
            </w:r>
            <w:r w:rsidR="00201248">
              <w:rPr>
                <w:rFonts w:cstheme="minorHAnsi"/>
                <w:sz w:val="20"/>
                <w:szCs w:val="20"/>
              </w:rPr>
              <w:fldChar w:fldCharType="begin">
                <w:ffData>
                  <w:name w:val="Text60"/>
                  <w:enabled/>
                  <w:calcOnExit w:val="0"/>
                  <w:textInput>
                    <w:type w:val="number"/>
                    <w:maxLength w:val="2"/>
                    <w:format w:val="0"/>
                  </w:textInput>
                </w:ffData>
              </w:fldChar>
            </w:r>
            <w:bookmarkStart w:id="23" w:name="Text60"/>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bookmarkEnd w:id="23"/>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bookmarkStart w:id="24" w:name="Text61"/>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sidR="00201248">
              <w:rPr>
                <w:rFonts w:cstheme="minorHAnsi"/>
                <w:sz w:val="20"/>
                <w:szCs w:val="20"/>
              </w:rPr>
              <w:fldChar w:fldCharType="end"/>
            </w:r>
            <w:bookmarkEnd w:id="24"/>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r w:rsidRPr="004428FA">
              <w:rPr>
                <w:rFonts w:cstheme="minorHAnsi"/>
                <w:sz w:val="20"/>
                <w:szCs w:val="20"/>
                <w:lang w:val="fr-CA"/>
              </w:rPr>
              <w:tab/>
              <w:t xml:space="preserve">Fin : </w:t>
            </w:r>
            <w:r w:rsidR="00201248">
              <w:rPr>
                <w:rFonts w:cstheme="minorHAnsi"/>
                <w:sz w:val="20"/>
                <w:szCs w:val="20"/>
              </w:rPr>
              <w:fldChar w:fldCharType="begin">
                <w:ffData>
                  <w:name w:val="Text60"/>
                  <w:enabled/>
                  <w:calcOnExit w:val="0"/>
                  <w:textInput>
                    <w:type w:val="number"/>
                    <w:maxLength w:val="2"/>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p>
        </w:tc>
        <w:tc>
          <w:tcPr>
            <w:tcW w:w="3294" w:type="dxa"/>
            <w:tcBorders>
              <w:top w:val="nil"/>
              <w:left w:val="nil"/>
              <w:bottom w:val="single" w:sz="4" w:space="0" w:color="A6A6A6" w:themeColor="background1" w:themeShade="A6"/>
              <w:right w:val="single" w:sz="4" w:space="0" w:color="A6A6A6" w:themeColor="background1" w:themeShade="A6"/>
            </w:tcBorders>
            <w:vAlign w:val="center"/>
          </w:tcPr>
          <w:p w:rsidR="00300D37" w:rsidRPr="004428FA" w:rsidRDefault="00300D37" w:rsidP="00697EBA">
            <w:pPr>
              <w:tabs>
                <w:tab w:val="left" w:pos="1168"/>
                <w:tab w:val="left" w:pos="2018"/>
              </w:tabs>
              <w:autoSpaceDE w:val="0"/>
              <w:autoSpaceDN w:val="0"/>
              <w:adjustRightInd w:val="0"/>
              <w:spacing w:before="60"/>
              <w:rPr>
                <w:rFonts w:cstheme="minorHAnsi"/>
                <w:sz w:val="20"/>
                <w:szCs w:val="20"/>
                <w:lang w:val="fr-CA"/>
              </w:rPr>
            </w:pPr>
            <w:r w:rsidRPr="004428FA">
              <w:rPr>
                <w:rFonts w:cstheme="minorHAnsi"/>
                <w:sz w:val="20"/>
                <w:szCs w:val="20"/>
                <w:lang w:val="fr-CA"/>
              </w:rPr>
              <w:t>Diplôme :</w:t>
            </w:r>
            <w:r>
              <w:rPr>
                <w:rFonts w:cstheme="minorHAnsi"/>
                <w:sz w:val="20"/>
                <w:szCs w:val="20"/>
                <w:lang w:val="fr-CA"/>
              </w:rPr>
              <w:tab/>
            </w:r>
            <w:r w:rsidR="00201248" w:rsidRPr="00BB5DE0">
              <w:rPr>
                <w:rFonts w:cstheme="minorHAnsi"/>
                <w:sz w:val="20"/>
                <w:szCs w:val="20"/>
              </w:rPr>
              <w:fldChar w:fldCharType="begin">
                <w:ffData>
                  <w:name w:val="Check8"/>
                  <w:enabled/>
                  <w:calcOnExit w:val="0"/>
                  <w:checkBox>
                    <w:sizeAuto/>
                    <w:default w:val="0"/>
                  </w:checkBox>
                </w:ffData>
              </w:fldChar>
            </w:r>
            <w:bookmarkStart w:id="25" w:name="Check8"/>
            <w:r w:rsidRPr="004428FA">
              <w:rPr>
                <w:rFonts w:cstheme="minorHAnsi"/>
                <w:sz w:val="20"/>
                <w:szCs w:val="20"/>
                <w:lang w:val="fr-CA"/>
              </w:rPr>
              <w:instrText xml:space="preserve"> FORMCHECKBOX </w:instrText>
            </w:r>
            <w:r w:rsidR="00C912C6">
              <w:rPr>
                <w:rFonts w:cstheme="minorHAnsi"/>
                <w:sz w:val="20"/>
                <w:szCs w:val="20"/>
              </w:rPr>
            </w:r>
            <w:r w:rsidR="00C912C6">
              <w:rPr>
                <w:rFonts w:cstheme="minorHAnsi"/>
                <w:sz w:val="20"/>
                <w:szCs w:val="20"/>
              </w:rPr>
              <w:fldChar w:fldCharType="separate"/>
            </w:r>
            <w:r w:rsidR="00201248" w:rsidRPr="00BB5DE0">
              <w:rPr>
                <w:rFonts w:cstheme="minorHAnsi"/>
                <w:sz w:val="20"/>
                <w:szCs w:val="20"/>
              </w:rPr>
              <w:fldChar w:fldCharType="end"/>
            </w:r>
            <w:bookmarkEnd w:id="25"/>
            <w:r w:rsidRPr="004428FA">
              <w:rPr>
                <w:rFonts w:cstheme="minorHAnsi"/>
                <w:sz w:val="20"/>
                <w:szCs w:val="20"/>
                <w:lang w:val="fr-CA"/>
              </w:rPr>
              <w:t xml:space="preserve"> reçu</w:t>
            </w:r>
            <w:r w:rsidRPr="004428FA">
              <w:rPr>
                <w:rFonts w:cstheme="minorHAnsi"/>
                <w:sz w:val="20"/>
                <w:szCs w:val="20"/>
                <w:lang w:val="fr-CA"/>
              </w:rPr>
              <w:tab/>
            </w:r>
            <w:bookmarkStart w:id="26" w:name="Check9"/>
            <w:r w:rsidR="00201248" w:rsidRPr="00BB5DE0">
              <w:rPr>
                <w:rFonts w:cstheme="minorHAnsi"/>
                <w:sz w:val="20"/>
                <w:szCs w:val="20"/>
                <w:lang w:val="fr-CA"/>
              </w:rPr>
              <w:fldChar w:fldCharType="begin">
                <w:ffData>
                  <w:name w:val="Check9"/>
                  <w:enabled/>
                  <w:calcOnExit w:val="0"/>
                  <w:checkBox>
                    <w:sizeAuto/>
                    <w:default w:val="0"/>
                  </w:checkBox>
                </w:ffData>
              </w:fldChar>
            </w:r>
            <w:r w:rsidRPr="004428FA">
              <w:rPr>
                <w:rFonts w:cstheme="minorHAnsi"/>
                <w:sz w:val="20"/>
                <w:szCs w:val="20"/>
                <w:lang w:val="fr-CA"/>
              </w:rPr>
              <w:instrText xml:space="preserve"> FORMCHECKBOX </w:instrText>
            </w:r>
            <w:r w:rsidR="00C912C6">
              <w:rPr>
                <w:rFonts w:cstheme="minorHAnsi"/>
                <w:sz w:val="20"/>
                <w:szCs w:val="20"/>
                <w:lang w:val="fr-CA"/>
              </w:rPr>
            </w:r>
            <w:r w:rsidR="00C912C6">
              <w:rPr>
                <w:rFonts w:cstheme="minorHAnsi"/>
                <w:sz w:val="20"/>
                <w:szCs w:val="20"/>
                <w:lang w:val="fr-CA"/>
              </w:rPr>
              <w:fldChar w:fldCharType="separate"/>
            </w:r>
            <w:r w:rsidR="00201248" w:rsidRPr="00BB5DE0">
              <w:rPr>
                <w:rFonts w:cstheme="minorHAnsi"/>
                <w:sz w:val="20"/>
                <w:szCs w:val="20"/>
                <w:lang w:val="fr-CA"/>
              </w:rPr>
              <w:fldChar w:fldCharType="end"/>
            </w:r>
            <w:bookmarkEnd w:id="26"/>
            <w:r w:rsidRPr="004428FA">
              <w:rPr>
                <w:rFonts w:cstheme="minorHAnsi"/>
                <w:sz w:val="20"/>
                <w:szCs w:val="20"/>
                <w:lang w:val="fr-CA"/>
              </w:rPr>
              <w:t xml:space="preserve"> anticipé</w:t>
            </w:r>
          </w:p>
        </w:tc>
      </w:tr>
      <w:tr w:rsidR="00300D37" w:rsidRPr="00684E91" w:rsidTr="002A3DB1">
        <w:trPr>
          <w:trHeight w:hRule="exact" w:val="170"/>
        </w:trPr>
        <w:tc>
          <w:tcPr>
            <w:tcW w:w="354" w:type="dxa"/>
            <w:tcBorders>
              <w:top w:val="nil"/>
              <w:left w:val="nil"/>
              <w:bottom w:val="nil"/>
              <w:right w:val="nil"/>
            </w:tcBorders>
            <w:shd w:val="clear" w:color="auto" w:fill="auto"/>
            <w:vAlign w:val="center"/>
          </w:tcPr>
          <w:p w:rsidR="00300D37" w:rsidRPr="004428FA" w:rsidRDefault="00300D37" w:rsidP="00300D37">
            <w:pPr>
              <w:tabs>
                <w:tab w:val="left" w:pos="297"/>
              </w:tabs>
              <w:rPr>
                <w:rFonts w:cstheme="minorHAnsi"/>
                <w:b/>
                <w:sz w:val="10"/>
                <w:szCs w:val="10"/>
                <w:lang w:val="fr-CA"/>
              </w:rPr>
            </w:pPr>
          </w:p>
        </w:tc>
        <w:tc>
          <w:tcPr>
            <w:tcW w:w="236" w:type="dxa"/>
            <w:tcBorders>
              <w:top w:val="nil"/>
              <w:left w:val="nil"/>
              <w:bottom w:val="nil"/>
              <w:right w:val="nil"/>
            </w:tcBorders>
            <w:shd w:val="clear" w:color="auto" w:fill="auto"/>
          </w:tcPr>
          <w:p w:rsidR="00300D37" w:rsidRPr="004428FA" w:rsidRDefault="00300D37" w:rsidP="00300D37">
            <w:pPr>
              <w:tabs>
                <w:tab w:val="left" w:pos="297"/>
              </w:tabs>
              <w:rPr>
                <w:rFonts w:cstheme="minorHAnsi"/>
                <w:b/>
                <w:lang w:val="fr-CA"/>
              </w:rPr>
            </w:pPr>
          </w:p>
        </w:tc>
        <w:tc>
          <w:tcPr>
            <w:tcW w:w="9504" w:type="dxa"/>
            <w:gridSpan w:val="4"/>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300D37" w:rsidRPr="00AE757F" w:rsidRDefault="00300D37" w:rsidP="00697EBA">
            <w:pPr>
              <w:autoSpaceDE w:val="0"/>
              <w:autoSpaceDN w:val="0"/>
              <w:adjustRightInd w:val="0"/>
              <w:rPr>
                <w:rFonts w:cstheme="minorHAnsi"/>
                <w:sz w:val="12"/>
                <w:szCs w:val="20"/>
                <w:lang w:val="fr-CA"/>
              </w:rPr>
            </w:pPr>
          </w:p>
        </w:tc>
      </w:tr>
      <w:tr w:rsidR="00300D37" w:rsidRPr="00684E91" w:rsidTr="002A3DB1">
        <w:trPr>
          <w:trHeight w:val="433"/>
        </w:trPr>
        <w:tc>
          <w:tcPr>
            <w:tcW w:w="354" w:type="dxa"/>
            <w:vMerge w:val="restart"/>
            <w:tcBorders>
              <w:top w:val="nil"/>
              <w:left w:val="nil"/>
              <w:bottom w:val="nil"/>
              <w:right w:val="nil"/>
            </w:tcBorders>
            <w:shd w:val="clear" w:color="auto" w:fill="D9D9D9" w:themeFill="background1" w:themeFillShade="D9"/>
            <w:vAlign w:val="center"/>
          </w:tcPr>
          <w:p w:rsidR="00300D37" w:rsidRPr="004428FA" w:rsidRDefault="00300D37" w:rsidP="00300D37">
            <w:pPr>
              <w:tabs>
                <w:tab w:val="left" w:pos="297"/>
              </w:tabs>
              <w:rPr>
                <w:rFonts w:cstheme="minorHAnsi"/>
                <w:b/>
                <w:lang w:val="fr-CA"/>
              </w:rPr>
            </w:pPr>
            <w:r w:rsidRPr="004428FA">
              <w:rPr>
                <w:rFonts w:cstheme="minorHAnsi"/>
                <w:b/>
                <w:lang w:val="fr-CA"/>
              </w:rPr>
              <w:t>B</w:t>
            </w:r>
          </w:p>
        </w:tc>
        <w:tc>
          <w:tcPr>
            <w:tcW w:w="236" w:type="dxa"/>
            <w:vMerge w:val="restart"/>
            <w:tcBorders>
              <w:top w:val="nil"/>
              <w:left w:val="nil"/>
              <w:bottom w:val="nil"/>
              <w:right w:val="single" w:sz="4" w:space="0" w:color="A6A6A6" w:themeColor="background1" w:themeShade="A6"/>
            </w:tcBorders>
          </w:tcPr>
          <w:p w:rsidR="00300D37" w:rsidRPr="004428FA" w:rsidRDefault="00300D37" w:rsidP="00300D37">
            <w:pPr>
              <w:tabs>
                <w:tab w:val="left" w:pos="297"/>
              </w:tabs>
              <w:rPr>
                <w:rFonts w:cstheme="minorHAnsi"/>
                <w:b/>
                <w:lang w:val="fr-CA"/>
              </w:rPr>
            </w:pPr>
          </w:p>
        </w:tc>
        <w:tc>
          <w:tcPr>
            <w:tcW w:w="9504"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rsidR="00300D37" w:rsidRPr="00B91F96" w:rsidRDefault="00300D37" w:rsidP="00AE757F">
            <w:pPr>
              <w:tabs>
                <w:tab w:val="left" w:pos="7291"/>
              </w:tabs>
              <w:autoSpaceDE w:val="0"/>
              <w:autoSpaceDN w:val="0"/>
              <w:adjustRightInd w:val="0"/>
              <w:rPr>
                <w:rFonts w:cstheme="minorHAnsi"/>
                <w:sz w:val="20"/>
                <w:szCs w:val="20"/>
                <w:lang w:val="fr-CA"/>
              </w:rPr>
            </w:pPr>
            <w:r w:rsidRPr="004428FA">
              <w:rPr>
                <w:rFonts w:cstheme="minorHAnsi"/>
                <w:sz w:val="20"/>
                <w:szCs w:val="20"/>
                <w:lang w:val="fr-CA"/>
              </w:rPr>
              <w:t xml:space="preserve">Établissement d’enseignement postsecondaire :  </w:t>
            </w:r>
            <w:r w:rsidR="00201248" w:rsidRPr="003E1344">
              <w:rPr>
                <w:rFonts w:cstheme="minorHAnsi"/>
                <w:sz w:val="20"/>
                <w:szCs w:val="20"/>
                <w:u w:val="single"/>
              </w:rPr>
              <w:fldChar w:fldCharType="begin">
                <w:ffData>
                  <w:name w:val="Text50"/>
                  <w:enabled/>
                  <w:calcOnExit w:val="0"/>
                  <w:textInput/>
                </w:ffData>
              </w:fldChar>
            </w:r>
            <w:bookmarkStart w:id="27" w:name="Text50"/>
            <w:r w:rsidRPr="003E1344">
              <w:rPr>
                <w:rFonts w:cstheme="minorHAnsi"/>
                <w:sz w:val="20"/>
                <w:szCs w:val="20"/>
                <w:u w:val="single"/>
                <w:lang w:val="fr-CA"/>
              </w:rPr>
              <w:instrText xml:space="preserve"> FORMTEXT </w:instrText>
            </w:r>
            <w:r w:rsidR="00201248" w:rsidRPr="003E1344">
              <w:rPr>
                <w:rFonts w:cstheme="minorHAnsi"/>
                <w:sz w:val="20"/>
                <w:szCs w:val="20"/>
                <w:u w:val="single"/>
              </w:rPr>
            </w:r>
            <w:r w:rsidR="00201248" w:rsidRPr="003E1344">
              <w:rPr>
                <w:rFonts w:cstheme="minorHAnsi"/>
                <w:sz w:val="20"/>
                <w:szCs w:val="20"/>
                <w:u w:val="single"/>
              </w:rPr>
              <w:fldChar w:fldCharType="separate"/>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00201248" w:rsidRPr="003E1344">
              <w:rPr>
                <w:rFonts w:cstheme="minorHAnsi"/>
                <w:sz w:val="20"/>
                <w:szCs w:val="20"/>
                <w:u w:val="single"/>
              </w:rPr>
              <w:fldChar w:fldCharType="end"/>
            </w:r>
            <w:bookmarkEnd w:id="27"/>
            <w:r w:rsidRPr="003E1344">
              <w:rPr>
                <w:rFonts w:cstheme="minorHAnsi"/>
                <w:sz w:val="20"/>
                <w:szCs w:val="20"/>
                <w:u w:val="single"/>
                <w:lang w:val="fr-CA"/>
              </w:rPr>
              <w:tab/>
            </w:r>
            <w:r w:rsidRPr="00B91F96">
              <w:rPr>
                <w:rFonts w:cstheme="minorHAnsi"/>
                <w:sz w:val="20"/>
                <w:szCs w:val="20"/>
                <w:lang w:val="fr-CA"/>
              </w:rPr>
              <w:t xml:space="preserve">Province : </w:t>
            </w:r>
            <w:bookmarkStart w:id="28" w:name="Text51"/>
            <w:r w:rsidRPr="00B91F96">
              <w:rPr>
                <w:rFonts w:cstheme="minorHAnsi"/>
                <w:sz w:val="20"/>
                <w:szCs w:val="20"/>
                <w:lang w:val="fr-CA"/>
              </w:rPr>
              <w:t xml:space="preserve"> </w:t>
            </w:r>
            <w:r w:rsidR="00201248" w:rsidRPr="003E1344">
              <w:rPr>
                <w:rFonts w:cstheme="minorHAnsi"/>
                <w:sz w:val="20"/>
                <w:szCs w:val="20"/>
                <w:u w:val="single"/>
              </w:rPr>
              <w:fldChar w:fldCharType="begin">
                <w:ffData>
                  <w:name w:val="Text51"/>
                  <w:enabled/>
                  <w:calcOnExit w:val="0"/>
                  <w:textInput/>
                </w:ffData>
              </w:fldChar>
            </w:r>
            <w:r w:rsidRPr="003E1344">
              <w:rPr>
                <w:rFonts w:cstheme="minorHAnsi"/>
                <w:sz w:val="20"/>
                <w:szCs w:val="20"/>
                <w:u w:val="single"/>
                <w:lang w:val="fr-CA"/>
              </w:rPr>
              <w:instrText xml:space="preserve"> FORMTEXT </w:instrText>
            </w:r>
            <w:r w:rsidR="00201248" w:rsidRPr="003E1344">
              <w:rPr>
                <w:rFonts w:cstheme="minorHAnsi"/>
                <w:sz w:val="20"/>
                <w:szCs w:val="20"/>
                <w:u w:val="single"/>
              </w:rPr>
            </w:r>
            <w:r w:rsidR="00201248" w:rsidRPr="003E1344">
              <w:rPr>
                <w:rFonts w:cstheme="minorHAnsi"/>
                <w:sz w:val="20"/>
                <w:szCs w:val="20"/>
                <w:u w:val="single"/>
              </w:rPr>
              <w:fldChar w:fldCharType="separate"/>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Pr="003E1344">
              <w:rPr>
                <w:rFonts w:cstheme="minorHAnsi"/>
                <w:noProof/>
                <w:sz w:val="20"/>
                <w:szCs w:val="20"/>
                <w:u w:val="single"/>
              </w:rPr>
              <w:t> </w:t>
            </w:r>
            <w:r w:rsidR="00201248" w:rsidRPr="003E1344">
              <w:rPr>
                <w:rFonts w:cstheme="minorHAnsi"/>
                <w:sz w:val="20"/>
                <w:szCs w:val="20"/>
                <w:u w:val="single"/>
              </w:rPr>
              <w:fldChar w:fldCharType="end"/>
            </w:r>
            <w:bookmarkEnd w:id="28"/>
          </w:p>
        </w:tc>
      </w:tr>
      <w:tr w:rsidR="00300D37" w:rsidRPr="00B07C5E" w:rsidTr="002A3DB1">
        <w:trPr>
          <w:trHeight w:val="522"/>
        </w:trPr>
        <w:tc>
          <w:tcPr>
            <w:tcW w:w="354" w:type="dxa"/>
            <w:vMerge/>
            <w:tcBorders>
              <w:top w:val="nil"/>
              <w:left w:val="nil"/>
              <w:bottom w:val="nil"/>
              <w:right w:val="nil"/>
            </w:tcBorders>
            <w:shd w:val="clear" w:color="auto" w:fill="D9D9D9" w:themeFill="background1" w:themeFillShade="D9"/>
            <w:vAlign w:val="center"/>
          </w:tcPr>
          <w:p w:rsidR="00300D37" w:rsidRPr="00B91F96" w:rsidRDefault="00300D37" w:rsidP="00300D37">
            <w:pPr>
              <w:tabs>
                <w:tab w:val="left" w:pos="297"/>
              </w:tabs>
              <w:rPr>
                <w:rFonts w:cstheme="minorHAnsi"/>
                <w:b/>
                <w:lang w:val="fr-CA"/>
              </w:rPr>
            </w:pPr>
          </w:p>
        </w:tc>
        <w:tc>
          <w:tcPr>
            <w:tcW w:w="236" w:type="dxa"/>
            <w:vMerge/>
            <w:tcBorders>
              <w:top w:val="nil"/>
              <w:left w:val="nil"/>
              <w:bottom w:val="nil"/>
              <w:right w:val="single" w:sz="4" w:space="0" w:color="A6A6A6" w:themeColor="background1" w:themeShade="A6"/>
            </w:tcBorders>
          </w:tcPr>
          <w:p w:rsidR="00300D37" w:rsidRPr="00B91F96" w:rsidRDefault="00300D37" w:rsidP="00300D37">
            <w:pPr>
              <w:tabs>
                <w:tab w:val="left" w:pos="297"/>
              </w:tabs>
              <w:rPr>
                <w:rFonts w:cstheme="minorHAnsi"/>
                <w:b/>
                <w:lang w:val="fr-CA"/>
              </w:rPr>
            </w:pPr>
          </w:p>
        </w:tc>
        <w:tc>
          <w:tcPr>
            <w:tcW w:w="9504"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0D37" w:rsidRPr="004428FA" w:rsidRDefault="00300D37" w:rsidP="00697EBA">
            <w:pPr>
              <w:tabs>
                <w:tab w:val="left" w:pos="2558"/>
                <w:tab w:val="left" w:pos="5393"/>
                <w:tab w:val="left" w:pos="7378"/>
                <w:tab w:val="left" w:pos="8228"/>
                <w:tab w:val="right" w:pos="9362"/>
              </w:tabs>
              <w:autoSpaceDE w:val="0"/>
              <w:autoSpaceDN w:val="0"/>
              <w:adjustRightInd w:val="0"/>
              <w:spacing w:before="60"/>
              <w:rPr>
                <w:rFonts w:cstheme="minorHAnsi"/>
                <w:i/>
                <w:iCs/>
                <w:sz w:val="16"/>
                <w:szCs w:val="16"/>
                <w:lang w:val="fr-CA"/>
              </w:rPr>
            </w:pPr>
            <w:r w:rsidRPr="00DA6EA7">
              <w:rPr>
                <w:rFonts w:cstheme="minorHAnsi"/>
                <w:sz w:val="20"/>
                <w:szCs w:val="20"/>
                <w:lang w:val="fr-CA"/>
              </w:rPr>
              <w:t>Début :</w:t>
            </w:r>
            <w:r w:rsidRPr="004428FA">
              <w:rPr>
                <w:rFonts w:cstheme="minorHAnsi"/>
                <w:sz w:val="20"/>
                <w:szCs w:val="20"/>
                <w:lang w:val="fr-CA"/>
              </w:rPr>
              <w:t xml:space="preserve"> </w:t>
            </w:r>
            <w:r w:rsidR="00201248">
              <w:rPr>
                <w:rFonts w:cstheme="minorHAnsi"/>
                <w:sz w:val="20"/>
                <w:szCs w:val="20"/>
              </w:rPr>
              <w:fldChar w:fldCharType="begin">
                <w:ffData>
                  <w:name w:val="Text60"/>
                  <w:enabled/>
                  <w:calcOnExit w:val="0"/>
                  <w:textInput>
                    <w:type w:val="number"/>
                    <w:maxLength w:val="2"/>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sidR="00201248">
              <w:rPr>
                <w:rFonts w:cstheme="minorHAnsi"/>
                <w:sz w:val="20"/>
                <w:szCs w:val="20"/>
              </w:rPr>
              <w:fldChar w:fldCharType="end"/>
            </w:r>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r w:rsidRPr="004428FA">
              <w:rPr>
                <w:rFonts w:cstheme="minorHAnsi"/>
                <w:sz w:val="20"/>
                <w:szCs w:val="20"/>
                <w:lang w:val="fr-CA"/>
              </w:rPr>
              <w:tab/>
              <w:t xml:space="preserve">Fin : </w:t>
            </w:r>
            <w:r w:rsidR="00201248">
              <w:rPr>
                <w:rFonts w:cstheme="minorHAnsi"/>
                <w:sz w:val="20"/>
                <w:szCs w:val="20"/>
              </w:rPr>
              <w:fldChar w:fldCharType="begin">
                <w:ffData>
                  <w:name w:val="Text60"/>
                  <w:enabled/>
                  <w:calcOnExit w:val="0"/>
                  <w:textInput>
                    <w:type w:val="number"/>
                    <w:maxLength w:val="2"/>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r>
              <w:rPr>
                <w:rFonts w:cstheme="minorHAnsi"/>
                <w:sz w:val="20"/>
                <w:szCs w:val="20"/>
                <w:lang w:val="fr-CA"/>
              </w:rPr>
              <w:tab/>
            </w:r>
            <w:r w:rsidRPr="004428FA">
              <w:rPr>
                <w:rFonts w:cstheme="minorHAnsi"/>
                <w:sz w:val="20"/>
                <w:szCs w:val="20"/>
                <w:lang w:val="fr-CA"/>
              </w:rPr>
              <w:t>Diplôme ou certificat :</w:t>
            </w:r>
            <w:r>
              <w:rPr>
                <w:rFonts w:cstheme="minorHAnsi"/>
                <w:sz w:val="20"/>
                <w:szCs w:val="20"/>
                <w:lang w:val="fr-CA"/>
              </w:rPr>
              <w:tab/>
            </w:r>
            <w:r w:rsidRPr="004428FA">
              <w:rPr>
                <w:rFonts w:cstheme="minorHAnsi"/>
                <w:sz w:val="20"/>
                <w:szCs w:val="20"/>
                <w:lang w:val="fr-CA"/>
              </w:rPr>
              <w:t xml:space="preserve"> </w:t>
            </w:r>
            <w:bookmarkStart w:id="29" w:name="Check13"/>
            <w:r w:rsidR="00201248">
              <w:rPr>
                <w:rFonts w:cstheme="minorHAnsi"/>
                <w:sz w:val="20"/>
                <w:szCs w:val="20"/>
                <w:lang w:val="fr-CA"/>
              </w:rPr>
              <w:fldChar w:fldCharType="begin">
                <w:ffData>
                  <w:name w:val="Check13"/>
                  <w:enabled/>
                  <w:calcOnExit w:val="0"/>
                  <w:checkBox>
                    <w:sizeAuto/>
                    <w:default w:val="0"/>
                  </w:checkBox>
                </w:ffData>
              </w:fldChar>
            </w:r>
            <w:r w:rsidRPr="004428FA">
              <w:rPr>
                <w:rFonts w:cstheme="minorHAnsi"/>
                <w:sz w:val="20"/>
                <w:szCs w:val="20"/>
                <w:lang w:val="fr-CA"/>
              </w:rPr>
              <w:instrText xml:space="preserve"> FORMCHECKBOX </w:instrText>
            </w:r>
            <w:r w:rsidR="00C912C6">
              <w:rPr>
                <w:rFonts w:cstheme="minorHAnsi"/>
                <w:sz w:val="20"/>
                <w:szCs w:val="20"/>
                <w:lang w:val="fr-CA"/>
              </w:rPr>
            </w:r>
            <w:r w:rsidR="00C912C6">
              <w:rPr>
                <w:rFonts w:cstheme="minorHAnsi"/>
                <w:sz w:val="20"/>
                <w:szCs w:val="20"/>
                <w:lang w:val="fr-CA"/>
              </w:rPr>
              <w:fldChar w:fldCharType="separate"/>
            </w:r>
            <w:r w:rsidR="00201248">
              <w:rPr>
                <w:rFonts w:cstheme="minorHAnsi"/>
                <w:sz w:val="20"/>
                <w:szCs w:val="20"/>
                <w:lang w:val="fr-CA"/>
              </w:rPr>
              <w:fldChar w:fldCharType="end"/>
            </w:r>
            <w:bookmarkEnd w:id="29"/>
            <w:r w:rsidRPr="004428FA">
              <w:rPr>
                <w:rFonts w:cstheme="minorHAnsi"/>
                <w:sz w:val="20"/>
                <w:szCs w:val="20"/>
                <w:lang w:val="fr-CA"/>
              </w:rPr>
              <w:t xml:space="preserve"> reçu</w:t>
            </w:r>
            <w:bookmarkStart w:id="30" w:name="Check14"/>
            <w:r>
              <w:rPr>
                <w:rFonts w:cstheme="minorHAnsi"/>
                <w:sz w:val="20"/>
                <w:szCs w:val="20"/>
                <w:lang w:val="fr-CA"/>
              </w:rPr>
              <w:t xml:space="preserve"> </w:t>
            </w:r>
            <w:r>
              <w:rPr>
                <w:rFonts w:cstheme="minorHAnsi"/>
                <w:sz w:val="20"/>
                <w:szCs w:val="20"/>
                <w:lang w:val="fr-CA"/>
              </w:rPr>
              <w:tab/>
            </w:r>
            <w:r w:rsidR="00201248">
              <w:rPr>
                <w:rFonts w:cstheme="minorHAnsi"/>
                <w:sz w:val="20"/>
                <w:szCs w:val="20"/>
                <w:lang w:val="fr-CA"/>
              </w:rPr>
              <w:fldChar w:fldCharType="begin">
                <w:ffData>
                  <w:name w:val="Check14"/>
                  <w:enabled/>
                  <w:calcOnExit w:val="0"/>
                  <w:checkBox>
                    <w:sizeAuto/>
                    <w:default w:val="0"/>
                  </w:checkBox>
                </w:ffData>
              </w:fldChar>
            </w:r>
            <w:r w:rsidRPr="004428FA">
              <w:rPr>
                <w:rFonts w:cstheme="minorHAnsi"/>
                <w:sz w:val="20"/>
                <w:szCs w:val="20"/>
                <w:lang w:val="fr-CA"/>
              </w:rPr>
              <w:instrText xml:space="preserve"> FORMCHECKBOX </w:instrText>
            </w:r>
            <w:r w:rsidR="00C912C6">
              <w:rPr>
                <w:rFonts w:cstheme="minorHAnsi"/>
                <w:sz w:val="20"/>
                <w:szCs w:val="20"/>
                <w:lang w:val="fr-CA"/>
              </w:rPr>
            </w:r>
            <w:r w:rsidR="00C912C6">
              <w:rPr>
                <w:rFonts w:cstheme="minorHAnsi"/>
                <w:sz w:val="20"/>
                <w:szCs w:val="20"/>
                <w:lang w:val="fr-CA"/>
              </w:rPr>
              <w:fldChar w:fldCharType="separate"/>
            </w:r>
            <w:r w:rsidR="00201248">
              <w:rPr>
                <w:rFonts w:cstheme="minorHAnsi"/>
                <w:sz w:val="20"/>
                <w:szCs w:val="20"/>
                <w:lang w:val="fr-CA"/>
              </w:rPr>
              <w:fldChar w:fldCharType="end"/>
            </w:r>
            <w:bookmarkEnd w:id="30"/>
            <w:r w:rsidRPr="004428FA">
              <w:rPr>
                <w:rFonts w:cstheme="minorHAnsi"/>
                <w:sz w:val="20"/>
                <w:szCs w:val="20"/>
                <w:lang w:val="fr-CA"/>
              </w:rPr>
              <w:t xml:space="preserve"> </w:t>
            </w:r>
            <w:r>
              <w:rPr>
                <w:rFonts w:cstheme="minorHAnsi"/>
                <w:sz w:val="20"/>
                <w:szCs w:val="20"/>
                <w:lang w:val="fr-CA"/>
              </w:rPr>
              <w:t>anticipé</w:t>
            </w:r>
          </w:p>
        </w:tc>
      </w:tr>
      <w:tr w:rsidR="00300D37" w:rsidRPr="00B07C5E" w:rsidTr="002A3DB1">
        <w:trPr>
          <w:trHeight w:hRule="exact" w:val="170"/>
        </w:trPr>
        <w:tc>
          <w:tcPr>
            <w:tcW w:w="354" w:type="dxa"/>
            <w:tcBorders>
              <w:top w:val="nil"/>
              <w:left w:val="nil"/>
              <w:bottom w:val="nil"/>
              <w:right w:val="nil"/>
            </w:tcBorders>
            <w:shd w:val="clear" w:color="auto" w:fill="auto"/>
            <w:vAlign w:val="center"/>
          </w:tcPr>
          <w:p w:rsidR="00300D37" w:rsidRPr="004428FA" w:rsidRDefault="00300D37" w:rsidP="00300D37">
            <w:pPr>
              <w:tabs>
                <w:tab w:val="left" w:pos="297"/>
              </w:tabs>
              <w:rPr>
                <w:rFonts w:cstheme="minorHAnsi"/>
                <w:b/>
                <w:lang w:val="fr-CA"/>
              </w:rPr>
            </w:pPr>
          </w:p>
        </w:tc>
        <w:tc>
          <w:tcPr>
            <w:tcW w:w="236" w:type="dxa"/>
            <w:tcBorders>
              <w:top w:val="nil"/>
              <w:left w:val="nil"/>
              <w:bottom w:val="nil"/>
              <w:right w:val="nil"/>
            </w:tcBorders>
            <w:shd w:val="clear" w:color="auto" w:fill="auto"/>
          </w:tcPr>
          <w:p w:rsidR="00300D37" w:rsidRPr="004428FA" w:rsidRDefault="00300D37" w:rsidP="00300D37">
            <w:pPr>
              <w:tabs>
                <w:tab w:val="left" w:pos="297"/>
              </w:tabs>
              <w:rPr>
                <w:rFonts w:cstheme="minorHAnsi"/>
                <w:b/>
                <w:lang w:val="fr-CA"/>
              </w:rPr>
            </w:pPr>
          </w:p>
        </w:tc>
        <w:tc>
          <w:tcPr>
            <w:tcW w:w="9504" w:type="dxa"/>
            <w:gridSpan w:val="4"/>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300D37" w:rsidRPr="004428FA" w:rsidRDefault="00300D37" w:rsidP="00697EBA">
            <w:pPr>
              <w:autoSpaceDE w:val="0"/>
              <w:autoSpaceDN w:val="0"/>
              <w:adjustRightInd w:val="0"/>
              <w:rPr>
                <w:rFonts w:cstheme="minorHAnsi"/>
                <w:sz w:val="20"/>
                <w:szCs w:val="20"/>
                <w:lang w:val="fr-CA"/>
              </w:rPr>
            </w:pPr>
          </w:p>
        </w:tc>
      </w:tr>
      <w:tr w:rsidR="00300D37" w:rsidRPr="00BB5DE0" w:rsidTr="002A3DB1">
        <w:trPr>
          <w:trHeight w:val="577"/>
        </w:trPr>
        <w:tc>
          <w:tcPr>
            <w:tcW w:w="354" w:type="dxa"/>
            <w:vMerge w:val="restart"/>
            <w:tcBorders>
              <w:top w:val="nil"/>
              <w:left w:val="nil"/>
              <w:bottom w:val="nil"/>
              <w:right w:val="nil"/>
            </w:tcBorders>
            <w:shd w:val="clear" w:color="auto" w:fill="D9D9D9" w:themeFill="background1" w:themeFillShade="D9"/>
            <w:vAlign w:val="center"/>
          </w:tcPr>
          <w:p w:rsidR="00300D37" w:rsidRPr="003E1344" w:rsidRDefault="00300D37" w:rsidP="00300D37">
            <w:pPr>
              <w:tabs>
                <w:tab w:val="left" w:pos="297"/>
              </w:tabs>
              <w:rPr>
                <w:rFonts w:cstheme="minorHAnsi"/>
                <w:b/>
                <w:lang w:val="fr-CA"/>
              </w:rPr>
            </w:pPr>
            <w:r w:rsidRPr="003E1344">
              <w:rPr>
                <w:rFonts w:cstheme="minorHAnsi"/>
                <w:b/>
                <w:lang w:val="fr-CA"/>
              </w:rPr>
              <w:t>C</w:t>
            </w:r>
          </w:p>
        </w:tc>
        <w:tc>
          <w:tcPr>
            <w:tcW w:w="236" w:type="dxa"/>
            <w:vMerge w:val="restart"/>
            <w:tcBorders>
              <w:top w:val="nil"/>
              <w:left w:val="nil"/>
              <w:bottom w:val="nil"/>
              <w:right w:val="single" w:sz="4" w:space="0" w:color="A6A6A6" w:themeColor="background1" w:themeShade="A6"/>
            </w:tcBorders>
          </w:tcPr>
          <w:p w:rsidR="00300D37" w:rsidRPr="003E1344" w:rsidRDefault="00300D37" w:rsidP="00300D37">
            <w:pPr>
              <w:tabs>
                <w:tab w:val="left" w:pos="297"/>
              </w:tabs>
              <w:rPr>
                <w:rFonts w:cstheme="minorHAnsi"/>
                <w:b/>
                <w:lang w:val="fr-CA"/>
              </w:rPr>
            </w:pPr>
          </w:p>
        </w:tc>
        <w:tc>
          <w:tcPr>
            <w:tcW w:w="9504"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rsidR="00300D37" w:rsidRPr="004428FA" w:rsidRDefault="00300D37" w:rsidP="00697EBA">
            <w:pPr>
              <w:autoSpaceDE w:val="0"/>
              <w:autoSpaceDN w:val="0"/>
              <w:adjustRightInd w:val="0"/>
              <w:rPr>
                <w:rFonts w:cstheme="minorHAnsi"/>
                <w:sz w:val="20"/>
                <w:szCs w:val="20"/>
                <w:lang w:val="fr-CA"/>
              </w:rPr>
            </w:pPr>
            <w:r w:rsidRPr="004428FA">
              <w:rPr>
                <w:rFonts w:cstheme="minorHAnsi"/>
                <w:sz w:val="20"/>
                <w:szCs w:val="20"/>
                <w:lang w:val="fr-CA"/>
              </w:rPr>
              <w:t xml:space="preserve">Le plus </w:t>
            </w:r>
            <w:r>
              <w:rPr>
                <w:rFonts w:cstheme="minorHAnsi"/>
                <w:sz w:val="20"/>
                <w:szCs w:val="20"/>
                <w:lang w:val="fr-CA"/>
              </w:rPr>
              <w:t>ré</w:t>
            </w:r>
            <w:r w:rsidRPr="004428FA">
              <w:rPr>
                <w:rFonts w:cstheme="minorHAnsi"/>
                <w:sz w:val="20"/>
                <w:szCs w:val="20"/>
                <w:lang w:val="fr-CA"/>
              </w:rPr>
              <w:t>cent emplo</w:t>
            </w:r>
            <w:r>
              <w:rPr>
                <w:rFonts w:cstheme="minorHAnsi"/>
                <w:sz w:val="20"/>
                <w:szCs w:val="20"/>
                <w:lang w:val="fr-CA"/>
              </w:rPr>
              <w:t>i, période sans emploi</w:t>
            </w:r>
            <w:r w:rsidRPr="004428FA">
              <w:rPr>
                <w:rFonts w:cstheme="minorHAnsi"/>
                <w:sz w:val="20"/>
                <w:szCs w:val="20"/>
                <w:lang w:val="fr-CA"/>
              </w:rPr>
              <w:t xml:space="preserve"> ou travail à domicile :</w:t>
            </w:r>
          </w:p>
          <w:p w:rsidR="00300D37" w:rsidRPr="00BB5DE0" w:rsidRDefault="00201248" w:rsidP="00697EBA">
            <w:pPr>
              <w:tabs>
                <w:tab w:val="left" w:pos="7291"/>
              </w:tabs>
              <w:autoSpaceDE w:val="0"/>
              <w:autoSpaceDN w:val="0"/>
              <w:adjustRightInd w:val="0"/>
              <w:rPr>
                <w:rFonts w:cstheme="minorHAnsi"/>
                <w:sz w:val="20"/>
                <w:szCs w:val="20"/>
              </w:rPr>
            </w:pPr>
            <w:r w:rsidRPr="003E1344">
              <w:rPr>
                <w:rFonts w:cstheme="minorHAnsi"/>
                <w:sz w:val="20"/>
                <w:szCs w:val="20"/>
                <w:u w:val="single"/>
              </w:rPr>
              <w:fldChar w:fldCharType="begin">
                <w:ffData>
                  <w:name w:val="Text53"/>
                  <w:enabled/>
                  <w:calcOnExit w:val="0"/>
                  <w:textInput/>
                </w:ffData>
              </w:fldChar>
            </w:r>
            <w:bookmarkStart w:id="31" w:name="Text53"/>
            <w:r w:rsidR="00300D37" w:rsidRPr="003E1344">
              <w:rPr>
                <w:rFonts w:cstheme="minorHAnsi"/>
                <w:sz w:val="20"/>
                <w:szCs w:val="20"/>
                <w:u w:val="single"/>
                <w:lang w:val="fr-CA"/>
              </w:rPr>
              <w:instrText xml:space="preserve"> FORMTEXT </w:instrText>
            </w:r>
            <w:r w:rsidRPr="003E1344">
              <w:rPr>
                <w:rFonts w:cstheme="minorHAnsi"/>
                <w:sz w:val="20"/>
                <w:szCs w:val="20"/>
                <w:u w:val="single"/>
              </w:rPr>
            </w:r>
            <w:r w:rsidRPr="003E1344">
              <w:rPr>
                <w:rFonts w:cstheme="minorHAnsi"/>
                <w:sz w:val="20"/>
                <w:szCs w:val="20"/>
                <w:u w:val="single"/>
              </w:rPr>
              <w:fldChar w:fldCharType="separate"/>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Pr="003E1344">
              <w:rPr>
                <w:rFonts w:cstheme="minorHAnsi"/>
                <w:sz w:val="20"/>
                <w:szCs w:val="20"/>
                <w:u w:val="single"/>
              </w:rPr>
              <w:fldChar w:fldCharType="end"/>
            </w:r>
            <w:bookmarkEnd w:id="31"/>
            <w:r w:rsidR="00300D37" w:rsidRPr="003E1344">
              <w:rPr>
                <w:rFonts w:cstheme="minorHAnsi"/>
                <w:sz w:val="20"/>
                <w:szCs w:val="20"/>
                <w:u w:val="single"/>
                <w:lang w:val="fr-CA"/>
              </w:rPr>
              <w:tab/>
            </w:r>
            <w:r w:rsidR="00300D37" w:rsidRPr="003E1344">
              <w:rPr>
                <w:rFonts w:cstheme="minorHAnsi"/>
                <w:sz w:val="20"/>
                <w:szCs w:val="20"/>
                <w:lang w:val="fr-CA"/>
              </w:rPr>
              <w:t xml:space="preserve">Province :  </w:t>
            </w:r>
            <w:r w:rsidRPr="003E1344">
              <w:rPr>
                <w:rFonts w:cstheme="minorHAnsi"/>
                <w:sz w:val="20"/>
                <w:szCs w:val="20"/>
                <w:u w:val="single"/>
              </w:rPr>
              <w:fldChar w:fldCharType="begin">
                <w:ffData>
                  <w:name w:val="Text54"/>
                  <w:enabled/>
                  <w:calcOnExit w:val="0"/>
                  <w:textInput/>
                </w:ffData>
              </w:fldChar>
            </w:r>
            <w:bookmarkStart w:id="32" w:name="Text54"/>
            <w:r w:rsidR="00300D37" w:rsidRPr="003E1344">
              <w:rPr>
                <w:rFonts w:cstheme="minorHAnsi"/>
                <w:sz w:val="20"/>
                <w:szCs w:val="20"/>
                <w:u w:val="single"/>
                <w:lang w:val="fr-CA"/>
              </w:rPr>
              <w:instrText xml:space="preserve"> FORMTEXT </w:instrText>
            </w:r>
            <w:r w:rsidRPr="003E1344">
              <w:rPr>
                <w:rFonts w:cstheme="minorHAnsi"/>
                <w:sz w:val="20"/>
                <w:szCs w:val="20"/>
                <w:u w:val="single"/>
              </w:rPr>
            </w:r>
            <w:r w:rsidRPr="003E1344">
              <w:rPr>
                <w:rFonts w:cstheme="minorHAnsi"/>
                <w:sz w:val="20"/>
                <w:szCs w:val="20"/>
                <w:u w:val="single"/>
              </w:rPr>
              <w:fldChar w:fldCharType="separate"/>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00300D37" w:rsidRPr="003E1344">
              <w:rPr>
                <w:rFonts w:cstheme="minorHAnsi"/>
                <w:noProof/>
                <w:sz w:val="20"/>
                <w:szCs w:val="20"/>
                <w:u w:val="single"/>
              </w:rPr>
              <w:t> </w:t>
            </w:r>
            <w:r w:rsidRPr="003E1344">
              <w:rPr>
                <w:rFonts w:cstheme="minorHAnsi"/>
                <w:sz w:val="20"/>
                <w:szCs w:val="20"/>
                <w:u w:val="single"/>
              </w:rPr>
              <w:fldChar w:fldCharType="end"/>
            </w:r>
            <w:bookmarkEnd w:id="32"/>
          </w:p>
        </w:tc>
      </w:tr>
      <w:tr w:rsidR="00300D37" w:rsidRPr="00B07C5E" w:rsidTr="002A3DB1">
        <w:trPr>
          <w:trHeight w:val="654"/>
        </w:trPr>
        <w:tc>
          <w:tcPr>
            <w:tcW w:w="354" w:type="dxa"/>
            <w:vMerge/>
            <w:tcBorders>
              <w:top w:val="nil"/>
              <w:left w:val="nil"/>
              <w:bottom w:val="nil"/>
              <w:right w:val="nil"/>
            </w:tcBorders>
            <w:shd w:val="clear" w:color="auto" w:fill="D9D9D9" w:themeFill="background1" w:themeFillShade="D9"/>
            <w:vAlign w:val="center"/>
          </w:tcPr>
          <w:p w:rsidR="00300D37" w:rsidRPr="004428FA" w:rsidRDefault="00300D37" w:rsidP="00300D37">
            <w:pPr>
              <w:tabs>
                <w:tab w:val="left" w:pos="297"/>
              </w:tabs>
              <w:rPr>
                <w:rFonts w:cstheme="minorHAnsi"/>
                <w:b/>
              </w:rPr>
            </w:pPr>
          </w:p>
        </w:tc>
        <w:tc>
          <w:tcPr>
            <w:tcW w:w="236" w:type="dxa"/>
            <w:vMerge/>
            <w:tcBorders>
              <w:top w:val="nil"/>
              <w:left w:val="nil"/>
              <w:bottom w:val="nil"/>
              <w:right w:val="single" w:sz="4" w:space="0" w:color="A6A6A6" w:themeColor="background1" w:themeShade="A6"/>
            </w:tcBorders>
          </w:tcPr>
          <w:p w:rsidR="00300D37" w:rsidRPr="004428FA" w:rsidRDefault="00300D37" w:rsidP="00300D37">
            <w:pPr>
              <w:tabs>
                <w:tab w:val="left" w:pos="297"/>
              </w:tabs>
              <w:rPr>
                <w:rFonts w:cstheme="minorHAnsi"/>
                <w:b/>
              </w:rPr>
            </w:pPr>
          </w:p>
        </w:tc>
        <w:tc>
          <w:tcPr>
            <w:tcW w:w="5076" w:type="dxa"/>
            <w:gridSpan w:val="2"/>
            <w:tcBorders>
              <w:top w:val="nil"/>
              <w:left w:val="single" w:sz="4" w:space="0" w:color="A6A6A6" w:themeColor="background1" w:themeShade="A6"/>
              <w:bottom w:val="single" w:sz="4" w:space="0" w:color="A6A6A6" w:themeColor="background1" w:themeShade="A6"/>
              <w:right w:val="nil"/>
            </w:tcBorders>
            <w:vAlign w:val="center"/>
          </w:tcPr>
          <w:p w:rsidR="00300D37" w:rsidRPr="009637D2" w:rsidRDefault="00300D37" w:rsidP="00697EBA">
            <w:pPr>
              <w:tabs>
                <w:tab w:val="left" w:pos="2558"/>
              </w:tabs>
              <w:autoSpaceDE w:val="0"/>
              <w:autoSpaceDN w:val="0"/>
              <w:adjustRightInd w:val="0"/>
              <w:rPr>
                <w:rFonts w:cstheme="minorHAnsi"/>
                <w:sz w:val="20"/>
                <w:szCs w:val="20"/>
                <w:lang w:val="fr-CA"/>
              </w:rPr>
            </w:pPr>
            <w:r w:rsidRPr="00DA6EA7">
              <w:rPr>
                <w:rFonts w:cstheme="minorHAnsi"/>
                <w:sz w:val="20"/>
                <w:szCs w:val="20"/>
                <w:lang w:val="fr-CA"/>
              </w:rPr>
              <w:t>Début :</w:t>
            </w:r>
            <w:r w:rsidRPr="004428FA">
              <w:rPr>
                <w:rFonts w:cstheme="minorHAnsi"/>
                <w:sz w:val="20"/>
                <w:szCs w:val="20"/>
                <w:lang w:val="fr-CA"/>
              </w:rPr>
              <w:t xml:space="preserve"> </w:t>
            </w:r>
            <w:r w:rsidR="00201248">
              <w:rPr>
                <w:rFonts w:cstheme="minorHAnsi"/>
                <w:sz w:val="20"/>
                <w:szCs w:val="20"/>
              </w:rPr>
              <w:fldChar w:fldCharType="begin">
                <w:ffData>
                  <w:name w:val="Text60"/>
                  <w:enabled/>
                  <w:calcOnExit w:val="0"/>
                  <w:textInput>
                    <w:type w:val="number"/>
                    <w:maxLength w:val="2"/>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sidR="00201248">
              <w:rPr>
                <w:rFonts w:cstheme="minorHAnsi"/>
                <w:sz w:val="20"/>
                <w:szCs w:val="20"/>
              </w:rPr>
              <w:fldChar w:fldCharType="end"/>
            </w:r>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r w:rsidRPr="004428FA">
              <w:rPr>
                <w:rFonts w:cstheme="minorHAnsi"/>
                <w:sz w:val="20"/>
                <w:szCs w:val="20"/>
                <w:lang w:val="fr-CA"/>
              </w:rPr>
              <w:tab/>
              <w:t xml:space="preserve">Fin : </w:t>
            </w:r>
            <w:r w:rsidR="00201248">
              <w:rPr>
                <w:rFonts w:cstheme="minorHAnsi"/>
                <w:sz w:val="20"/>
                <w:szCs w:val="20"/>
              </w:rPr>
              <w:fldChar w:fldCharType="begin">
                <w:ffData>
                  <w:name w:val="Text60"/>
                  <w:enabled/>
                  <w:calcOnExit w:val="0"/>
                  <w:textInput>
                    <w:type w:val="number"/>
                    <w:maxLength w:val="2"/>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w:t>
            </w:r>
            <w:r w:rsidR="00201248">
              <w:rPr>
                <w:rFonts w:cstheme="minorHAnsi"/>
                <w:sz w:val="20"/>
                <w:szCs w:val="20"/>
              </w:rPr>
              <w:fldChar w:fldCharType="begin">
                <w:ffData>
                  <w:name w:val="Text61"/>
                  <w:enabled/>
                  <w:calcOnExit w:val="0"/>
                  <w:textInput>
                    <w:type w:val="number"/>
                    <w:maxLength w:val="4"/>
                    <w:format w:val="0"/>
                  </w:textInput>
                </w:ffData>
              </w:fldChar>
            </w:r>
            <w:r w:rsidRPr="00DA6EA7">
              <w:rPr>
                <w:rFonts w:cstheme="minorHAnsi"/>
                <w:sz w:val="20"/>
                <w:szCs w:val="20"/>
                <w:lang w:val="fr-CA"/>
              </w:rPr>
              <w:instrText xml:space="preserve"> FORMTEXT </w:instrText>
            </w:r>
            <w:r w:rsidR="00201248">
              <w:rPr>
                <w:rFonts w:cstheme="minorHAnsi"/>
                <w:sz w:val="20"/>
                <w:szCs w:val="20"/>
              </w:rPr>
            </w:r>
            <w:r w:rsidR="00201248">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00201248">
              <w:rPr>
                <w:rFonts w:cstheme="minorHAnsi"/>
                <w:sz w:val="20"/>
                <w:szCs w:val="20"/>
              </w:rPr>
              <w:fldChar w:fldCharType="end"/>
            </w:r>
            <w:r w:rsidRPr="004428FA">
              <w:rPr>
                <w:rFonts w:cstheme="minorHAnsi"/>
                <w:sz w:val="20"/>
                <w:szCs w:val="20"/>
                <w:lang w:val="fr-CA"/>
              </w:rPr>
              <w:t xml:space="preserve"> </w:t>
            </w:r>
            <w:r w:rsidRPr="003E1344">
              <w:rPr>
                <w:rFonts w:ascii="Candara" w:hAnsi="Candara" w:cstheme="minorHAnsi"/>
                <w:i/>
                <w:sz w:val="15"/>
                <w:szCs w:val="15"/>
                <w:lang w:val="fr-CA"/>
              </w:rPr>
              <w:t>(</w:t>
            </w:r>
            <w:r>
              <w:rPr>
                <w:rFonts w:ascii="Candara" w:hAnsi="Candara" w:cstheme="minorHAnsi"/>
                <w:i/>
                <w:sz w:val="15"/>
                <w:szCs w:val="15"/>
                <w:lang w:val="fr-CA"/>
              </w:rPr>
              <w:t>Mois</w:t>
            </w:r>
            <w:r w:rsidRPr="004428FA">
              <w:rPr>
                <w:rFonts w:ascii="Candara" w:hAnsi="Candara" w:cstheme="minorHAnsi"/>
                <w:i/>
                <w:sz w:val="15"/>
                <w:szCs w:val="15"/>
                <w:lang w:val="fr-CA"/>
              </w:rPr>
              <w:t>/Année</w:t>
            </w:r>
            <w:r>
              <w:rPr>
                <w:rFonts w:ascii="Candara" w:hAnsi="Candara" w:cstheme="minorHAnsi"/>
                <w:i/>
                <w:sz w:val="15"/>
                <w:szCs w:val="15"/>
                <w:lang w:val="fr-CA"/>
              </w:rPr>
              <w:t>)</w:t>
            </w:r>
          </w:p>
        </w:tc>
        <w:bookmarkStart w:id="33" w:name="Check10"/>
        <w:tc>
          <w:tcPr>
            <w:tcW w:w="4428" w:type="dxa"/>
            <w:gridSpan w:val="2"/>
            <w:tcBorders>
              <w:top w:val="nil"/>
              <w:left w:val="nil"/>
              <w:bottom w:val="nil"/>
              <w:right w:val="single" w:sz="4" w:space="0" w:color="A6A6A6" w:themeColor="background1" w:themeShade="A6"/>
            </w:tcBorders>
            <w:vAlign w:val="center"/>
          </w:tcPr>
          <w:p w:rsidR="00300D37" w:rsidRPr="0054162A" w:rsidRDefault="00201248" w:rsidP="00697EBA">
            <w:pPr>
              <w:tabs>
                <w:tab w:val="left" w:pos="1451"/>
                <w:tab w:val="left" w:pos="3011"/>
              </w:tabs>
              <w:autoSpaceDE w:val="0"/>
              <w:autoSpaceDN w:val="0"/>
              <w:adjustRightInd w:val="0"/>
              <w:rPr>
                <w:rFonts w:cstheme="minorHAnsi"/>
                <w:sz w:val="20"/>
                <w:szCs w:val="20"/>
                <w:lang w:val="fr-CA"/>
              </w:rPr>
            </w:pPr>
            <w:r w:rsidRPr="00DA6EA7">
              <w:rPr>
                <w:rFonts w:cstheme="minorHAnsi"/>
                <w:sz w:val="18"/>
                <w:szCs w:val="20"/>
                <w:lang w:val="fr-CA"/>
              </w:rPr>
              <w:fldChar w:fldCharType="begin">
                <w:ffData>
                  <w:name w:val="Check10"/>
                  <w:enabled/>
                  <w:calcOnExit w:val="0"/>
                  <w:checkBox>
                    <w:sizeAuto/>
                    <w:default w:val="0"/>
                  </w:checkBox>
                </w:ffData>
              </w:fldChar>
            </w:r>
            <w:r w:rsidR="00300D37" w:rsidRPr="00DA6EA7">
              <w:rPr>
                <w:rFonts w:cstheme="minorHAnsi"/>
                <w:sz w:val="18"/>
                <w:szCs w:val="20"/>
                <w:lang w:val="fr-CA"/>
              </w:rPr>
              <w:instrText xml:space="preserve"> FORMCHECKBOX </w:instrText>
            </w:r>
            <w:r w:rsidR="00C912C6">
              <w:rPr>
                <w:rFonts w:cstheme="minorHAnsi"/>
                <w:sz w:val="18"/>
                <w:szCs w:val="20"/>
                <w:lang w:val="fr-CA"/>
              </w:rPr>
            </w:r>
            <w:r w:rsidR="00C912C6">
              <w:rPr>
                <w:rFonts w:cstheme="minorHAnsi"/>
                <w:sz w:val="18"/>
                <w:szCs w:val="20"/>
                <w:lang w:val="fr-CA"/>
              </w:rPr>
              <w:fldChar w:fldCharType="separate"/>
            </w:r>
            <w:r w:rsidRPr="00DA6EA7">
              <w:rPr>
                <w:rFonts w:cstheme="minorHAnsi"/>
                <w:sz w:val="18"/>
                <w:szCs w:val="20"/>
                <w:lang w:val="fr-CA"/>
              </w:rPr>
              <w:fldChar w:fldCharType="end"/>
            </w:r>
            <w:bookmarkEnd w:id="33"/>
            <w:r w:rsidR="00300D37" w:rsidRPr="00DA6EA7">
              <w:rPr>
                <w:rFonts w:cstheme="minorHAnsi"/>
                <w:sz w:val="18"/>
                <w:szCs w:val="20"/>
                <w:lang w:val="fr-CA"/>
              </w:rPr>
              <w:t xml:space="preserve"> temps plein </w:t>
            </w:r>
            <w:r w:rsidR="00300D37" w:rsidRPr="00DA6EA7">
              <w:rPr>
                <w:rFonts w:cstheme="minorHAnsi"/>
                <w:sz w:val="18"/>
                <w:szCs w:val="20"/>
                <w:lang w:val="fr-CA"/>
              </w:rPr>
              <w:tab/>
            </w:r>
            <w:r w:rsidRPr="00DA6EA7">
              <w:rPr>
                <w:rFonts w:cstheme="minorHAnsi"/>
                <w:sz w:val="18"/>
                <w:szCs w:val="20"/>
                <w:lang w:val="fr-CA"/>
              </w:rPr>
              <w:fldChar w:fldCharType="begin">
                <w:ffData>
                  <w:name w:val="Check10"/>
                  <w:enabled/>
                  <w:calcOnExit w:val="0"/>
                  <w:checkBox>
                    <w:sizeAuto/>
                    <w:default w:val="0"/>
                  </w:checkBox>
                </w:ffData>
              </w:fldChar>
            </w:r>
            <w:r w:rsidR="00300D37" w:rsidRPr="00DA6EA7">
              <w:rPr>
                <w:rFonts w:cstheme="minorHAnsi"/>
                <w:sz w:val="18"/>
                <w:szCs w:val="20"/>
                <w:lang w:val="fr-CA"/>
              </w:rPr>
              <w:instrText xml:space="preserve"> FORMCHECKBOX </w:instrText>
            </w:r>
            <w:r w:rsidR="00C912C6">
              <w:rPr>
                <w:rFonts w:cstheme="minorHAnsi"/>
                <w:sz w:val="18"/>
                <w:szCs w:val="20"/>
                <w:lang w:val="fr-CA"/>
              </w:rPr>
            </w:r>
            <w:r w:rsidR="00C912C6">
              <w:rPr>
                <w:rFonts w:cstheme="minorHAnsi"/>
                <w:sz w:val="18"/>
                <w:szCs w:val="20"/>
                <w:lang w:val="fr-CA"/>
              </w:rPr>
              <w:fldChar w:fldCharType="separate"/>
            </w:r>
            <w:r w:rsidRPr="00DA6EA7">
              <w:rPr>
                <w:rFonts w:cstheme="minorHAnsi"/>
                <w:sz w:val="18"/>
                <w:szCs w:val="20"/>
                <w:lang w:val="fr-CA"/>
              </w:rPr>
              <w:fldChar w:fldCharType="end"/>
            </w:r>
            <w:r w:rsidR="00300D37" w:rsidRPr="00DA6EA7">
              <w:rPr>
                <w:rFonts w:cstheme="minorHAnsi"/>
                <w:sz w:val="18"/>
                <w:szCs w:val="20"/>
                <w:lang w:val="fr-CA"/>
              </w:rPr>
              <w:t xml:space="preserve"> temps partiel</w:t>
            </w:r>
            <w:r w:rsidR="00300D37" w:rsidRPr="00DA6EA7">
              <w:rPr>
                <w:rFonts w:cstheme="minorHAnsi"/>
                <w:sz w:val="18"/>
                <w:szCs w:val="20"/>
                <w:lang w:val="fr-CA"/>
              </w:rPr>
              <w:tab/>
            </w:r>
            <w:r w:rsidRPr="00DA6EA7">
              <w:rPr>
                <w:rFonts w:cstheme="minorHAnsi"/>
                <w:sz w:val="18"/>
                <w:szCs w:val="20"/>
                <w:lang w:val="fr-CA"/>
              </w:rPr>
              <w:fldChar w:fldCharType="begin">
                <w:ffData>
                  <w:name w:val="Check10"/>
                  <w:enabled/>
                  <w:calcOnExit w:val="0"/>
                  <w:checkBox>
                    <w:sizeAuto/>
                    <w:default w:val="0"/>
                  </w:checkBox>
                </w:ffData>
              </w:fldChar>
            </w:r>
            <w:r w:rsidR="00300D37" w:rsidRPr="00DA6EA7">
              <w:rPr>
                <w:rFonts w:cstheme="minorHAnsi"/>
                <w:sz w:val="18"/>
                <w:szCs w:val="20"/>
                <w:lang w:val="fr-CA"/>
              </w:rPr>
              <w:instrText xml:space="preserve"> FORMCHECKBOX </w:instrText>
            </w:r>
            <w:r w:rsidR="00C912C6">
              <w:rPr>
                <w:rFonts w:cstheme="minorHAnsi"/>
                <w:sz w:val="18"/>
                <w:szCs w:val="20"/>
                <w:lang w:val="fr-CA"/>
              </w:rPr>
            </w:r>
            <w:r w:rsidR="00C912C6">
              <w:rPr>
                <w:rFonts w:cstheme="minorHAnsi"/>
                <w:sz w:val="18"/>
                <w:szCs w:val="20"/>
                <w:lang w:val="fr-CA"/>
              </w:rPr>
              <w:fldChar w:fldCharType="separate"/>
            </w:r>
            <w:r w:rsidRPr="00DA6EA7">
              <w:rPr>
                <w:rFonts w:cstheme="minorHAnsi"/>
                <w:sz w:val="18"/>
                <w:szCs w:val="20"/>
                <w:lang w:val="fr-CA"/>
              </w:rPr>
              <w:fldChar w:fldCharType="end"/>
            </w:r>
            <w:r w:rsidR="00300D37" w:rsidRPr="00DA6EA7">
              <w:rPr>
                <w:rFonts w:cstheme="minorHAnsi"/>
                <w:sz w:val="18"/>
                <w:szCs w:val="20"/>
                <w:lang w:val="fr-CA"/>
              </w:rPr>
              <w:t xml:space="preserve"> emploi d’été</w:t>
            </w:r>
          </w:p>
        </w:tc>
      </w:tr>
      <w:tr w:rsidR="00300D37" w:rsidRPr="00B07C5E" w:rsidTr="002A3DB1">
        <w:trPr>
          <w:trHeight w:val="179"/>
        </w:trPr>
        <w:tc>
          <w:tcPr>
            <w:tcW w:w="354" w:type="dxa"/>
            <w:tcBorders>
              <w:top w:val="nil"/>
              <w:left w:val="nil"/>
              <w:bottom w:val="nil"/>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c>
          <w:tcPr>
            <w:tcW w:w="236" w:type="dxa"/>
            <w:tcBorders>
              <w:top w:val="nil"/>
              <w:left w:val="nil"/>
              <w:bottom w:val="nil"/>
              <w:right w:val="nil"/>
            </w:tcBorders>
            <w:vAlign w:val="center"/>
          </w:tcPr>
          <w:p w:rsidR="00300D37" w:rsidRPr="00BB5DE0" w:rsidRDefault="00300D37" w:rsidP="00300D37">
            <w:pPr>
              <w:autoSpaceDE w:val="0"/>
              <w:autoSpaceDN w:val="0"/>
              <w:adjustRightInd w:val="0"/>
              <w:rPr>
                <w:rFonts w:cstheme="minorHAnsi"/>
                <w:sz w:val="14"/>
                <w:szCs w:val="14"/>
                <w:lang w:val="fr-CA"/>
              </w:rPr>
            </w:pPr>
          </w:p>
        </w:tc>
        <w:tc>
          <w:tcPr>
            <w:tcW w:w="9504" w:type="dxa"/>
            <w:gridSpan w:val="4"/>
            <w:tcBorders>
              <w:top w:val="single" w:sz="4" w:space="0" w:color="A6A6A6" w:themeColor="background1" w:themeShade="A6"/>
              <w:left w:val="nil"/>
              <w:bottom w:val="nil"/>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r>
      <w:tr w:rsidR="00300D37" w:rsidRPr="00BB5DE0" w:rsidTr="002A3DB1">
        <w:tc>
          <w:tcPr>
            <w:tcW w:w="10094" w:type="dxa"/>
            <w:gridSpan w:val="6"/>
            <w:tcBorders>
              <w:top w:val="nil"/>
              <w:left w:val="nil"/>
              <w:bottom w:val="nil"/>
              <w:right w:val="nil"/>
            </w:tcBorders>
            <w:shd w:val="clear" w:color="auto" w:fill="D9D9D9" w:themeFill="background1" w:themeFillShade="D9"/>
            <w:vAlign w:val="center"/>
          </w:tcPr>
          <w:p w:rsidR="00300D37" w:rsidRPr="00BB5DE0" w:rsidRDefault="00300D37" w:rsidP="00A344C0">
            <w:pPr>
              <w:tabs>
                <w:tab w:val="left" w:pos="90"/>
              </w:tabs>
              <w:spacing w:before="60"/>
              <w:ind w:left="90" w:hanging="90"/>
              <w:rPr>
                <w:rFonts w:cstheme="minorHAnsi"/>
                <w:b/>
              </w:rPr>
            </w:pPr>
            <w:r w:rsidRPr="00C71B7E">
              <w:rPr>
                <w:rFonts w:ascii="Candara" w:hAnsi="Candara"/>
                <w:b/>
              </w:rPr>
              <w:t>4 – Pro</w:t>
            </w:r>
            <w:r>
              <w:rPr>
                <w:rFonts w:ascii="Candara" w:hAnsi="Candara"/>
                <w:b/>
              </w:rPr>
              <w:t>gramme d’études anticipé en</w:t>
            </w:r>
            <w:r w:rsidRPr="00C71B7E">
              <w:rPr>
                <w:rFonts w:ascii="Candara" w:hAnsi="Candara"/>
                <w:b/>
              </w:rPr>
              <w:t xml:space="preserve"> </w:t>
            </w:r>
            <w:r w:rsidR="00041D5C">
              <w:rPr>
                <w:rFonts w:ascii="Candara" w:hAnsi="Candara"/>
                <w:b/>
              </w:rPr>
              <w:t>201</w:t>
            </w:r>
            <w:r w:rsidR="00A344C0">
              <w:rPr>
                <w:rFonts w:ascii="Candara" w:hAnsi="Candara"/>
                <w:b/>
              </w:rPr>
              <w:t>8</w:t>
            </w:r>
            <w:r w:rsidR="00041D5C">
              <w:rPr>
                <w:rFonts w:ascii="Candara" w:hAnsi="Candara"/>
                <w:b/>
              </w:rPr>
              <w:t>-201</w:t>
            </w:r>
            <w:r w:rsidR="00A344C0">
              <w:rPr>
                <w:rFonts w:ascii="Candara" w:hAnsi="Candara"/>
                <w:b/>
              </w:rPr>
              <w:t>9</w:t>
            </w:r>
          </w:p>
        </w:tc>
      </w:tr>
      <w:tr w:rsidR="00300D37" w:rsidRPr="00BB5DE0" w:rsidTr="002A3DB1">
        <w:tc>
          <w:tcPr>
            <w:tcW w:w="10094" w:type="dxa"/>
            <w:gridSpan w:val="6"/>
            <w:tcBorders>
              <w:top w:val="nil"/>
              <w:left w:val="nil"/>
              <w:bottom w:val="nil"/>
              <w:right w:val="nil"/>
            </w:tcBorders>
            <w:shd w:val="clear" w:color="auto" w:fill="FFFFFF" w:themeFill="background1"/>
            <w:vAlign w:val="center"/>
          </w:tcPr>
          <w:p w:rsidR="00300D37" w:rsidRPr="00BB5DE0" w:rsidRDefault="00300D37" w:rsidP="00300D37">
            <w:pPr>
              <w:autoSpaceDE w:val="0"/>
              <w:autoSpaceDN w:val="0"/>
              <w:adjustRightInd w:val="0"/>
              <w:rPr>
                <w:rFonts w:cstheme="minorHAnsi"/>
                <w:sz w:val="8"/>
                <w:szCs w:val="8"/>
              </w:rPr>
            </w:pPr>
          </w:p>
        </w:tc>
      </w:tr>
      <w:tr w:rsidR="00300D37" w:rsidRPr="00B07C5E" w:rsidTr="002A3DB1">
        <w:trPr>
          <w:trHeight w:val="494"/>
        </w:trPr>
        <w:tc>
          <w:tcPr>
            <w:tcW w:w="354" w:type="dxa"/>
            <w:tcBorders>
              <w:top w:val="nil"/>
              <w:left w:val="nil"/>
              <w:bottom w:val="nil"/>
              <w:right w:val="nil"/>
            </w:tcBorders>
            <w:shd w:val="clear" w:color="auto" w:fill="D9D9D9" w:themeFill="background1" w:themeFillShade="D9"/>
            <w:vAlign w:val="center"/>
          </w:tcPr>
          <w:p w:rsidR="00300D37" w:rsidRPr="00BB5DE0" w:rsidRDefault="00300D37" w:rsidP="00300D37">
            <w:pPr>
              <w:tabs>
                <w:tab w:val="left" w:pos="297"/>
              </w:tabs>
              <w:rPr>
                <w:rFonts w:cstheme="minorHAnsi"/>
                <w:b/>
                <w:lang w:val="fr-CA"/>
              </w:rPr>
            </w:pPr>
            <w:r>
              <w:rPr>
                <w:rFonts w:cstheme="minorHAnsi"/>
                <w:b/>
                <w:lang w:val="fr-CA"/>
              </w:rPr>
              <w:t>A</w:t>
            </w:r>
          </w:p>
        </w:tc>
        <w:tc>
          <w:tcPr>
            <w:tcW w:w="236" w:type="dxa"/>
            <w:tcBorders>
              <w:top w:val="nil"/>
              <w:left w:val="nil"/>
              <w:bottom w:val="nil"/>
              <w:right w:val="single" w:sz="4" w:space="0" w:color="A6A6A6" w:themeColor="background1" w:themeShade="A6"/>
            </w:tcBorders>
          </w:tcPr>
          <w:p w:rsidR="00300D37" w:rsidRPr="00BB5DE0" w:rsidRDefault="00300D37" w:rsidP="00300D37">
            <w:pPr>
              <w:tabs>
                <w:tab w:val="left" w:pos="297"/>
              </w:tabs>
              <w:rPr>
                <w:rFonts w:cstheme="minorHAnsi"/>
                <w:b/>
                <w:lang w:val="fr-CA"/>
              </w:rPr>
            </w:pPr>
          </w:p>
        </w:tc>
        <w:tc>
          <w:tcPr>
            <w:tcW w:w="48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3E1344" w:rsidRDefault="00300D37" w:rsidP="00300D37">
            <w:pPr>
              <w:autoSpaceDE w:val="0"/>
              <w:autoSpaceDN w:val="0"/>
              <w:adjustRightInd w:val="0"/>
              <w:spacing w:before="60"/>
              <w:rPr>
                <w:rFonts w:ascii="Candara" w:hAnsi="Candara" w:cs="Candara"/>
                <w:b/>
                <w:szCs w:val="20"/>
                <w:lang w:val="fr-CA"/>
              </w:rPr>
            </w:pPr>
            <w:r w:rsidRPr="003E1344">
              <w:rPr>
                <w:rFonts w:ascii="Candara" w:hAnsi="Candara" w:cs="Candara"/>
                <w:b/>
                <w:szCs w:val="20"/>
                <w:lang w:val="fr-CA"/>
              </w:rPr>
              <w:t>Universitaire</w:t>
            </w:r>
          </w:p>
          <w:p w:rsidR="00300D37" w:rsidRPr="003257F7" w:rsidRDefault="00300D37" w:rsidP="00300D37">
            <w:pPr>
              <w:autoSpaceDE w:val="0"/>
              <w:autoSpaceDN w:val="0"/>
              <w:adjustRightInd w:val="0"/>
              <w:rPr>
                <w:rFonts w:ascii="Candara" w:hAnsi="Candara" w:cs="Candara"/>
                <w:sz w:val="8"/>
                <w:szCs w:val="20"/>
                <w:lang w:val="fr-CA"/>
              </w:rPr>
            </w:pP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bookmarkStart w:id="34" w:name="Check18"/>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bookmarkEnd w:id="34"/>
            <w:r w:rsidR="00300D37" w:rsidRPr="003E1344">
              <w:rPr>
                <w:rFonts w:ascii="Candara" w:hAnsi="Candara" w:cs="Candara"/>
                <w:sz w:val="20"/>
                <w:szCs w:val="20"/>
                <w:lang w:val="fr-CA"/>
              </w:rPr>
              <w:tab/>
            </w:r>
            <w:r w:rsidR="003257F7" w:rsidRPr="003E1344">
              <w:rPr>
                <w:rFonts w:ascii="Candara" w:hAnsi="Candara" w:cs="Candara"/>
                <w:sz w:val="20"/>
                <w:szCs w:val="20"/>
                <w:lang w:val="fr-CA"/>
              </w:rPr>
              <w:t>Université 1</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Arts</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Éducation</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ed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Sciences</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ed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Service social</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r>
            <w:r w:rsidR="003257F7" w:rsidRPr="003E1344">
              <w:rPr>
                <w:rFonts w:ascii="Candara" w:hAnsi="Candara" w:cs="Candara"/>
                <w:sz w:val="20"/>
                <w:szCs w:val="20"/>
                <w:lang w:val="fr-CA"/>
              </w:rPr>
              <w:t>Administration des affaires</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Traduction</w:t>
            </w:r>
          </w:p>
          <w:p w:rsidR="00300D37" w:rsidRPr="003E1344" w:rsidRDefault="00201248" w:rsidP="00300D37">
            <w:pPr>
              <w:tabs>
                <w:tab w:val="left" w:pos="494"/>
                <w:tab w:val="left" w:pos="604"/>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684E91">
              <w:rPr>
                <w:rFonts w:ascii="Candara" w:hAnsi="Candara" w:cs="Candara"/>
                <w:sz w:val="20"/>
                <w:szCs w:val="20"/>
                <w:lang w:val="fr-CA"/>
              </w:rPr>
              <w:tab/>
            </w:r>
            <w:r w:rsidR="00300D37" w:rsidRPr="003E1344">
              <w:rPr>
                <w:rFonts w:ascii="Candara" w:hAnsi="Candara" w:cs="Candara"/>
                <w:sz w:val="20"/>
                <w:szCs w:val="20"/>
                <w:lang w:val="fr-CA"/>
              </w:rPr>
              <w:t>Éducation permanente</w:t>
            </w:r>
          </w:p>
          <w:p w:rsidR="00300D37" w:rsidRPr="003E1344" w:rsidRDefault="00300D37" w:rsidP="00300D37">
            <w:pPr>
              <w:tabs>
                <w:tab w:val="left" w:pos="494"/>
                <w:tab w:val="left" w:pos="604"/>
                <w:tab w:val="right" w:pos="3784"/>
              </w:tabs>
              <w:autoSpaceDE w:val="0"/>
              <w:autoSpaceDN w:val="0"/>
              <w:adjustRightInd w:val="0"/>
              <w:rPr>
                <w:rFonts w:ascii="Candara" w:hAnsi="Candara" w:cs="Candara"/>
                <w:sz w:val="20"/>
                <w:szCs w:val="20"/>
                <w:lang w:val="fr-CA"/>
              </w:rPr>
            </w:pPr>
          </w:p>
        </w:tc>
        <w:tc>
          <w:tcPr>
            <w:tcW w:w="467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3E1344" w:rsidRDefault="00300D37" w:rsidP="00300D37">
            <w:pPr>
              <w:autoSpaceDE w:val="0"/>
              <w:autoSpaceDN w:val="0"/>
              <w:adjustRightInd w:val="0"/>
              <w:spacing w:before="60"/>
              <w:rPr>
                <w:rFonts w:ascii="Candara" w:hAnsi="Candara" w:cs="Candara"/>
                <w:b/>
                <w:szCs w:val="20"/>
                <w:lang w:val="fr-CA"/>
              </w:rPr>
            </w:pPr>
            <w:r w:rsidRPr="003E1344">
              <w:rPr>
                <w:rFonts w:ascii="Candara" w:hAnsi="Candara" w:cs="Candara"/>
                <w:b/>
                <w:szCs w:val="20"/>
                <w:lang w:val="fr-CA"/>
              </w:rPr>
              <w:t>École technique et professionnelle</w:t>
            </w:r>
          </w:p>
          <w:p w:rsidR="00300D37" w:rsidRPr="003257F7" w:rsidRDefault="00300D37" w:rsidP="00300D37">
            <w:pPr>
              <w:autoSpaceDE w:val="0"/>
              <w:autoSpaceDN w:val="0"/>
              <w:adjustRightInd w:val="0"/>
              <w:rPr>
                <w:rFonts w:ascii="Candara" w:hAnsi="Candara" w:cs="Candara"/>
                <w:sz w:val="8"/>
                <w:szCs w:val="20"/>
                <w:lang w:val="fr-CA"/>
              </w:rPr>
            </w:pP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Administration des affaires</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Aide en soins de santé</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Communication multimédia</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Éducation à la jeune enfance</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Informatique</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r>
            <w:r w:rsidR="00697EBA">
              <w:rPr>
                <w:rFonts w:ascii="Candara" w:hAnsi="Candara" w:cs="Candara"/>
                <w:sz w:val="20"/>
                <w:szCs w:val="20"/>
                <w:lang w:val="fr-CA"/>
              </w:rPr>
              <w:t xml:space="preserve">Baccalauréat en </w:t>
            </w:r>
            <w:r w:rsidR="00300D37" w:rsidRPr="003E1344">
              <w:rPr>
                <w:rFonts w:ascii="Candara" w:hAnsi="Candara" w:cs="Candara"/>
                <w:sz w:val="20"/>
                <w:szCs w:val="20"/>
                <w:lang w:val="fr-CA"/>
              </w:rPr>
              <w:t>Sciences infirmières</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Gestion du tourisme</w:t>
            </w:r>
          </w:p>
          <w:p w:rsidR="00300D37" w:rsidRPr="003E1344" w:rsidRDefault="00201248" w:rsidP="00300D37">
            <w:pPr>
              <w:tabs>
                <w:tab w:val="left" w:pos="459"/>
                <w:tab w:val="left" w:pos="558"/>
              </w:tabs>
              <w:autoSpaceDE w:val="0"/>
              <w:autoSpaceDN w:val="0"/>
              <w:adjustRightInd w:val="0"/>
              <w:spacing w:after="40"/>
              <w:rPr>
                <w:rFonts w:ascii="Candara" w:hAnsi="Candara" w:cs="Candara"/>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Développement web</w:t>
            </w:r>
          </w:p>
          <w:p w:rsidR="00300D37" w:rsidRPr="00BB5DE0" w:rsidRDefault="00201248" w:rsidP="00300D37">
            <w:pPr>
              <w:tabs>
                <w:tab w:val="left" w:pos="459"/>
                <w:tab w:val="left" w:pos="558"/>
              </w:tabs>
              <w:autoSpaceDE w:val="0"/>
              <w:autoSpaceDN w:val="0"/>
              <w:adjustRightInd w:val="0"/>
              <w:spacing w:after="40"/>
              <w:rPr>
                <w:rFonts w:cstheme="minorHAnsi"/>
                <w:sz w:val="20"/>
                <w:szCs w:val="20"/>
                <w:lang w:val="fr-CA"/>
              </w:rPr>
            </w:pPr>
            <w:r w:rsidRPr="003E1344">
              <w:rPr>
                <w:rFonts w:ascii="Candara" w:hAnsi="Candara" w:cs="Candara"/>
                <w:sz w:val="20"/>
                <w:szCs w:val="20"/>
              </w:rPr>
              <w:fldChar w:fldCharType="begin">
                <w:ffData>
                  <w:name w:val="Check18"/>
                  <w:enabled/>
                  <w:calcOnExit w:val="0"/>
                  <w:checkBox>
                    <w:sizeAuto/>
                    <w:default w:val="0"/>
                  </w:checkBox>
                </w:ffData>
              </w:fldChar>
            </w:r>
            <w:r w:rsidR="00300D37" w:rsidRPr="003E1344">
              <w:rPr>
                <w:rFonts w:ascii="Candara" w:hAnsi="Candara" w:cs="Candara"/>
                <w:sz w:val="20"/>
                <w:szCs w:val="20"/>
                <w:lang w:val="fr-CA"/>
              </w:rPr>
              <w:instrText xml:space="preserve"> FORMCHECKBOX </w:instrText>
            </w:r>
            <w:r w:rsidR="00C912C6">
              <w:rPr>
                <w:rFonts w:ascii="Candara" w:hAnsi="Candara" w:cs="Candara"/>
                <w:sz w:val="20"/>
                <w:szCs w:val="20"/>
              </w:rPr>
            </w:r>
            <w:r w:rsidR="00C912C6">
              <w:rPr>
                <w:rFonts w:ascii="Candara" w:hAnsi="Candara" w:cs="Candara"/>
                <w:sz w:val="20"/>
                <w:szCs w:val="20"/>
              </w:rPr>
              <w:fldChar w:fldCharType="separate"/>
            </w:r>
            <w:r w:rsidRPr="003E1344">
              <w:rPr>
                <w:rFonts w:ascii="Candara" w:hAnsi="Candara" w:cs="Candara"/>
                <w:sz w:val="20"/>
                <w:szCs w:val="20"/>
              </w:rPr>
              <w:fldChar w:fldCharType="end"/>
            </w:r>
            <w:r w:rsidR="00300D37" w:rsidRPr="003E1344">
              <w:rPr>
                <w:rFonts w:ascii="Candara" w:hAnsi="Candara" w:cs="Candara"/>
                <w:sz w:val="20"/>
                <w:szCs w:val="20"/>
                <w:lang w:val="fr-CA"/>
              </w:rPr>
              <w:tab/>
              <w:t>Soins infirmiers auxiliaires</w:t>
            </w:r>
          </w:p>
        </w:tc>
      </w:tr>
      <w:tr w:rsidR="00300D37" w:rsidRPr="00B07C5E" w:rsidTr="002A3DB1">
        <w:trPr>
          <w:trHeight w:val="179"/>
        </w:trPr>
        <w:tc>
          <w:tcPr>
            <w:tcW w:w="354" w:type="dxa"/>
            <w:tcBorders>
              <w:top w:val="nil"/>
              <w:left w:val="nil"/>
              <w:bottom w:val="nil"/>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c>
          <w:tcPr>
            <w:tcW w:w="236" w:type="dxa"/>
            <w:tcBorders>
              <w:top w:val="nil"/>
              <w:left w:val="nil"/>
              <w:bottom w:val="nil"/>
              <w:right w:val="nil"/>
            </w:tcBorders>
            <w:vAlign w:val="center"/>
          </w:tcPr>
          <w:p w:rsidR="00300D37" w:rsidRPr="00BB5DE0" w:rsidRDefault="00300D37" w:rsidP="00300D37">
            <w:pPr>
              <w:autoSpaceDE w:val="0"/>
              <w:autoSpaceDN w:val="0"/>
              <w:adjustRightInd w:val="0"/>
              <w:rPr>
                <w:rFonts w:cstheme="minorHAnsi"/>
                <w:sz w:val="14"/>
                <w:szCs w:val="14"/>
                <w:lang w:val="fr-CA"/>
              </w:rPr>
            </w:pPr>
          </w:p>
        </w:tc>
        <w:tc>
          <w:tcPr>
            <w:tcW w:w="9504" w:type="dxa"/>
            <w:gridSpan w:val="4"/>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r>
      <w:tr w:rsidR="00300D37" w:rsidRPr="00B07C5E" w:rsidTr="002A3DB1">
        <w:trPr>
          <w:trHeight w:val="405"/>
        </w:trPr>
        <w:tc>
          <w:tcPr>
            <w:tcW w:w="354" w:type="dxa"/>
            <w:tcBorders>
              <w:top w:val="nil"/>
              <w:left w:val="nil"/>
              <w:bottom w:val="nil"/>
              <w:right w:val="nil"/>
            </w:tcBorders>
            <w:shd w:val="clear" w:color="auto" w:fill="D9D9D9" w:themeFill="background1" w:themeFillShade="D9"/>
            <w:vAlign w:val="center"/>
          </w:tcPr>
          <w:p w:rsidR="00300D37" w:rsidRPr="00AA345B" w:rsidRDefault="00300D37" w:rsidP="00300D37">
            <w:pPr>
              <w:tabs>
                <w:tab w:val="left" w:pos="297"/>
              </w:tabs>
              <w:rPr>
                <w:rFonts w:cstheme="minorHAnsi"/>
                <w:b/>
                <w:lang w:val="fr-CA"/>
              </w:rPr>
            </w:pPr>
            <w:r w:rsidRPr="00AA345B">
              <w:rPr>
                <w:rFonts w:cstheme="minorHAnsi"/>
                <w:b/>
                <w:lang w:val="fr-CA"/>
              </w:rPr>
              <w:t>B</w:t>
            </w:r>
          </w:p>
        </w:tc>
        <w:tc>
          <w:tcPr>
            <w:tcW w:w="236" w:type="dxa"/>
            <w:tcBorders>
              <w:top w:val="nil"/>
              <w:left w:val="nil"/>
              <w:bottom w:val="nil"/>
              <w:right w:val="single" w:sz="4" w:space="0" w:color="A6A6A6" w:themeColor="background1" w:themeShade="A6"/>
            </w:tcBorders>
            <w:vAlign w:val="center"/>
          </w:tcPr>
          <w:p w:rsidR="00300D37" w:rsidRPr="00BB5DE0" w:rsidRDefault="00300D37" w:rsidP="00300D37">
            <w:pPr>
              <w:autoSpaceDE w:val="0"/>
              <w:autoSpaceDN w:val="0"/>
              <w:adjustRightInd w:val="0"/>
              <w:rPr>
                <w:rFonts w:cstheme="minorHAnsi"/>
                <w:sz w:val="20"/>
                <w:szCs w:val="20"/>
                <w:lang w:val="fr-CA"/>
              </w:rPr>
            </w:pPr>
          </w:p>
        </w:tc>
        <w:tc>
          <w:tcPr>
            <w:tcW w:w="950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0D37" w:rsidRPr="00D67DEF" w:rsidRDefault="00300D37" w:rsidP="00300D37">
            <w:pPr>
              <w:autoSpaceDE w:val="0"/>
              <w:autoSpaceDN w:val="0"/>
              <w:adjustRightInd w:val="0"/>
              <w:rPr>
                <w:rFonts w:ascii="Candara" w:hAnsi="Candara" w:cs="Candara"/>
                <w:sz w:val="20"/>
                <w:szCs w:val="20"/>
                <w:lang w:val="fr-CA"/>
              </w:rPr>
            </w:pPr>
            <w:r w:rsidRPr="00D67DEF">
              <w:rPr>
                <w:rFonts w:ascii="Candara" w:hAnsi="Candara" w:cs="Candara"/>
                <w:sz w:val="20"/>
                <w:szCs w:val="20"/>
                <w:lang w:val="fr-CA"/>
              </w:rPr>
              <w:t xml:space="preserve">Année du programme : </w:t>
            </w:r>
            <w:r w:rsidR="00201248" w:rsidRPr="00063BEC">
              <w:rPr>
                <w:rFonts w:ascii="Candara" w:hAnsi="Candara" w:cs="Candara"/>
                <w:sz w:val="20"/>
                <w:szCs w:val="20"/>
                <w:u w:val="single"/>
                <w:lang w:val="fr-CA"/>
              </w:rPr>
              <w:fldChar w:fldCharType="begin">
                <w:ffData>
                  <w:name w:val="Text58"/>
                  <w:enabled/>
                  <w:calcOnExit w:val="0"/>
                  <w:textInput/>
                </w:ffData>
              </w:fldChar>
            </w:r>
            <w:bookmarkStart w:id="35" w:name="Text58"/>
            <w:r w:rsidRPr="00063BEC">
              <w:rPr>
                <w:rFonts w:ascii="Candara" w:hAnsi="Candara" w:cs="Candara"/>
                <w:sz w:val="20"/>
                <w:szCs w:val="20"/>
                <w:u w:val="single"/>
                <w:lang w:val="fr-CA"/>
              </w:rPr>
              <w:instrText xml:space="preserve"> FORMTEXT </w:instrText>
            </w:r>
            <w:r w:rsidR="00201248" w:rsidRPr="00063BEC">
              <w:rPr>
                <w:rFonts w:ascii="Candara" w:hAnsi="Candara" w:cs="Candara"/>
                <w:sz w:val="20"/>
                <w:szCs w:val="20"/>
                <w:u w:val="single"/>
                <w:lang w:val="fr-CA"/>
              </w:rPr>
            </w:r>
            <w:r w:rsidR="00201248" w:rsidRPr="00063BEC">
              <w:rPr>
                <w:rFonts w:ascii="Candara" w:hAnsi="Candara" w:cs="Candara"/>
                <w:sz w:val="20"/>
                <w:szCs w:val="20"/>
                <w:u w:val="single"/>
                <w:lang w:val="fr-CA"/>
              </w:rPr>
              <w:fldChar w:fldCharType="separate"/>
            </w:r>
            <w:r w:rsidRPr="00063BEC">
              <w:rPr>
                <w:rFonts w:ascii="Candara" w:hAnsi="Candara" w:cs="Candara"/>
                <w:sz w:val="20"/>
                <w:szCs w:val="20"/>
                <w:u w:val="single"/>
                <w:lang w:val="fr-CA"/>
              </w:rPr>
              <w:t> </w:t>
            </w:r>
            <w:r w:rsidRPr="00063BEC">
              <w:rPr>
                <w:rFonts w:ascii="Candara" w:hAnsi="Candara" w:cs="Candara"/>
                <w:sz w:val="20"/>
                <w:szCs w:val="20"/>
                <w:u w:val="single"/>
                <w:lang w:val="fr-CA"/>
              </w:rPr>
              <w:t> </w:t>
            </w:r>
            <w:r w:rsidRPr="00063BEC">
              <w:rPr>
                <w:rFonts w:ascii="Candara" w:hAnsi="Candara" w:cs="Candara"/>
                <w:sz w:val="20"/>
                <w:szCs w:val="20"/>
                <w:u w:val="single"/>
                <w:lang w:val="fr-CA"/>
              </w:rPr>
              <w:t> </w:t>
            </w:r>
            <w:r w:rsidRPr="00063BEC">
              <w:rPr>
                <w:rFonts w:ascii="Candara" w:hAnsi="Candara" w:cs="Candara"/>
                <w:sz w:val="20"/>
                <w:szCs w:val="20"/>
                <w:u w:val="single"/>
                <w:lang w:val="fr-CA"/>
              </w:rPr>
              <w:t> </w:t>
            </w:r>
            <w:r w:rsidRPr="00063BEC">
              <w:rPr>
                <w:rFonts w:ascii="Candara" w:hAnsi="Candara" w:cs="Candara"/>
                <w:sz w:val="20"/>
                <w:szCs w:val="20"/>
                <w:u w:val="single"/>
                <w:lang w:val="fr-CA"/>
              </w:rPr>
              <w:t> </w:t>
            </w:r>
            <w:r w:rsidR="00201248" w:rsidRPr="00063BEC">
              <w:rPr>
                <w:rFonts w:ascii="Candara" w:hAnsi="Candara" w:cs="Candara"/>
                <w:sz w:val="20"/>
                <w:szCs w:val="20"/>
                <w:u w:val="single"/>
                <w:lang w:val="fr-CA"/>
              </w:rPr>
              <w:fldChar w:fldCharType="end"/>
            </w:r>
            <w:bookmarkEnd w:id="35"/>
            <w:r w:rsidRPr="00063BEC">
              <w:rPr>
                <w:rFonts w:ascii="Candara" w:hAnsi="Candara" w:cs="Candara"/>
                <w:sz w:val="20"/>
                <w:szCs w:val="20"/>
                <w:u w:val="single"/>
                <w:lang w:val="fr-CA"/>
              </w:rPr>
              <w:t xml:space="preserve"> </w:t>
            </w:r>
            <w:r w:rsidRPr="00D67DEF">
              <w:rPr>
                <w:rFonts w:ascii="Candara" w:hAnsi="Candara" w:cs="Candara"/>
                <w:sz w:val="20"/>
                <w:szCs w:val="20"/>
                <w:lang w:val="fr-CA"/>
              </w:rPr>
              <w:t xml:space="preserve">année d'un programme de </w:t>
            </w:r>
            <w:r w:rsidR="00201248" w:rsidRPr="00063BEC">
              <w:rPr>
                <w:rFonts w:ascii="Candara" w:hAnsi="Candara" w:cs="Candara"/>
                <w:sz w:val="20"/>
                <w:szCs w:val="20"/>
                <w:u w:val="single"/>
                <w:lang w:val="fr-CA"/>
              </w:rPr>
              <w:fldChar w:fldCharType="begin">
                <w:ffData>
                  <w:name w:val="Text59"/>
                  <w:enabled/>
                  <w:calcOnExit w:val="0"/>
                  <w:textInput/>
                </w:ffData>
              </w:fldChar>
            </w:r>
            <w:bookmarkStart w:id="36" w:name="Text59"/>
            <w:r w:rsidRPr="00063BEC">
              <w:rPr>
                <w:rFonts w:ascii="Candara" w:hAnsi="Candara" w:cs="Candara"/>
                <w:sz w:val="20"/>
                <w:szCs w:val="20"/>
                <w:u w:val="single"/>
                <w:lang w:val="fr-CA"/>
              </w:rPr>
              <w:instrText xml:space="preserve"> FORMTEXT </w:instrText>
            </w:r>
            <w:r w:rsidR="00201248" w:rsidRPr="00063BEC">
              <w:rPr>
                <w:rFonts w:ascii="Candara" w:hAnsi="Candara" w:cs="Candara"/>
                <w:sz w:val="20"/>
                <w:szCs w:val="20"/>
                <w:u w:val="single"/>
                <w:lang w:val="fr-CA"/>
              </w:rPr>
            </w:r>
            <w:r w:rsidR="00201248" w:rsidRPr="00063BEC">
              <w:rPr>
                <w:rFonts w:ascii="Candara" w:hAnsi="Candara" w:cs="Candara"/>
                <w:sz w:val="20"/>
                <w:szCs w:val="20"/>
                <w:u w:val="single"/>
                <w:lang w:val="fr-CA"/>
              </w:rPr>
              <w:fldChar w:fldCharType="separate"/>
            </w:r>
            <w:r w:rsidRPr="00063BEC">
              <w:rPr>
                <w:rFonts w:ascii="Candara" w:hAnsi="Candara" w:cs="Candara"/>
                <w:noProof/>
                <w:sz w:val="20"/>
                <w:szCs w:val="20"/>
                <w:u w:val="single"/>
                <w:lang w:val="fr-CA"/>
              </w:rPr>
              <w:t> </w:t>
            </w:r>
            <w:r w:rsidRPr="00063BEC">
              <w:rPr>
                <w:rFonts w:ascii="Candara" w:hAnsi="Candara" w:cs="Candara"/>
                <w:noProof/>
                <w:sz w:val="20"/>
                <w:szCs w:val="20"/>
                <w:u w:val="single"/>
                <w:lang w:val="fr-CA"/>
              </w:rPr>
              <w:t> </w:t>
            </w:r>
            <w:r w:rsidRPr="00063BEC">
              <w:rPr>
                <w:rFonts w:ascii="Candara" w:hAnsi="Candara" w:cs="Candara"/>
                <w:noProof/>
                <w:sz w:val="20"/>
                <w:szCs w:val="20"/>
                <w:u w:val="single"/>
                <w:lang w:val="fr-CA"/>
              </w:rPr>
              <w:t> </w:t>
            </w:r>
            <w:r w:rsidRPr="00063BEC">
              <w:rPr>
                <w:rFonts w:ascii="Candara" w:hAnsi="Candara" w:cs="Candara"/>
                <w:noProof/>
                <w:sz w:val="20"/>
                <w:szCs w:val="20"/>
                <w:u w:val="single"/>
                <w:lang w:val="fr-CA"/>
              </w:rPr>
              <w:t> </w:t>
            </w:r>
            <w:r w:rsidRPr="00063BEC">
              <w:rPr>
                <w:rFonts w:ascii="Candara" w:hAnsi="Candara" w:cs="Candara"/>
                <w:noProof/>
                <w:sz w:val="20"/>
                <w:szCs w:val="20"/>
                <w:u w:val="single"/>
                <w:lang w:val="fr-CA"/>
              </w:rPr>
              <w:t> </w:t>
            </w:r>
            <w:r w:rsidR="00201248" w:rsidRPr="00063BEC">
              <w:rPr>
                <w:rFonts w:ascii="Candara" w:hAnsi="Candara" w:cs="Candara"/>
                <w:sz w:val="20"/>
                <w:szCs w:val="20"/>
                <w:u w:val="single"/>
                <w:lang w:val="fr-CA"/>
              </w:rPr>
              <w:fldChar w:fldCharType="end"/>
            </w:r>
            <w:bookmarkEnd w:id="36"/>
            <w:r w:rsidRPr="00D67DEF">
              <w:rPr>
                <w:rFonts w:ascii="Candara" w:hAnsi="Candara" w:cs="Candara"/>
                <w:sz w:val="20"/>
                <w:szCs w:val="20"/>
                <w:lang w:val="fr-CA"/>
              </w:rPr>
              <w:t xml:space="preserve"> ans </w:t>
            </w:r>
            <w:r w:rsidRPr="0094265D">
              <w:rPr>
                <w:rFonts w:ascii="Candara-Italic" w:hAnsi="Candara-Italic" w:cs="Candara-Italic"/>
                <w:i/>
                <w:iCs/>
                <w:sz w:val="14"/>
                <w:szCs w:val="16"/>
                <w:lang w:val="fr-CA"/>
              </w:rPr>
              <w:t>(p. ex., 1</w:t>
            </w:r>
            <w:r w:rsidRPr="0094265D">
              <w:rPr>
                <w:rFonts w:ascii="Candara-Italic" w:hAnsi="Candara-Italic" w:cs="Candara-Italic"/>
                <w:i/>
                <w:iCs/>
                <w:sz w:val="14"/>
                <w:szCs w:val="16"/>
                <w:vertAlign w:val="superscript"/>
                <w:lang w:val="fr-CA"/>
              </w:rPr>
              <w:t>re</w:t>
            </w:r>
            <w:r w:rsidRPr="0094265D">
              <w:rPr>
                <w:rFonts w:ascii="Candara-Italic" w:hAnsi="Candara-Italic" w:cs="Candara-Italic"/>
                <w:i/>
                <w:iCs/>
                <w:sz w:val="14"/>
                <w:szCs w:val="16"/>
                <w:lang w:val="fr-CA"/>
              </w:rPr>
              <w:t xml:space="preserve"> année d'un programme de 3 ans)</w:t>
            </w:r>
          </w:p>
        </w:tc>
      </w:tr>
      <w:tr w:rsidR="00300D37" w:rsidRPr="00B07C5E" w:rsidTr="002A3DB1">
        <w:tc>
          <w:tcPr>
            <w:tcW w:w="354" w:type="dxa"/>
            <w:tcBorders>
              <w:top w:val="nil"/>
              <w:left w:val="nil"/>
              <w:bottom w:val="nil"/>
              <w:right w:val="nil"/>
            </w:tcBorders>
            <w:shd w:val="clear" w:color="auto" w:fill="auto"/>
            <w:vAlign w:val="center"/>
          </w:tcPr>
          <w:p w:rsidR="00300D37" w:rsidRPr="00BB5DE0" w:rsidRDefault="00300D37" w:rsidP="00300D37">
            <w:pPr>
              <w:tabs>
                <w:tab w:val="left" w:pos="297"/>
              </w:tabs>
              <w:rPr>
                <w:rFonts w:cstheme="minorHAnsi"/>
                <w:b/>
                <w:sz w:val="14"/>
                <w:szCs w:val="14"/>
                <w:lang w:val="fr-CA"/>
              </w:rPr>
            </w:pPr>
          </w:p>
        </w:tc>
        <w:tc>
          <w:tcPr>
            <w:tcW w:w="236" w:type="dxa"/>
            <w:tcBorders>
              <w:top w:val="nil"/>
              <w:left w:val="nil"/>
              <w:bottom w:val="nil"/>
              <w:right w:val="nil"/>
            </w:tcBorders>
          </w:tcPr>
          <w:p w:rsidR="00300D37" w:rsidRPr="00BB5DE0" w:rsidRDefault="00300D37" w:rsidP="00300D37">
            <w:pPr>
              <w:tabs>
                <w:tab w:val="left" w:pos="297"/>
              </w:tabs>
              <w:rPr>
                <w:rFonts w:cstheme="minorHAnsi"/>
                <w:b/>
                <w:sz w:val="14"/>
                <w:szCs w:val="14"/>
                <w:lang w:val="fr-CA"/>
              </w:rPr>
            </w:pPr>
          </w:p>
        </w:tc>
        <w:tc>
          <w:tcPr>
            <w:tcW w:w="9504"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rsidR="00300D37" w:rsidRPr="00BB5DE0" w:rsidRDefault="00300D37" w:rsidP="00300D37">
            <w:pPr>
              <w:autoSpaceDE w:val="0"/>
              <w:autoSpaceDN w:val="0"/>
              <w:adjustRightInd w:val="0"/>
              <w:rPr>
                <w:rFonts w:cstheme="minorHAnsi"/>
                <w:sz w:val="14"/>
                <w:szCs w:val="14"/>
                <w:lang w:val="fr-CA"/>
              </w:rPr>
            </w:pPr>
          </w:p>
        </w:tc>
      </w:tr>
      <w:tr w:rsidR="00300D37" w:rsidRPr="00B07C5E" w:rsidTr="002A3DB1">
        <w:trPr>
          <w:trHeight w:val="523"/>
        </w:trPr>
        <w:tc>
          <w:tcPr>
            <w:tcW w:w="354" w:type="dxa"/>
            <w:tcBorders>
              <w:top w:val="nil"/>
              <w:left w:val="nil"/>
              <w:bottom w:val="nil"/>
              <w:right w:val="nil"/>
            </w:tcBorders>
            <w:shd w:val="clear" w:color="auto" w:fill="D9D9D9" w:themeFill="background1" w:themeFillShade="D9"/>
            <w:vAlign w:val="center"/>
          </w:tcPr>
          <w:p w:rsidR="00300D37" w:rsidRPr="00BB5DE0" w:rsidRDefault="00300D37" w:rsidP="00300D37">
            <w:pPr>
              <w:tabs>
                <w:tab w:val="left" w:pos="297"/>
              </w:tabs>
              <w:rPr>
                <w:rFonts w:cstheme="minorHAnsi"/>
                <w:b/>
                <w:lang w:val="fr-CA"/>
              </w:rPr>
            </w:pPr>
            <w:r>
              <w:rPr>
                <w:rFonts w:cstheme="minorHAnsi"/>
                <w:b/>
                <w:lang w:val="fr-CA"/>
              </w:rPr>
              <w:t>C</w:t>
            </w:r>
          </w:p>
        </w:tc>
        <w:tc>
          <w:tcPr>
            <w:tcW w:w="236" w:type="dxa"/>
            <w:tcBorders>
              <w:top w:val="nil"/>
              <w:left w:val="nil"/>
              <w:bottom w:val="nil"/>
              <w:right w:val="single" w:sz="4" w:space="0" w:color="A6A6A6" w:themeColor="background1" w:themeShade="A6"/>
            </w:tcBorders>
          </w:tcPr>
          <w:p w:rsidR="00300D37" w:rsidRPr="00BB5DE0" w:rsidRDefault="00300D37" w:rsidP="00300D37">
            <w:pPr>
              <w:tabs>
                <w:tab w:val="left" w:pos="297"/>
              </w:tabs>
              <w:rPr>
                <w:rFonts w:cstheme="minorHAnsi"/>
                <w:b/>
                <w:lang w:val="fr-CA"/>
              </w:rPr>
            </w:pPr>
          </w:p>
        </w:tc>
        <w:tc>
          <w:tcPr>
            <w:tcW w:w="950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0D37" w:rsidRPr="00D67DEF" w:rsidRDefault="00300D37" w:rsidP="00300D37">
            <w:pPr>
              <w:autoSpaceDE w:val="0"/>
              <w:autoSpaceDN w:val="0"/>
              <w:adjustRightInd w:val="0"/>
              <w:rPr>
                <w:rFonts w:ascii="Candara" w:hAnsi="Candara" w:cs="Candara"/>
                <w:sz w:val="20"/>
                <w:szCs w:val="20"/>
                <w:lang w:val="fr-CA"/>
              </w:rPr>
            </w:pPr>
            <w:r w:rsidRPr="00D67DEF">
              <w:rPr>
                <w:rFonts w:ascii="Candara" w:hAnsi="Candara" w:cs="Candara"/>
                <w:sz w:val="20"/>
                <w:szCs w:val="20"/>
                <w:lang w:val="fr-CA"/>
              </w:rPr>
              <w:t>Durée des études :</w:t>
            </w:r>
          </w:p>
          <w:bookmarkStart w:id="37" w:name="Check15"/>
          <w:p w:rsidR="00300D37" w:rsidRPr="00015AC4" w:rsidRDefault="00201248" w:rsidP="00A344C0">
            <w:pPr>
              <w:tabs>
                <w:tab w:val="left" w:pos="4234"/>
                <w:tab w:val="left" w:pos="7094"/>
              </w:tabs>
              <w:autoSpaceDE w:val="0"/>
              <w:autoSpaceDN w:val="0"/>
              <w:adjustRightInd w:val="0"/>
              <w:rPr>
                <w:rFonts w:cstheme="minorHAnsi"/>
                <w:sz w:val="20"/>
                <w:szCs w:val="20"/>
                <w:lang w:val="fr-CA"/>
              </w:rPr>
            </w:pPr>
            <w:r>
              <w:rPr>
                <w:sz w:val="20"/>
                <w:szCs w:val="20"/>
                <w:lang w:val="fr-CA"/>
              </w:rPr>
              <w:fldChar w:fldCharType="begin">
                <w:ffData>
                  <w:name w:val="Check15"/>
                  <w:enabled/>
                  <w:calcOnExit w:val="0"/>
                  <w:checkBox>
                    <w:sizeAuto/>
                    <w:default w:val="0"/>
                  </w:checkBox>
                </w:ffData>
              </w:fldChar>
            </w:r>
            <w:r w:rsidR="00300D37">
              <w:rPr>
                <w:sz w:val="20"/>
                <w:szCs w:val="20"/>
                <w:lang w:val="fr-CA"/>
              </w:rPr>
              <w:instrText xml:space="preserve"> FORMCHECKBOX </w:instrText>
            </w:r>
            <w:r w:rsidR="00C912C6">
              <w:rPr>
                <w:sz w:val="20"/>
                <w:szCs w:val="20"/>
                <w:lang w:val="fr-CA"/>
              </w:rPr>
            </w:r>
            <w:r w:rsidR="00C912C6">
              <w:rPr>
                <w:sz w:val="20"/>
                <w:szCs w:val="20"/>
                <w:lang w:val="fr-CA"/>
              </w:rPr>
              <w:fldChar w:fldCharType="separate"/>
            </w:r>
            <w:r>
              <w:rPr>
                <w:sz w:val="20"/>
                <w:szCs w:val="20"/>
                <w:lang w:val="fr-CA"/>
              </w:rPr>
              <w:fldChar w:fldCharType="end"/>
            </w:r>
            <w:bookmarkEnd w:id="37"/>
            <w:r w:rsidR="00300D37" w:rsidRPr="00D67DEF">
              <w:rPr>
                <w:rFonts w:ascii="Wingdings-Regular" w:hAnsi="Wingdings-Regular" w:cs="Wingdings-Regular"/>
                <w:sz w:val="20"/>
                <w:szCs w:val="20"/>
                <w:lang w:val="fr-CA"/>
              </w:rPr>
              <w:t xml:space="preserve"> </w:t>
            </w:r>
            <w:r w:rsidR="00300D37" w:rsidRPr="00D67DEF">
              <w:rPr>
                <w:rFonts w:ascii="Candara" w:hAnsi="Candara" w:cs="Candara"/>
                <w:sz w:val="20"/>
                <w:szCs w:val="20"/>
                <w:lang w:val="fr-CA"/>
              </w:rPr>
              <w:t xml:space="preserve">Semestres d'automne </w:t>
            </w:r>
            <w:r w:rsidR="00041D5C">
              <w:rPr>
                <w:rFonts w:ascii="Candara" w:hAnsi="Candara" w:cs="Candara"/>
                <w:sz w:val="20"/>
                <w:szCs w:val="20"/>
                <w:lang w:val="fr-CA"/>
              </w:rPr>
              <w:t>201</w:t>
            </w:r>
            <w:r w:rsidR="00A344C0">
              <w:rPr>
                <w:rFonts w:ascii="Candara" w:hAnsi="Candara" w:cs="Candara"/>
                <w:sz w:val="20"/>
                <w:szCs w:val="20"/>
                <w:lang w:val="fr-CA"/>
              </w:rPr>
              <w:t>8</w:t>
            </w:r>
            <w:r w:rsidR="00300D37" w:rsidRPr="00D67DEF">
              <w:rPr>
                <w:rFonts w:ascii="Candara" w:hAnsi="Candara" w:cs="Candara"/>
                <w:sz w:val="20"/>
                <w:szCs w:val="20"/>
                <w:lang w:val="fr-CA"/>
              </w:rPr>
              <w:t xml:space="preserve"> et d'hiver 201</w:t>
            </w:r>
            <w:r w:rsidR="00A344C0">
              <w:rPr>
                <w:rFonts w:ascii="Candara" w:hAnsi="Candara" w:cs="Candara"/>
                <w:sz w:val="20"/>
                <w:szCs w:val="20"/>
                <w:lang w:val="fr-CA"/>
              </w:rPr>
              <w:t>9</w:t>
            </w:r>
            <w:r w:rsidR="00300D37">
              <w:rPr>
                <w:rFonts w:ascii="Candara" w:hAnsi="Candara" w:cs="Candara"/>
                <w:sz w:val="20"/>
                <w:szCs w:val="20"/>
                <w:lang w:val="fr-CA"/>
              </w:rPr>
              <w:tab/>
            </w:r>
            <w:bookmarkStart w:id="38" w:name="Check16"/>
            <w:r>
              <w:rPr>
                <w:sz w:val="20"/>
                <w:szCs w:val="20"/>
                <w:lang w:val="fr-CA"/>
              </w:rPr>
              <w:fldChar w:fldCharType="begin">
                <w:ffData>
                  <w:name w:val="Check16"/>
                  <w:enabled/>
                  <w:calcOnExit w:val="0"/>
                  <w:checkBox>
                    <w:sizeAuto/>
                    <w:default w:val="0"/>
                    <w:checked w:val="0"/>
                  </w:checkBox>
                </w:ffData>
              </w:fldChar>
            </w:r>
            <w:r w:rsidR="00300D37">
              <w:rPr>
                <w:sz w:val="20"/>
                <w:szCs w:val="20"/>
                <w:lang w:val="fr-CA"/>
              </w:rPr>
              <w:instrText xml:space="preserve"> FORMCHECKBOX </w:instrText>
            </w:r>
            <w:r w:rsidR="00C912C6">
              <w:rPr>
                <w:sz w:val="20"/>
                <w:szCs w:val="20"/>
                <w:lang w:val="fr-CA"/>
              </w:rPr>
            </w:r>
            <w:r w:rsidR="00C912C6">
              <w:rPr>
                <w:sz w:val="20"/>
                <w:szCs w:val="20"/>
                <w:lang w:val="fr-CA"/>
              </w:rPr>
              <w:fldChar w:fldCharType="separate"/>
            </w:r>
            <w:r>
              <w:rPr>
                <w:sz w:val="20"/>
                <w:szCs w:val="20"/>
                <w:lang w:val="fr-CA"/>
              </w:rPr>
              <w:fldChar w:fldCharType="end"/>
            </w:r>
            <w:bookmarkEnd w:id="38"/>
            <w:r w:rsidR="00300D37" w:rsidRPr="00D67DEF">
              <w:rPr>
                <w:rFonts w:ascii="Wingdings-Regular" w:hAnsi="Wingdings-Regular" w:cs="Wingdings-Regular"/>
                <w:sz w:val="20"/>
                <w:szCs w:val="20"/>
                <w:lang w:val="fr-CA"/>
              </w:rPr>
              <w:t xml:space="preserve"> </w:t>
            </w:r>
            <w:r w:rsidR="00300D37">
              <w:rPr>
                <w:rFonts w:ascii="Candara" w:hAnsi="Candara" w:cs="Candara"/>
                <w:sz w:val="20"/>
                <w:szCs w:val="20"/>
                <w:lang w:val="fr-CA"/>
              </w:rPr>
              <w:t xml:space="preserve">Semestre d'automne </w:t>
            </w:r>
            <w:r w:rsidR="00041D5C">
              <w:rPr>
                <w:rFonts w:ascii="Candara" w:hAnsi="Candara" w:cs="Candara"/>
                <w:sz w:val="20"/>
                <w:szCs w:val="20"/>
                <w:lang w:val="fr-CA"/>
              </w:rPr>
              <w:t>201</w:t>
            </w:r>
            <w:r w:rsidR="00A344C0">
              <w:rPr>
                <w:rFonts w:ascii="Candara" w:hAnsi="Candara" w:cs="Candara"/>
                <w:sz w:val="20"/>
                <w:szCs w:val="20"/>
                <w:lang w:val="fr-CA"/>
              </w:rPr>
              <w:t>8</w:t>
            </w:r>
            <w:r w:rsidR="00300D37">
              <w:rPr>
                <w:rFonts w:ascii="Candara" w:hAnsi="Candara" w:cs="Candara"/>
                <w:sz w:val="20"/>
                <w:szCs w:val="20"/>
                <w:lang w:val="fr-CA"/>
              </w:rPr>
              <w:tab/>
            </w:r>
            <w:bookmarkStart w:id="39" w:name="Check17"/>
            <w:r>
              <w:rPr>
                <w:sz w:val="20"/>
                <w:szCs w:val="20"/>
                <w:lang w:val="fr-CA"/>
              </w:rPr>
              <w:fldChar w:fldCharType="begin">
                <w:ffData>
                  <w:name w:val="Check17"/>
                  <w:enabled/>
                  <w:calcOnExit w:val="0"/>
                  <w:checkBox>
                    <w:sizeAuto/>
                    <w:default w:val="0"/>
                  </w:checkBox>
                </w:ffData>
              </w:fldChar>
            </w:r>
            <w:r w:rsidR="00300D37">
              <w:rPr>
                <w:sz w:val="20"/>
                <w:szCs w:val="20"/>
                <w:lang w:val="fr-CA"/>
              </w:rPr>
              <w:instrText xml:space="preserve"> FORMCHECKBOX </w:instrText>
            </w:r>
            <w:r w:rsidR="00C912C6">
              <w:rPr>
                <w:sz w:val="20"/>
                <w:szCs w:val="20"/>
                <w:lang w:val="fr-CA"/>
              </w:rPr>
            </w:r>
            <w:r w:rsidR="00C912C6">
              <w:rPr>
                <w:sz w:val="20"/>
                <w:szCs w:val="20"/>
                <w:lang w:val="fr-CA"/>
              </w:rPr>
              <w:fldChar w:fldCharType="separate"/>
            </w:r>
            <w:r>
              <w:rPr>
                <w:sz w:val="20"/>
                <w:szCs w:val="20"/>
                <w:lang w:val="fr-CA"/>
              </w:rPr>
              <w:fldChar w:fldCharType="end"/>
            </w:r>
            <w:bookmarkEnd w:id="39"/>
            <w:r w:rsidR="00300D37" w:rsidRPr="00D67DEF">
              <w:rPr>
                <w:rFonts w:ascii="Wingdings-Regular" w:hAnsi="Wingdings-Regular" w:cs="Wingdings-Regular"/>
                <w:sz w:val="20"/>
                <w:szCs w:val="20"/>
                <w:lang w:val="fr-CA"/>
              </w:rPr>
              <w:t xml:space="preserve"> </w:t>
            </w:r>
            <w:r w:rsidR="00300D37">
              <w:rPr>
                <w:rFonts w:ascii="Candara" w:hAnsi="Candara" w:cs="Candara"/>
                <w:sz w:val="20"/>
                <w:szCs w:val="20"/>
                <w:lang w:val="fr-CA"/>
              </w:rPr>
              <w:t>Semestre d'hiver 201</w:t>
            </w:r>
            <w:r w:rsidR="00A344C0">
              <w:rPr>
                <w:rFonts w:ascii="Candara" w:hAnsi="Candara" w:cs="Candara"/>
                <w:sz w:val="20"/>
                <w:szCs w:val="20"/>
                <w:lang w:val="fr-CA"/>
              </w:rPr>
              <w:t>9</w:t>
            </w:r>
          </w:p>
        </w:tc>
      </w:tr>
      <w:tr w:rsidR="00300D37" w:rsidRPr="00B07C5E" w:rsidTr="002A3DB1">
        <w:trPr>
          <w:trHeight w:val="179"/>
        </w:trPr>
        <w:tc>
          <w:tcPr>
            <w:tcW w:w="354" w:type="dxa"/>
            <w:tcBorders>
              <w:top w:val="nil"/>
              <w:left w:val="nil"/>
              <w:bottom w:val="nil"/>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c>
          <w:tcPr>
            <w:tcW w:w="236" w:type="dxa"/>
            <w:tcBorders>
              <w:top w:val="nil"/>
              <w:left w:val="nil"/>
              <w:bottom w:val="nil"/>
              <w:right w:val="nil"/>
            </w:tcBorders>
            <w:vAlign w:val="center"/>
          </w:tcPr>
          <w:p w:rsidR="00300D37" w:rsidRPr="00BB5DE0" w:rsidRDefault="00300D37" w:rsidP="00300D37">
            <w:pPr>
              <w:autoSpaceDE w:val="0"/>
              <w:autoSpaceDN w:val="0"/>
              <w:adjustRightInd w:val="0"/>
              <w:rPr>
                <w:rFonts w:cstheme="minorHAnsi"/>
                <w:sz w:val="14"/>
                <w:szCs w:val="14"/>
                <w:lang w:val="fr-CA"/>
              </w:rPr>
            </w:pPr>
          </w:p>
        </w:tc>
        <w:tc>
          <w:tcPr>
            <w:tcW w:w="9504" w:type="dxa"/>
            <w:gridSpan w:val="4"/>
            <w:tcBorders>
              <w:top w:val="single" w:sz="4" w:space="0" w:color="A6A6A6" w:themeColor="background1" w:themeShade="A6"/>
              <w:left w:val="nil"/>
              <w:bottom w:val="nil"/>
              <w:right w:val="nil"/>
            </w:tcBorders>
            <w:shd w:val="clear" w:color="auto" w:fill="auto"/>
            <w:vAlign w:val="center"/>
          </w:tcPr>
          <w:p w:rsidR="00300D37" w:rsidRPr="00BB5DE0" w:rsidRDefault="00300D37" w:rsidP="00300D37">
            <w:pPr>
              <w:autoSpaceDE w:val="0"/>
              <w:autoSpaceDN w:val="0"/>
              <w:adjustRightInd w:val="0"/>
              <w:rPr>
                <w:rFonts w:cstheme="minorHAnsi"/>
                <w:sz w:val="14"/>
                <w:szCs w:val="14"/>
                <w:lang w:val="fr-CA"/>
              </w:rPr>
            </w:pPr>
          </w:p>
        </w:tc>
      </w:tr>
      <w:tr w:rsidR="00300D37" w:rsidRPr="00BB5DE0" w:rsidTr="002A3DB1">
        <w:tc>
          <w:tcPr>
            <w:tcW w:w="10094" w:type="dxa"/>
            <w:gridSpan w:val="6"/>
            <w:tcBorders>
              <w:top w:val="nil"/>
              <w:left w:val="nil"/>
              <w:bottom w:val="nil"/>
              <w:right w:val="nil"/>
            </w:tcBorders>
            <w:shd w:val="clear" w:color="auto" w:fill="D9D9D9" w:themeFill="background1" w:themeFillShade="D9"/>
            <w:vAlign w:val="center"/>
          </w:tcPr>
          <w:p w:rsidR="00300D37" w:rsidRPr="00BB5DE0" w:rsidRDefault="00300D37" w:rsidP="00300D37">
            <w:pPr>
              <w:tabs>
                <w:tab w:val="left" w:pos="90"/>
              </w:tabs>
              <w:spacing w:before="60"/>
              <w:ind w:left="90" w:hanging="90"/>
              <w:rPr>
                <w:rFonts w:cstheme="minorHAnsi"/>
                <w:b/>
              </w:rPr>
            </w:pPr>
            <w:r>
              <w:rPr>
                <w:rFonts w:ascii="Candara" w:hAnsi="Candara"/>
                <w:b/>
              </w:rPr>
              <w:t>5 - Déclaration</w:t>
            </w:r>
          </w:p>
        </w:tc>
      </w:tr>
      <w:tr w:rsidR="00300D37" w:rsidRPr="00BB5DE0" w:rsidTr="002A3DB1">
        <w:tc>
          <w:tcPr>
            <w:tcW w:w="10094" w:type="dxa"/>
            <w:gridSpan w:val="6"/>
            <w:tcBorders>
              <w:top w:val="nil"/>
              <w:left w:val="nil"/>
              <w:bottom w:val="nil"/>
              <w:right w:val="nil"/>
            </w:tcBorders>
            <w:shd w:val="clear" w:color="auto" w:fill="FFFFFF" w:themeFill="background1"/>
            <w:vAlign w:val="center"/>
          </w:tcPr>
          <w:p w:rsidR="00300D37" w:rsidRPr="00BB5DE0" w:rsidRDefault="00300D37" w:rsidP="00300D37">
            <w:pPr>
              <w:autoSpaceDE w:val="0"/>
              <w:autoSpaceDN w:val="0"/>
              <w:adjustRightInd w:val="0"/>
              <w:rPr>
                <w:rFonts w:cstheme="minorHAnsi"/>
                <w:sz w:val="8"/>
                <w:szCs w:val="8"/>
              </w:rPr>
            </w:pPr>
          </w:p>
        </w:tc>
      </w:tr>
    </w:tbl>
    <w:p w:rsidR="00300D37" w:rsidRPr="00894BA9" w:rsidRDefault="00300D37" w:rsidP="00300D37">
      <w:pPr>
        <w:autoSpaceDE w:val="0"/>
        <w:autoSpaceDN w:val="0"/>
        <w:adjustRightInd w:val="0"/>
        <w:spacing w:after="0" w:line="228" w:lineRule="auto"/>
        <w:ind w:left="360"/>
        <w:rPr>
          <w:rFonts w:ascii="Candara" w:hAnsi="Candara" w:cs="Candara"/>
          <w:sz w:val="20"/>
          <w:szCs w:val="20"/>
          <w:lang w:val="fr-CA"/>
        </w:rPr>
      </w:pPr>
      <w:r w:rsidRPr="00894BA9">
        <w:rPr>
          <w:rFonts w:ascii="Candara" w:hAnsi="Candara" w:cs="Candara"/>
          <w:sz w:val="20"/>
          <w:szCs w:val="20"/>
          <w:lang w:val="fr-CA"/>
        </w:rPr>
        <w:t>Je déclare que :</w:t>
      </w:r>
    </w:p>
    <w:p w:rsidR="00300D37" w:rsidRPr="00894BA9" w:rsidRDefault="00300D37" w:rsidP="00300D37">
      <w:pPr>
        <w:pStyle w:val="Paragraphedeliste"/>
        <w:numPr>
          <w:ilvl w:val="0"/>
          <w:numId w:val="1"/>
        </w:numPr>
        <w:tabs>
          <w:tab w:val="left" w:pos="720"/>
        </w:tabs>
        <w:autoSpaceDE w:val="0"/>
        <w:autoSpaceDN w:val="0"/>
        <w:adjustRightInd w:val="0"/>
        <w:spacing w:after="0" w:line="228" w:lineRule="auto"/>
        <w:ind w:hanging="180"/>
        <w:rPr>
          <w:rFonts w:ascii="Candara" w:hAnsi="Candara" w:cs="Candara"/>
          <w:sz w:val="20"/>
          <w:szCs w:val="20"/>
          <w:lang w:val="fr-CA"/>
        </w:rPr>
      </w:pPr>
      <w:r w:rsidRPr="00894BA9">
        <w:rPr>
          <w:rFonts w:ascii="Candara" w:hAnsi="Candara" w:cs="Candara"/>
          <w:sz w:val="20"/>
          <w:szCs w:val="20"/>
          <w:lang w:val="fr-CA"/>
        </w:rPr>
        <w:t>tous les renseignements fournis dans la demande sont complets et véridiques;</w:t>
      </w:r>
    </w:p>
    <w:p w:rsidR="00300D37" w:rsidRPr="00894BA9" w:rsidRDefault="00300D37" w:rsidP="00300D37">
      <w:pPr>
        <w:pStyle w:val="Paragraphedeliste"/>
        <w:numPr>
          <w:ilvl w:val="0"/>
          <w:numId w:val="1"/>
        </w:numPr>
        <w:tabs>
          <w:tab w:val="left" w:pos="720"/>
        </w:tabs>
        <w:autoSpaceDE w:val="0"/>
        <w:autoSpaceDN w:val="0"/>
        <w:adjustRightInd w:val="0"/>
        <w:spacing w:after="0" w:line="228" w:lineRule="auto"/>
        <w:ind w:hanging="180"/>
        <w:rPr>
          <w:rFonts w:ascii="Candara" w:hAnsi="Candara" w:cs="Candara"/>
          <w:sz w:val="20"/>
          <w:szCs w:val="20"/>
          <w:lang w:val="fr-CA"/>
        </w:rPr>
      </w:pPr>
      <w:r w:rsidRPr="00894BA9">
        <w:rPr>
          <w:rFonts w:ascii="Candara" w:hAnsi="Candara" w:cs="Candara"/>
          <w:sz w:val="20"/>
          <w:szCs w:val="20"/>
          <w:lang w:val="fr-CA"/>
        </w:rPr>
        <w:t>je serai étudiant à temps plein dans le programme décrit ci-dessus;</w:t>
      </w:r>
    </w:p>
    <w:p w:rsidR="00300D37" w:rsidRPr="00B93BC1" w:rsidRDefault="00300D37" w:rsidP="00300D37">
      <w:pPr>
        <w:pStyle w:val="Paragraphedeliste"/>
        <w:numPr>
          <w:ilvl w:val="0"/>
          <w:numId w:val="1"/>
        </w:numPr>
        <w:tabs>
          <w:tab w:val="left" w:pos="720"/>
        </w:tabs>
        <w:autoSpaceDE w:val="0"/>
        <w:autoSpaceDN w:val="0"/>
        <w:adjustRightInd w:val="0"/>
        <w:spacing w:after="0" w:line="228" w:lineRule="auto"/>
        <w:ind w:right="270" w:hanging="180"/>
        <w:rPr>
          <w:rFonts w:ascii="Candara" w:hAnsi="Candara" w:cs="Candara"/>
          <w:sz w:val="20"/>
          <w:szCs w:val="20"/>
          <w:lang w:val="fr-CA"/>
        </w:rPr>
      </w:pPr>
      <w:r w:rsidRPr="00B93BC1">
        <w:rPr>
          <w:rFonts w:ascii="Candara" w:hAnsi="Candara" w:cs="Candara"/>
          <w:sz w:val="20"/>
          <w:szCs w:val="20"/>
          <w:lang w:val="fr-CA"/>
        </w:rPr>
        <w:t>je ne reçois (ou ne recevrai) aucune bourse d'études, prêt ou autre aide financière dans le cadre du programme d’aide aux étudiants d'une province autre que le Manitoba;</w:t>
      </w:r>
    </w:p>
    <w:p w:rsidR="00300D37" w:rsidRPr="00A344C0" w:rsidRDefault="00300D37" w:rsidP="008E14C7">
      <w:pPr>
        <w:pStyle w:val="Paragraphedeliste"/>
        <w:numPr>
          <w:ilvl w:val="0"/>
          <w:numId w:val="1"/>
        </w:numPr>
        <w:tabs>
          <w:tab w:val="left" w:pos="720"/>
        </w:tabs>
        <w:autoSpaceDE w:val="0"/>
        <w:autoSpaceDN w:val="0"/>
        <w:adjustRightInd w:val="0"/>
        <w:spacing w:after="0" w:line="228" w:lineRule="auto"/>
        <w:ind w:hanging="180"/>
        <w:rPr>
          <w:rFonts w:ascii="Candara" w:hAnsi="Candara" w:cs="Candara"/>
          <w:sz w:val="20"/>
          <w:szCs w:val="20"/>
          <w:lang w:val="fr-CA"/>
        </w:rPr>
      </w:pPr>
      <w:r w:rsidRPr="00A344C0">
        <w:rPr>
          <w:rFonts w:ascii="Candara" w:hAnsi="Candara" w:cs="Candara"/>
          <w:sz w:val="20"/>
          <w:szCs w:val="20"/>
          <w:lang w:val="fr-CA"/>
        </w:rPr>
        <w:t>j'informerai immédiatement la Coordonnatrice provinciale des programmes de langues officielles du</w:t>
      </w:r>
      <w:r w:rsidR="00A344C0">
        <w:rPr>
          <w:rFonts w:ascii="Candara" w:hAnsi="Candara" w:cs="Candara"/>
          <w:sz w:val="20"/>
          <w:szCs w:val="20"/>
          <w:lang w:val="fr-CA"/>
        </w:rPr>
        <w:t xml:space="preserve"> </w:t>
      </w:r>
      <w:r w:rsidRPr="00A344C0">
        <w:rPr>
          <w:rFonts w:ascii="Candara" w:hAnsi="Candara" w:cs="Candara"/>
          <w:sz w:val="20"/>
          <w:szCs w:val="20"/>
          <w:lang w:val="fr-CA"/>
        </w:rPr>
        <w:t>Bureau de l'éducation française de tout changement d’adresse ou de tout changement qui se produira dans mon programme d'études.</w:t>
      </w:r>
    </w:p>
    <w:p w:rsidR="00300D37" w:rsidRPr="00D95FCF" w:rsidRDefault="00300D37" w:rsidP="00300D37">
      <w:pPr>
        <w:tabs>
          <w:tab w:val="left" w:pos="810"/>
        </w:tabs>
        <w:autoSpaceDE w:val="0"/>
        <w:autoSpaceDN w:val="0"/>
        <w:adjustRightInd w:val="0"/>
        <w:spacing w:after="0" w:line="228" w:lineRule="auto"/>
        <w:ind w:left="810" w:hanging="180"/>
        <w:rPr>
          <w:rFonts w:ascii="Candara" w:hAnsi="Candara" w:cs="Candara"/>
          <w:sz w:val="16"/>
          <w:szCs w:val="16"/>
          <w:lang w:val="fr-CA"/>
        </w:rPr>
      </w:pPr>
    </w:p>
    <w:p w:rsidR="00300D37" w:rsidRPr="00894BA9" w:rsidRDefault="00300D37" w:rsidP="00300D37">
      <w:pPr>
        <w:autoSpaceDE w:val="0"/>
        <w:autoSpaceDN w:val="0"/>
        <w:adjustRightInd w:val="0"/>
        <w:spacing w:after="0" w:line="228" w:lineRule="auto"/>
        <w:ind w:left="360"/>
        <w:rPr>
          <w:rFonts w:ascii="Candara" w:hAnsi="Candara" w:cs="Candara"/>
          <w:sz w:val="20"/>
          <w:szCs w:val="20"/>
          <w:lang w:val="fr-CA"/>
        </w:rPr>
      </w:pPr>
      <w:r w:rsidRPr="00894BA9">
        <w:rPr>
          <w:rFonts w:ascii="Candara" w:hAnsi="Candara" w:cs="Candara"/>
          <w:sz w:val="20"/>
          <w:szCs w:val="20"/>
          <w:lang w:val="fr-CA"/>
        </w:rPr>
        <w:t>J’autorise et je reconnais que :</w:t>
      </w:r>
    </w:p>
    <w:p w:rsidR="00300D37" w:rsidRPr="00B93BC1" w:rsidRDefault="00300D37" w:rsidP="00300D37">
      <w:pPr>
        <w:pStyle w:val="Paragraphedeliste"/>
        <w:numPr>
          <w:ilvl w:val="0"/>
          <w:numId w:val="1"/>
        </w:numPr>
        <w:tabs>
          <w:tab w:val="left" w:pos="720"/>
        </w:tabs>
        <w:autoSpaceDE w:val="0"/>
        <w:autoSpaceDN w:val="0"/>
        <w:adjustRightInd w:val="0"/>
        <w:spacing w:after="0" w:line="228" w:lineRule="auto"/>
        <w:ind w:right="270" w:hanging="187"/>
        <w:rPr>
          <w:rFonts w:ascii="Candara" w:hAnsi="Candara" w:cs="Candara"/>
          <w:sz w:val="20"/>
          <w:szCs w:val="20"/>
          <w:lang w:val="fr-CA"/>
        </w:rPr>
      </w:pPr>
      <w:r w:rsidRPr="00B93BC1">
        <w:rPr>
          <w:rFonts w:ascii="Candara" w:hAnsi="Candara" w:cs="Candara"/>
          <w:sz w:val="20"/>
          <w:szCs w:val="20"/>
          <w:lang w:val="fr-CA"/>
        </w:rPr>
        <w:t>la Coordonnatrice provinciale des programmes de langues officielles du Bureau de l'éducation française a le droit de demander et recevoir des renseignements d'organismes ou d'instances gouvernementales provinciales et fédérales ou auprès de toute autorité responsable si elle juge que cela est nécessaire aux fins de vérification de la demande ou d'enquête sur celle-ci;</w:t>
      </w:r>
    </w:p>
    <w:p w:rsidR="00300D37" w:rsidRPr="00AE757F" w:rsidRDefault="00300D37" w:rsidP="00300D37">
      <w:pPr>
        <w:pStyle w:val="Paragraphedeliste"/>
        <w:numPr>
          <w:ilvl w:val="0"/>
          <w:numId w:val="1"/>
        </w:numPr>
        <w:tabs>
          <w:tab w:val="left" w:pos="720"/>
        </w:tabs>
        <w:autoSpaceDE w:val="0"/>
        <w:autoSpaceDN w:val="0"/>
        <w:adjustRightInd w:val="0"/>
        <w:spacing w:after="0" w:line="228" w:lineRule="auto"/>
        <w:ind w:right="180" w:hanging="187"/>
        <w:rPr>
          <w:rFonts w:ascii="Candara" w:hAnsi="Candara" w:cs="Candara"/>
          <w:sz w:val="16"/>
          <w:szCs w:val="16"/>
          <w:lang w:val="fr-CA"/>
        </w:rPr>
      </w:pPr>
      <w:r w:rsidRPr="00894BA9">
        <w:rPr>
          <w:rFonts w:ascii="Candara" w:hAnsi="Candara" w:cs="Candara"/>
          <w:sz w:val="20"/>
          <w:szCs w:val="20"/>
          <w:lang w:val="fr-CA"/>
        </w:rPr>
        <w:t xml:space="preserve">l'établissement nommé ci-dessus a le droit de transmettre, à la demande de </w:t>
      </w:r>
      <w:r w:rsidR="00A344C0">
        <w:rPr>
          <w:rFonts w:ascii="Candara" w:hAnsi="Candara" w:cs="Candara"/>
          <w:sz w:val="20"/>
          <w:szCs w:val="20"/>
          <w:lang w:val="fr-CA"/>
        </w:rPr>
        <w:t xml:space="preserve">la Coordonnatrice provinciale </w:t>
      </w:r>
      <w:r w:rsidRPr="00894BA9">
        <w:rPr>
          <w:rFonts w:ascii="Candara" w:hAnsi="Candara" w:cs="Candara"/>
          <w:sz w:val="20"/>
          <w:szCs w:val="20"/>
          <w:lang w:val="fr-CA"/>
        </w:rPr>
        <w:t>du Bureau de l'éducation française, des renseignements se rapportant à mes études postsecondaires</w:t>
      </w:r>
      <w:r>
        <w:rPr>
          <w:rFonts w:ascii="Candara" w:hAnsi="Candara" w:cs="Candara"/>
          <w:sz w:val="20"/>
          <w:szCs w:val="20"/>
          <w:lang w:val="fr-CA"/>
        </w:rPr>
        <w:t xml:space="preserve"> pour déterminer</w:t>
      </w:r>
      <w:r w:rsidRPr="00894BA9">
        <w:rPr>
          <w:rFonts w:ascii="Candara" w:hAnsi="Candara" w:cs="Candara"/>
          <w:sz w:val="20"/>
          <w:szCs w:val="20"/>
          <w:lang w:val="fr-CA"/>
        </w:rPr>
        <w:t xml:space="preserve"> mon admissibilité à la bourse.</w:t>
      </w:r>
    </w:p>
    <w:p w:rsidR="00AE757F" w:rsidRPr="003257F7" w:rsidRDefault="00AE757F" w:rsidP="00AE757F">
      <w:pPr>
        <w:pStyle w:val="Paragraphedeliste"/>
        <w:tabs>
          <w:tab w:val="left" w:pos="720"/>
        </w:tabs>
        <w:autoSpaceDE w:val="0"/>
        <w:autoSpaceDN w:val="0"/>
        <w:adjustRightInd w:val="0"/>
        <w:spacing w:after="0" w:line="228" w:lineRule="auto"/>
        <w:ind w:right="180"/>
        <w:rPr>
          <w:rFonts w:ascii="Candara" w:hAnsi="Candara" w:cs="Candara"/>
          <w:sz w:val="6"/>
          <w:szCs w:val="16"/>
          <w:lang w:val="fr-CA"/>
        </w:rPr>
      </w:pPr>
    </w:p>
    <w:p w:rsidR="00300D37" w:rsidRPr="003257F7" w:rsidRDefault="00300D37" w:rsidP="00300D37">
      <w:pPr>
        <w:pStyle w:val="Paragraphedeliste"/>
        <w:tabs>
          <w:tab w:val="left" w:pos="720"/>
        </w:tabs>
        <w:autoSpaceDE w:val="0"/>
        <w:autoSpaceDN w:val="0"/>
        <w:adjustRightInd w:val="0"/>
        <w:spacing w:after="0" w:line="228" w:lineRule="auto"/>
        <w:ind w:right="180"/>
        <w:rPr>
          <w:rFonts w:ascii="Candara" w:hAnsi="Candara" w:cs="Candara"/>
          <w:sz w:val="6"/>
          <w:szCs w:val="16"/>
          <w:lang w:val="fr-CA"/>
        </w:rPr>
      </w:pPr>
    </w:p>
    <w:tbl>
      <w:tblPr>
        <w:tblStyle w:val="Grilledutableau"/>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111"/>
        <w:gridCol w:w="283"/>
        <w:gridCol w:w="709"/>
        <w:gridCol w:w="3969"/>
      </w:tblGrid>
      <w:tr w:rsidR="00AE757F" w:rsidRPr="003257F7" w:rsidTr="00AE757F">
        <w:trPr>
          <w:trHeight w:val="341"/>
        </w:trPr>
        <w:tc>
          <w:tcPr>
            <w:tcW w:w="1058" w:type="dxa"/>
            <w:vAlign w:val="center"/>
          </w:tcPr>
          <w:p w:rsidR="00AE757F" w:rsidRPr="00C42DA8" w:rsidRDefault="00AE757F" w:rsidP="00AE757F">
            <w:pPr>
              <w:tabs>
                <w:tab w:val="left" w:pos="297"/>
                <w:tab w:val="left" w:pos="810"/>
              </w:tabs>
              <w:rPr>
                <w:sz w:val="20"/>
                <w:szCs w:val="20"/>
                <w:lang w:val="fr-CA"/>
              </w:rPr>
            </w:pPr>
            <w:r w:rsidRPr="00C42DA8">
              <w:rPr>
                <w:sz w:val="20"/>
                <w:szCs w:val="20"/>
                <w:lang w:val="fr-CA"/>
              </w:rPr>
              <w:t>Signature</w:t>
            </w:r>
            <w:r w:rsidR="00C42DA8" w:rsidRPr="00C42DA8">
              <w:rPr>
                <w:sz w:val="20"/>
                <w:szCs w:val="20"/>
                <w:lang w:val="fr-CA"/>
              </w:rPr>
              <w:t> :</w:t>
            </w:r>
          </w:p>
        </w:tc>
        <w:tc>
          <w:tcPr>
            <w:tcW w:w="4111" w:type="dxa"/>
            <w:tcBorders>
              <w:bottom w:val="single" w:sz="4" w:space="0" w:color="auto"/>
            </w:tcBorders>
            <w:vAlign w:val="center"/>
          </w:tcPr>
          <w:p w:rsidR="00AE757F" w:rsidRPr="00C42DA8" w:rsidRDefault="00AE757F" w:rsidP="00300D37">
            <w:pPr>
              <w:tabs>
                <w:tab w:val="left" w:pos="297"/>
                <w:tab w:val="left" w:pos="810"/>
              </w:tabs>
              <w:rPr>
                <w:sz w:val="20"/>
                <w:szCs w:val="20"/>
                <w:lang w:val="fr-CA"/>
              </w:rPr>
            </w:pPr>
          </w:p>
        </w:tc>
        <w:tc>
          <w:tcPr>
            <w:tcW w:w="283" w:type="dxa"/>
            <w:vAlign w:val="center"/>
          </w:tcPr>
          <w:p w:rsidR="00AE757F" w:rsidRPr="00C42DA8" w:rsidRDefault="00AE757F" w:rsidP="00300D37">
            <w:pPr>
              <w:tabs>
                <w:tab w:val="left" w:pos="297"/>
                <w:tab w:val="left" w:pos="810"/>
              </w:tabs>
              <w:rPr>
                <w:sz w:val="20"/>
                <w:szCs w:val="20"/>
                <w:lang w:val="fr-CA"/>
              </w:rPr>
            </w:pPr>
          </w:p>
        </w:tc>
        <w:tc>
          <w:tcPr>
            <w:tcW w:w="709" w:type="dxa"/>
            <w:vAlign w:val="center"/>
          </w:tcPr>
          <w:p w:rsidR="00AE757F" w:rsidRPr="00C42DA8" w:rsidRDefault="00AE757F" w:rsidP="00300D37">
            <w:pPr>
              <w:tabs>
                <w:tab w:val="left" w:pos="297"/>
                <w:tab w:val="left" w:pos="810"/>
              </w:tabs>
              <w:rPr>
                <w:sz w:val="20"/>
                <w:szCs w:val="20"/>
                <w:lang w:val="fr-CA"/>
              </w:rPr>
            </w:pPr>
            <w:r w:rsidRPr="00C42DA8">
              <w:rPr>
                <w:sz w:val="20"/>
                <w:szCs w:val="20"/>
                <w:lang w:val="fr-CA"/>
              </w:rPr>
              <w:t>Date</w:t>
            </w:r>
            <w:r w:rsidR="00C42DA8" w:rsidRPr="00C42DA8">
              <w:rPr>
                <w:sz w:val="20"/>
                <w:szCs w:val="20"/>
                <w:lang w:val="fr-CA"/>
              </w:rPr>
              <w:t> :</w:t>
            </w:r>
          </w:p>
        </w:tc>
        <w:tc>
          <w:tcPr>
            <w:tcW w:w="3969" w:type="dxa"/>
            <w:tcBorders>
              <w:bottom w:val="single" w:sz="4" w:space="0" w:color="000000" w:themeColor="text1"/>
            </w:tcBorders>
            <w:vAlign w:val="center"/>
          </w:tcPr>
          <w:p w:rsidR="00AE757F" w:rsidRPr="00C42DA8" w:rsidRDefault="00AE757F" w:rsidP="00300D37">
            <w:pPr>
              <w:tabs>
                <w:tab w:val="left" w:pos="297"/>
                <w:tab w:val="left" w:pos="810"/>
              </w:tabs>
              <w:rPr>
                <w:sz w:val="20"/>
                <w:szCs w:val="20"/>
                <w:lang w:val="fr-CA"/>
              </w:rPr>
            </w:pPr>
          </w:p>
        </w:tc>
      </w:tr>
    </w:tbl>
    <w:p w:rsidR="00CE6908" w:rsidRPr="003257F7" w:rsidRDefault="00CE6908" w:rsidP="003257F7">
      <w:pPr>
        <w:rPr>
          <w:b/>
          <w:sz w:val="10"/>
        </w:rPr>
      </w:pPr>
    </w:p>
    <w:sectPr w:rsidR="00CE6908" w:rsidRPr="003257F7" w:rsidSect="003257F7">
      <w:headerReference w:type="default" r:id="rId14"/>
      <w:pgSz w:w="12240" w:h="15840"/>
      <w:pgMar w:top="1135" w:right="720" w:bottom="142" w:left="720" w:header="70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7F" w:rsidRDefault="00AE757F" w:rsidP="00E46E36">
      <w:pPr>
        <w:spacing w:after="0" w:line="240" w:lineRule="auto"/>
      </w:pPr>
      <w:r>
        <w:separator/>
      </w:r>
    </w:p>
  </w:endnote>
  <w:endnote w:type="continuationSeparator" w:id="0">
    <w:p w:rsidR="00AE757F" w:rsidRDefault="00AE757F" w:rsidP="00E4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ndara-Italic">
    <w:panose1 w:val="00000000000000000000"/>
    <w:charset w:val="00"/>
    <w:family w:val="auto"/>
    <w:notTrueType/>
    <w:pitch w:val="default"/>
    <w:sig w:usb0="00000003" w:usb1="00000000" w:usb2="00000000" w:usb3="00000000" w:csb0="00000001" w:csb1="00000000"/>
  </w:font>
  <w:font w:name="Candara-Bold">
    <w:panose1 w:val="00000000000000000000"/>
    <w:charset w:val="00"/>
    <w:family w:val="auto"/>
    <w:notTrueType/>
    <w:pitch w:val="default"/>
    <w:sig w:usb0="00000003" w:usb1="00000000" w:usb2="00000000" w:usb3="00000000" w:csb0="00000001" w:csb1="00000000"/>
  </w:font>
  <w:font w:name="Candara-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F" w:rsidRPr="00A12C7D" w:rsidRDefault="00A344C0" w:rsidP="00300D37">
    <w:pPr>
      <w:pStyle w:val="Pieddepage"/>
      <w:rPr>
        <w:lang w:val="fr-CA"/>
      </w:rPr>
    </w:pPr>
    <w:r>
      <w:rPr>
        <w:noProof/>
        <w:lang w:val="fr-CA" w:eastAsia="fr-CA"/>
      </w:rPr>
      <mc:AlternateContent>
        <mc:Choice Requires="wps">
          <w:drawing>
            <wp:anchor distT="0" distB="0" distL="114300" distR="114300" simplePos="0" relativeHeight="251663360" behindDoc="0" locked="0" layoutInCell="1" allowOverlap="1">
              <wp:simplePos x="0" y="0"/>
              <wp:positionH relativeFrom="column">
                <wp:posOffset>955040</wp:posOffset>
              </wp:positionH>
              <wp:positionV relativeFrom="paragraph">
                <wp:posOffset>230505</wp:posOffset>
              </wp:positionV>
              <wp:extent cx="3891280" cy="180340"/>
              <wp:effectExtent l="0" t="0" r="1397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80340"/>
                      </a:xfrm>
                      <a:prstGeom prst="rect">
                        <a:avLst/>
                      </a:prstGeom>
                      <a:solidFill>
                        <a:schemeClr val="tx1">
                          <a:lumMod val="100000"/>
                          <a:lumOff val="0"/>
                        </a:schemeClr>
                      </a:solidFill>
                      <a:ln w="9525">
                        <a:solidFill>
                          <a:srgbClr val="000000"/>
                        </a:solidFill>
                        <a:miter lim="800000"/>
                        <a:headEnd/>
                        <a:tailEnd/>
                      </a:ln>
                    </wps:spPr>
                    <wps:txbx>
                      <w:txbxContent>
                        <w:p w:rsidR="00AE757F" w:rsidRPr="00D06DF7" w:rsidRDefault="00AE757F" w:rsidP="00300D37">
                          <w:pPr>
                            <w:jc w:val="center"/>
                            <w:rPr>
                              <w:sz w:val="18"/>
                              <w:szCs w:val="18"/>
                              <w:lang w:val="fr-CA"/>
                            </w:rPr>
                          </w:pPr>
                          <w:r w:rsidRPr="00D06DF7">
                            <w:rPr>
                              <w:sz w:val="18"/>
                              <w:szCs w:val="18"/>
                              <w:lang w:val="fr-CA"/>
                            </w:rPr>
                            <w:t>Programme fédéral-provincial pour les langues officielles dans l’enseignement</w:t>
                          </w:r>
                        </w:p>
                        <w:p w:rsidR="00AE757F" w:rsidRPr="008F25CB" w:rsidRDefault="00AE757F" w:rsidP="00300D37">
                          <w:pPr>
                            <w:rPr>
                              <w:lang w:val="fr-CA"/>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75.2pt;margin-top:18.15pt;width:306.4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" fillcolor="black [3213]">
              <v:textbox inset="0,0,0,0">
                <w:txbxContent>
                  <w:p w:rsidR="00AE757F" w:rsidRPr="00D06DF7" w:rsidRDefault="00AE757F" w:rsidP="00300D37">
                    <w:pPr>
                      <w:jc w:val="center"/>
                      <w:rPr>
                        <w:sz w:val="18"/>
                        <w:szCs w:val="18"/>
                        <w:lang w:val="fr-CA"/>
                      </w:rPr>
                    </w:pPr>
                    <w:r w:rsidRPr="00D06DF7">
                      <w:rPr>
                        <w:sz w:val="18"/>
                        <w:szCs w:val="18"/>
                        <w:lang w:val="fr-CA"/>
                      </w:rPr>
                      <w:t>Programme fédéral-provincial pour les langues officielles dans l’enseignement</w:t>
                    </w:r>
                  </w:p>
                  <w:p w:rsidR="00AE757F" w:rsidRPr="008F25CB" w:rsidRDefault="00AE757F" w:rsidP="00300D37">
                    <w:pPr>
                      <w:rPr>
                        <w:lang w:val="fr-CA"/>
                      </w:rPr>
                    </w:pPr>
                  </w:p>
                </w:txbxContent>
              </v:textbox>
            </v:shape>
          </w:pict>
        </mc:Fallback>
      </mc:AlternateContent>
    </w:r>
    <w:r w:rsidR="00AE757F">
      <w:rPr>
        <w:noProof/>
        <w:lang w:val="fr-CA" w:eastAsia="fr-CA"/>
      </w:rPr>
      <w:drawing>
        <wp:anchor distT="0" distB="0" distL="114300" distR="114300" simplePos="0" relativeHeight="251664384" behindDoc="0" locked="0" layoutInCell="1" allowOverlap="1">
          <wp:simplePos x="0" y="0"/>
          <wp:positionH relativeFrom="column">
            <wp:posOffset>-57150</wp:posOffset>
          </wp:positionH>
          <wp:positionV relativeFrom="paragraph">
            <wp:posOffset>158750</wp:posOffset>
          </wp:positionV>
          <wp:extent cx="979170" cy="259080"/>
          <wp:effectExtent l="0" t="0" r="0" b="7620"/>
          <wp:wrapNone/>
          <wp:docPr id="18" name="Picture 0" descr="logo-Canad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nada0001.jpg"/>
                  <pic:cNvPicPr/>
                </pic:nvPicPr>
                <pic:blipFill>
                  <a:blip r:embed="rId1" cstate="print"/>
                  <a:srcRect l="16162" t="31111" r="5964" b="23158"/>
                  <a:stretch>
                    <a:fillRect/>
                  </a:stretch>
                </pic:blipFill>
                <pic:spPr>
                  <a:xfrm>
                    <a:off x="0" y="0"/>
                    <a:ext cx="979170" cy="259080"/>
                  </a:xfrm>
                  <a:prstGeom prst="rect">
                    <a:avLst/>
                  </a:prstGeom>
                </pic:spPr>
              </pic:pic>
            </a:graphicData>
          </a:graphic>
        </wp:anchor>
      </w:drawing>
    </w:r>
    <w:r w:rsidR="00AE757F">
      <w:rPr>
        <w:noProof/>
        <w:lang w:val="fr-CA" w:eastAsia="fr-CA"/>
      </w:rPr>
      <w:drawing>
        <wp:anchor distT="0" distB="0" distL="114300" distR="114300" simplePos="0" relativeHeight="251662336" behindDoc="1" locked="1" layoutInCell="1" allowOverlap="1">
          <wp:simplePos x="0" y="0"/>
          <wp:positionH relativeFrom="margin">
            <wp:posOffset>4911090</wp:posOffset>
          </wp:positionH>
          <wp:positionV relativeFrom="paragraph">
            <wp:posOffset>128905</wp:posOffset>
          </wp:positionV>
          <wp:extent cx="1255395" cy="259080"/>
          <wp:effectExtent l="0" t="0" r="1905" b="7620"/>
          <wp:wrapTopAndBottom/>
          <wp:docPr id="19" name="Picture 4" descr="govmb_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mb_logo_blk.jpg"/>
                  <pic:cNvPicPr/>
                </pic:nvPicPr>
                <pic:blipFill>
                  <a:blip r:embed="rId2" cstate="print"/>
                  <a:stretch>
                    <a:fillRect/>
                  </a:stretch>
                </pic:blipFill>
                <pic:spPr>
                  <a:xfrm>
                    <a:off x="0" y="0"/>
                    <a:ext cx="1255395" cy="259080"/>
                  </a:xfrm>
                  <a:prstGeom prst="rect">
                    <a:avLst/>
                  </a:prstGeom>
                  <a:ln>
                    <a:noFill/>
                  </a:ln>
                  <a:effec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F" w:rsidRPr="00D367EB" w:rsidRDefault="00AE757F" w:rsidP="00300D37">
    <w:pPr>
      <w:autoSpaceDE w:val="0"/>
      <w:autoSpaceDN w:val="0"/>
      <w:adjustRightInd w:val="0"/>
      <w:spacing w:after="0" w:line="240" w:lineRule="auto"/>
      <w:ind w:left="540"/>
      <w:rPr>
        <w:rFonts w:ascii="Candara" w:hAnsi="Candara" w:cs="Candara"/>
        <w:sz w:val="20"/>
        <w:szCs w:val="20"/>
        <w:lang w:val="fr-CA"/>
      </w:rPr>
    </w:pPr>
    <w:r>
      <w:rPr>
        <w:rFonts w:ascii="Candara" w:hAnsi="Candara" w:cs="Candara"/>
        <w:color w:val="000000"/>
        <w:sz w:val="20"/>
        <w:szCs w:val="20"/>
        <w:lang w:val="fr-CA"/>
      </w:rPr>
      <w:t xml:space="preserve">Ce programme relève de la stratégie de promotion des langues officielles. Si vous avez besoin d’aide financière supplémentaire, veuillez vous </w:t>
    </w:r>
    <w:r w:rsidRPr="00D367EB">
      <w:rPr>
        <w:rFonts w:ascii="Candara" w:hAnsi="Candara" w:cs="Candara"/>
        <w:sz w:val="20"/>
        <w:szCs w:val="20"/>
        <w:lang w:val="fr-CA"/>
      </w:rPr>
      <w:t>adresser au</w:t>
    </w:r>
    <w:r w:rsidR="00FB6320">
      <w:rPr>
        <w:rFonts w:ascii="Candara" w:hAnsi="Candara" w:cs="Candara"/>
        <w:sz w:val="20"/>
        <w:szCs w:val="20"/>
        <w:lang w:val="fr-CA"/>
      </w:rPr>
      <w:t> Programme d’aide aux étudiants</w:t>
    </w:r>
    <w:r w:rsidRPr="00D367EB">
      <w:rPr>
        <w:rFonts w:ascii="Candara" w:hAnsi="Candara" w:cs="Candara"/>
        <w:sz w:val="20"/>
        <w:szCs w:val="20"/>
        <w:lang w:val="fr-CA"/>
      </w:rPr>
      <w:t xml:space="preserve"> </w:t>
    </w:r>
    <w:r w:rsidR="00C42DA8">
      <w:rPr>
        <w:rFonts w:ascii="Candara" w:hAnsi="Candara" w:cs="Candara"/>
        <w:sz w:val="20"/>
        <w:szCs w:val="20"/>
        <w:lang w:val="fr-CA"/>
      </w:rPr>
      <w:t>en composant le 204 945-6321 ou</w:t>
    </w:r>
  </w:p>
  <w:p w:rsidR="00AE757F" w:rsidRDefault="00AE757F" w:rsidP="00300D37">
    <w:pPr>
      <w:autoSpaceDE w:val="0"/>
      <w:autoSpaceDN w:val="0"/>
      <w:adjustRightInd w:val="0"/>
      <w:spacing w:after="0" w:line="240" w:lineRule="auto"/>
      <w:ind w:left="540"/>
      <w:rPr>
        <w:rFonts w:ascii="Candara" w:hAnsi="Candara" w:cs="Candara-Italic"/>
        <w:i/>
        <w:iCs/>
        <w:sz w:val="20"/>
        <w:szCs w:val="20"/>
        <w:lang w:val="fr-CA"/>
      </w:rPr>
    </w:pPr>
    <w:r w:rsidRPr="00D367EB">
      <w:rPr>
        <w:rFonts w:ascii="Candara" w:hAnsi="Candara" w:cs="Candara"/>
        <w:sz w:val="20"/>
        <w:szCs w:val="20"/>
        <w:lang w:val="fr-CA"/>
      </w:rPr>
      <w:t>sans frais </w:t>
    </w:r>
    <w:r w:rsidR="00C42DA8">
      <w:rPr>
        <w:rFonts w:ascii="Candara" w:hAnsi="Candara" w:cs="Candara"/>
        <w:sz w:val="20"/>
        <w:szCs w:val="20"/>
        <w:lang w:val="fr-CA"/>
      </w:rPr>
      <w:t>le</w:t>
    </w:r>
    <w:r w:rsidRPr="00D367EB">
      <w:rPr>
        <w:rFonts w:ascii="Candara" w:hAnsi="Candara" w:cs="Candara"/>
        <w:sz w:val="20"/>
        <w:szCs w:val="20"/>
        <w:lang w:val="fr-CA"/>
      </w:rPr>
      <w:t xml:space="preserve"> 1 877 866-4242</w:t>
    </w:r>
    <w:r w:rsidR="00FB6320">
      <w:rPr>
        <w:rFonts w:ascii="Candara" w:hAnsi="Candara" w:cs="Candara"/>
        <w:sz w:val="20"/>
        <w:szCs w:val="20"/>
        <w:lang w:val="fr-CA"/>
      </w:rPr>
      <w:t xml:space="preserve"> </w:t>
    </w:r>
    <w:r w:rsidR="00C42DA8">
      <w:rPr>
        <w:rFonts w:ascii="Candara" w:hAnsi="Candara" w:cs="Candara"/>
        <w:sz w:val="20"/>
        <w:szCs w:val="20"/>
        <w:lang w:val="fr-CA"/>
      </w:rPr>
      <w:t xml:space="preserve">ou </w:t>
    </w:r>
    <w:r w:rsidR="00C42DA8" w:rsidRPr="00FB6320">
      <w:rPr>
        <w:rFonts w:ascii="Candara" w:hAnsi="Candara" w:cs="Candara"/>
        <w:sz w:val="20"/>
        <w:szCs w:val="20"/>
        <w:lang w:val="fr-CA"/>
      </w:rPr>
      <w:t>visitez</w:t>
    </w:r>
    <w:r w:rsidRPr="00FB6320">
      <w:rPr>
        <w:rFonts w:ascii="Candara" w:hAnsi="Candara" w:cs="Candara"/>
        <w:sz w:val="20"/>
        <w:szCs w:val="20"/>
        <w:lang w:val="fr-CA"/>
      </w:rPr>
      <w:t xml:space="preserve"> </w:t>
    </w:r>
    <w:hyperlink r:id="rId1" w:history="1">
      <w:r w:rsidRPr="00FB6320">
        <w:rPr>
          <w:rStyle w:val="Lienhypertexte"/>
          <w:rFonts w:ascii="Candara" w:hAnsi="Candara" w:cs="Candara-Italic"/>
          <w:iCs/>
          <w:sz w:val="20"/>
          <w:szCs w:val="20"/>
          <w:u w:val="none"/>
          <w:lang w:val="fr-CA"/>
        </w:rPr>
        <w:t>www.gov.mb.ca/educate/sfa/pages/sfaFrontDoor_fr.html</w:t>
      </w:r>
    </w:hyperlink>
    <w:r w:rsidRPr="00D367EB">
      <w:rPr>
        <w:rFonts w:ascii="Candara" w:hAnsi="Candara" w:cs="Candara-Italic"/>
        <w:i/>
        <w:iCs/>
        <w:sz w:val="20"/>
        <w:szCs w:val="20"/>
        <w:lang w:val="fr-CA"/>
      </w:rPr>
      <w:t>.</w:t>
    </w:r>
  </w:p>
  <w:p w:rsidR="00AE757F" w:rsidRPr="007C409B" w:rsidRDefault="00AE757F">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F" w:rsidRPr="007C409B" w:rsidRDefault="00AE757F">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7F" w:rsidRDefault="00AE757F" w:rsidP="00E46E36">
      <w:pPr>
        <w:spacing w:after="0" w:line="240" w:lineRule="auto"/>
      </w:pPr>
      <w:r>
        <w:separator/>
      </w:r>
    </w:p>
  </w:footnote>
  <w:footnote w:type="continuationSeparator" w:id="0">
    <w:p w:rsidR="00AE757F" w:rsidRDefault="00AE757F" w:rsidP="00E46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F" w:rsidRPr="0094265D" w:rsidRDefault="00A344C0">
    <w:pPr>
      <w:pStyle w:val="En-tte"/>
      <w:rPr>
        <w:lang w:val="fr-CA"/>
      </w:rPr>
    </w:pPr>
    <w:r>
      <w:rPr>
        <w:noProof/>
        <w:lang w:val="fr-CA" w:eastAsia="fr-CA"/>
      </w:rPr>
      <mc:AlternateContent>
        <mc:Choice Requires="wps">
          <w:drawing>
            <wp:anchor distT="0" distB="0" distL="114300" distR="114300" simplePos="0" relativeHeight="251660288" behindDoc="1" locked="0" layoutInCell="1" allowOverlap="1">
              <wp:simplePos x="0" y="0"/>
              <wp:positionH relativeFrom="column">
                <wp:posOffset>-262890</wp:posOffset>
              </wp:positionH>
              <wp:positionV relativeFrom="paragraph">
                <wp:posOffset>-143510</wp:posOffset>
              </wp:positionV>
              <wp:extent cx="6492874" cy="1165224"/>
              <wp:effectExtent l="0" t="0" r="22860" b="16510"/>
              <wp:wrapTight wrapText="bothSides">
                <wp:wrapPolygon edited="0">
                  <wp:start x="0" y="0"/>
                  <wp:lineTo x="0" y="21553"/>
                  <wp:lineTo x="21613" y="21553"/>
                  <wp:lineTo x="21613" y="0"/>
                  <wp:lineTo x="0" y="0"/>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4" cy="1165224"/>
                      </a:xfrm>
                      <a:prstGeom prst="rect">
                        <a:avLst/>
                      </a:prstGeom>
                      <a:solidFill>
                        <a:schemeClr val="tx1">
                          <a:lumMod val="100000"/>
                          <a:lumOff val="0"/>
                        </a:schemeClr>
                      </a:solidFill>
                      <a:ln w="9525">
                        <a:solidFill>
                          <a:srgbClr val="000000"/>
                        </a:solidFill>
                        <a:miter lim="800000"/>
                        <a:headEnd/>
                        <a:tailEnd/>
                      </a:ln>
                    </wps:spPr>
                    <wps:txbx>
                      <w:txbxContent>
                        <w:p w:rsidR="00AE757F" w:rsidRPr="00411899" w:rsidRDefault="00AE757F" w:rsidP="00300D37">
                          <w:pPr>
                            <w:spacing w:after="0" w:line="240" w:lineRule="auto"/>
                            <w:jc w:val="center"/>
                            <w:rPr>
                              <w:rFonts w:ascii="Candara" w:hAnsi="Candara"/>
                              <w:b/>
                              <w:sz w:val="40"/>
                              <w:szCs w:val="40"/>
                              <w:lang w:val="fr-CA"/>
                            </w:rPr>
                          </w:pPr>
                          <w:r w:rsidRPr="00411899">
                            <w:rPr>
                              <w:rFonts w:ascii="Candara" w:hAnsi="Candara"/>
                              <w:b/>
                              <w:sz w:val="40"/>
                              <w:szCs w:val="40"/>
                              <w:lang w:val="fr-CA"/>
                            </w:rPr>
                            <w:t>BOURSE AUX ÉTUDIANTS D</w:t>
                          </w:r>
                          <w:r>
                            <w:rPr>
                              <w:rFonts w:ascii="Candara" w:hAnsi="Candara"/>
                              <w:b/>
                              <w:sz w:val="40"/>
                              <w:szCs w:val="40"/>
                              <w:lang w:val="fr-CA"/>
                            </w:rPr>
                            <w:t>E</w:t>
                          </w:r>
                        </w:p>
                        <w:p w:rsidR="00A344C0" w:rsidRDefault="00AE757F" w:rsidP="00300D37">
                          <w:pPr>
                            <w:spacing w:after="0" w:line="240" w:lineRule="auto"/>
                            <w:jc w:val="center"/>
                            <w:rPr>
                              <w:rFonts w:ascii="Candara" w:hAnsi="Candara"/>
                              <w:b/>
                              <w:sz w:val="40"/>
                              <w:szCs w:val="40"/>
                              <w:lang w:val="fr-CA"/>
                            </w:rPr>
                          </w:pPr>
                          <w:r>
                            <w:rPr>
                              <w:rFonts w:ascii="Candara" w:hAnsi="Candara"/>
                              <w:b/>
                              <w:sz w:val="40"/>
                              <w:szCs w:val="40"/>
                              <w:lang w:val="fr-CA"/>
                            </w:rPr>
                            <w:t>L’</w:t>
                          </w:r>
                          <w:r w:rsidRPr="00411899">
                            <w:rPr>
                              <w:rFonts w:ascii="Candara" w:hAnsi="Candara"/>
                              <w:b/>
                              <w:sz w:val="40"/>
                              <w:szCs w:val="40"/>
                              <w:lang w:val="fr-CA"/>
                            </w:rPr>
                            <w:t>UNIVERSIT</w:t>
                          </w:r>
                          <w:r>
                            <w:rPr>
                              <w:rFonts w:ascii="Candara" w:hAnsi="Candara"/>
                              <w:b/>
                              <w:sz w:val="40"/>
                              <w:szCs w:val="40"/>
                              <w:lang w:val="fr-CA"/>
                            </w:rPr>
                            <w:t>É</w:t>
                          </w:r>
                          <w:r w:rsidRPr="00411899">
                            <w:rPr>
                              <w:rFonts w:ascii="Candara" w:hAnsi="Candara"/>
                              <w:b/>
                              <w:sz w:val="40"/>
                              <w:szCs w:val="40"/>
                              <w:lang w:val="fr-CA"/>
                            </w:rPr>
                            <w:t xml:space="preserve"> DE SAINT-BONIFACE 201</w:t>
                          </w:r>
                          <w:r w:rsidR="00A344C0">
                            <w:rPr>
                              <w:rFonts w:ascii="Candara" w:hAnsi="Candara"/>
                              <w:b/>
                              <w:sz w:val="40"/>
                              <w:szCs w:val="40"/>
                              <w:lang w:val="fr-CA"/>
                            </w:rPr>
                            <w:t>8</w:t>
                          </w:r>
                          <w:r>
                            <w:rPr>
                              <w:rFonts w:ascii="Candara" w:hAnsi="Candara"/>
                              <w:b/>
                              <w:sz w:val="40"/>
                              <w:szCs w:val="40"/>
                              <w:lang w:val="fr-CA"/>
                            </w:rPr>
                            <w:t>-201</w:t>
                          </w:r>
                          <w:r w:rsidR="00A344C0">
                            <w:rPr>
                              <w:rFonts w:ascii="Candara" w:hAnsi="Candara"/>
                              <w:b/>
                              <w:sz w:val="40"/>
                              <w:szCs w:val="40"/>
                              <w:lang w:val="fr-CA"/>
                            </w:rPr>
                            <w:t>9</w:t>
                          </w:r>
                        </w:p>
                        <w:p w:rsidR="00AE757F" w:rsidRPr="00983ABA" w:rsidRDefault="00AE757F" w:rsidP="00300D37">
                          <w:pPr>
                            <w:spacing w:after="0" w:line="240" w:lineRule="auto"/>
                            <w:jc w:val="center"/>
                            <w:rPr>
                              <w:rFonts w:ascii="Times New Roman" w:hAnsi="Times New Roman" w:cs="Times New Roman"/>
                              <w:i/>
                              <w:sz w:val="34"/>
                              <w:szCs w:val="34"/>
                              <w:lang w:val="fr-CA"/>
                            </w:rPr>
                          </w:pPr>
                          <w:r w:rsidRPr="00983ABA">
                            <w:rPr>
                              <w:rFonts w:ascii="Times New Roman" w:hAnsi="Times New Roman" w:cs="Times New Roman"/>
                              <w:i/>
                              <w:sz w:val="34"/>
                              <w:szCs w:val="34"/>
                              <w:lang w:val="fr-CA"/>
                            </w:rPr>
                            <w:t>Études de la langue minoritaire officielle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0.7pt;margin-top:-11.3pt;width:511.25pt;height:9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" fillcolor="black [3213]">
              <v:textbox>
                <w:txbxContent>
                  <w:p w:rsidR="00AE757F" w:rsidRPr="00411899" w:rsidRDefault="00AE757F" w:rsidP="00300D37">
                    <w:pPr>
                      <w:spacing w:after="0" w:line="240" w:lineRule="auto"/>
                      <w:jc w:val="center"/>
                      <w:rPr>
                        <w:rFonts w:ascii="Candara" w:hAnsi="Candara"/>
                        <w:b/>
                        <w:sz w:val="40"/>
                        <w:szCs w:val="40"/>
                        <w:lang w:val="fr-CA"/>
                      </w:rPr>
                    </w:pPr>
                    <w:r w:rsidRPr="00411899">
                      <w:rPr>
                        <w:rFonts w:ascii="Candara" w:hAnsi="Candara"/>
                        <w:b/>
                        <w:sz w:val="40"/>
                        <w:szCs w:val="40"/>
                        <w:lang w:val="fr-CA"/>
                      </w:rPr>
                      <w:t>BOURSE AUX ÉTUDIANTS D</w:t>
                    </w:r>
                    <w:r>
                      <w:rPr>
                        <w:rFonts w:ascii="Candara" w:hAnsi="Candara"/>
                        <w:b/>
                        <w:sz w:val="40"/>
                        <w:szCs w:val="40"/>
                        <w:lang w:val="fr-CA"/>
                      </w:rPr>
                      <w:t>E</w:t>
                    </w:r>
                  </w:p>
                  <w:p w:rsidR="00A344C0" w:rsidRDefault="00AE757F" w:rsidP="00300D37">
                    <w:pPr>
                      <w:spacing w:after="0" w:line="240" w:lineRule="auto"/>
                      <w:jc w:val="center"/>
                      <w:rPr>
                        <w:rFonts w:ascii="Candara" w:hAnsi="Candara"/>
                        <w:b/>
                        <w:sz w:val="40"/>
                        <w:szCs w:val="40"/>
                        <w:lang w:val="fr-CA"/>
                      </w:rPr>
                    </w:pPr>
                    <w:r>
                      <w:rPr>
                        <w:rFonts w:ascii="Candara" w:hAnsi="Candara"/>
                        <w:b/>
                        <w:sz w:val="40"/>
                        <w:szCs w:val="40"/>
                        <w:lang w:val="fr-CA"/>
                      </w:rPr>
                      <w:t>L’</w:t>
                    </w:r>
                    <w:r w:rsidRPr="00411899">
                      <w:rPr>
                        <w:rFonts w:ascii="Candara" w:hAnsi="Candara"/>
                        <w:b/>
                        <w:sz w:val="40"/>
                        <w:szCs w:val="40"/>
                        <w:lang w:val="fr-CA"/>
                      </w:rPr>
                      <w:t>UNIVERSIT</w:t>
                    </w:r>
                    <w:r>
                      <w:rPr>
                        <w:rFonts w:ascii="Candara" w:hAnsi="Candara"/>
                        <w:b/>
                        <w:sz w:val="40"/>
                        <w:szCs w:val="40"/>
                        <w:lang w:val="fr-CA"/>
                      </w:rPr>
                      <w:t>É</w:t>
                    </w:r>
                    <w:r w:rsidRPr="00411899">
                      <w:rPr>
                        <w:rFonts w:ascii="Candara" w:hAnsi="Candara"/>
                        <w:b/>
                        <w:sz w:val="40"/>
                        <w:szCs w:val="40"/>
                        <w:lang w:val="fr-CA"/>
                      </w:rPr>
                      <w:t xml:space="preserve"> DE SAINT-BONIFACE 201</w:t>
                    </w:r>
                    <w:r w:rsidR="00A344C0">
                      <w:rPr>
                        <w:rFonts w:ascii="Candara" w:hAnsi="Candara"/>
                        <w:b/>
                        <w:sz w:val="40"/>
                        <w:szCs w:val="40"/>
                        <w:lang w:val="fr-CA"/>
                      </w:rPr>
                      <w:t>8</w:t>
                    </w:r>
                    <w:r>
                      <w:rPr>
                        <w:rFonts w:ascii="Candara" w:hAnsi="Candara"/>
                        <w:b/>
                        <w:sz w:val="40"/>
                        <w:szCs w:val="40"/>
                        <w:lang w:val="fr-CA"/>
                      </w:rPr>
                      <w:t>-201</w:t>
                    </w:r>
                    <w:r w:rsidR="00A344C0">
                      <w:rPr>
                        <w:rFonts w:ascii="Candara" w:hAnsi="Candara"/>
                        <w:b/>
                        <w:sz w:val="40"/>
                        <w:szCs w:val="40"/>
                        <w:lang w:val="fr-CA"/>
                      </w:rPr>
                      <w:t>9</w:t>
                    </w:r>
                  </w:p>
                  <w:p w:rsidR="00AE757F" w:rsidRPr="00983ABA" w:rsidRDefault="00AE757F" w:rsidP="00300D37">
                    <w:pPr>
                      <w:spacing w:after="0" w:line="240" w:lineRule="auto"/>
                      <w:jc w:val="center"/>
                      <w:rPr>
                        <w:rFonts w:ascii="Times New Roman" w:hAnsi="Times New Roman" w:cs="Times New Roman"/>
                        <w:i/>
                        <w:sz w:val="34"/>
                        <w:szCs w:val="34"/>
                        <w:lang w:val="fr-CA"/>
                      </w:rPr>
                    </w:pPr>
                    <w:r w:rsidRPr="00983ABA">
                      <w:rPr>
                        <w:rFonts w:ascii="Times New Roman" w:hAnsi="Times New Roman" w:cs="Times New Roman"/>
                        <w:i/>
                        <w:sz w:val="34"/>
                        <w:szCs w:val="34"/>
                        <w:lang w:val="fr-CA"/>
                      </w:rPr>
                      <w:t>Études de la langue minoritaire officielle</w:t>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6" w:type="dxa"/>
      <w:tblInd w:w="392" w:type="dxa"/>
      <w:tblLook w:val="04A0" w:firstRow="1" w:lastRow="0" w:firstColumn="1" w:lastColumn="0" w:noHBand="0" w:noVBand="1"/>
    </w:tblPr>
    <w:tblGrid>
      <w:gridCol w:w="10206"/>
    </w:tblGrid>
    <w:tr w:rsidR="00AE757F" w:rsidRPr="00B07C5E" w:rsidTr="00300D37">
      <w:tc>
        <w:tcPr>
          <w:tcW w:w="10206" w:type="dxa"/>
          <w:shd w:val="clear" w:color="auto" w:fill="000000" w:themeFill="text1"/>
        </w:tcPr>
        <w:p w:rsidR="00AE757F" w:rsidRPr="0087201E" w:rsidRDefault="00AE757F" w:rsidP="00A344C0">
          <w:pPr>
            <w:pStyle w:val="En-tte"/>
            <w:jc w:val="center"/>
            <w:rPr>
              <w:lang w:val="fr-CA"/>
            </w:rPr>
          </w:pPr>
          <w:r w:rsidRPr="0087201E">
            <w:rPr>
              <w:rFonts w:ascii="Candara" w:hAnsi="Candara"/>
              <w:b/>
              <w:sz w:val="28"/>
              <w:szCs w:val="40"/>
              <w:lang w:val="fr-CA"/>
            </w:rPr>
            <w:t xml:space="preserve">BOURSE </w:t>
          </w:r>
          <w:r>
            <w:rPr>
              <w:rFonts w:ascii="Candara" w:hAnsi="Candara"/>
              <w:b/>
              <w:sz w:val="28"/>
              <w:szCs w:val="40"/>
              <w:lang w:val="fr-CA"/>
            </w:rPr>
            <w:t>AUX ÉTUDIANTS DE L’USB</w:t>
          </w:r>
          <w:r w:rsidRPr="0087201E">
            <w:rPr>
              <w:rFonts w:ascii="Candara" w:hAnsi="Candara"/>
              <w:b/>
              <w:sz w:val="28"/>
              <w:szCs w:val="40"/>
              <w:lang w:val="fr-CA"/>
            </w:rPr>
            <w:t xml:space="preserve"> 201</w:t>
          </w:r>
          <w:r w:rsidR="00A344C0">
            <w:rPr>
              <w:rFonts w:ascii="Candara" w:hAnsi="Candara"/>
              <w:b/>
              <w:sz w:val="28"/>
              <w:szCs w:val="40"/>
              <w:lang w:val="fr-CA"/>
            </w:rPr>
            <w:t>8</w:t>
          </w:r>
          <w:r w:rsidRPr="0087201E">
            <w:rPr>
              <w:rFonts w:ascii="Candara" w:hAnsi="Candara"/>
              <w:b/>
              <w:sz w:val="28"/>
              <w:szCs w:val="40"/>
              <w:lang w:val="fr-CA"/>
            </w:rPr>
            <w:t>-201</w:t>
          </w:r>
          <w:r w:rsidR="00A344C0">
            <w:rPr>
              <w:rFonts w:ascii="Candara" w:hAnsi="Candara"/>
              <w:b/>
              <w:sz w:val="28"/>
              <w:szCs w:val="40"/>
              <w:lang w:val="fr-CA"/>
            </w:rPr>
            <w:t>9</w:t>
          </w:r>
          <w:r>
            <w:rPr>
              <w:rFonts w:ascii="Candara" w:hAnsi="Candara"/>
              <w:b/>
              <w:sz w:val="28"/>
              <w:szCs w:val="40"/>
              <w:lang w:val="fr-CA"/>
            </w:rPr>
            <w:t xml:space="preserve"> </w:t>
          </w:r>
          <w:r w:rsidRPr="0087201E">
            <w:rPr>
              <w:rFonts w:ascii="Candara" w:hAnsi="Candara"/>
              <w:b/>
              <w:i/>
              <w:szCs w:val="40"/>
              <w:lang w:val="fr-CA"/>
            </w:rPr>
            <w:t>(suite)</w:t>
          </w:r>
        </w:p>
      </w:tc>
    </w:tr>
  </w:tbl>
  <w:p w:rsidR="00AE757F" w:rsidRPr="0094265D" w:rsidRDefault="00AE757F" w:rsidP="00300D37">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F" w:rsidRPr="0094265D" w:rsidRDefault="00A344C0" w:rsidP="00300D37">
    <w:pPr>
      <w:pStyle w:val="En-tte"/>
      <w:rPr>
        <w:lang w:val="fr-CA"/>
      </w:rPr>
    </w:pPr>
    <w:r>
      <w:rPr>
        <w:rFonts w:ascii="Candara" w:hAnsi="Candara"/>
        <w:b/>
        <w:noProof/>
        <w:sz w:val="28"/>
        <w:szCs w:val="40"/>
        <w:lang w:val="fr-CA" w:eastAsia="fr-CA"/>
      </w:rPr>
      <mc:AlternateContent>
        <mc:Choice Requires="wps">
          <w:drawing>
            <wp:anchor distT="0" distB="0" distL="114300" distR="114300" simplePos="0" relativeHeight="251661312" behindDoc="1" locked="0" layoutInCell="1" allowOverlap="1">
              <wp:simplePos x="0" y="0"/>
              <wp:positionH relativeFrom="column">
                <wp:posOffset>157480</wp:posOffset>
              </wp:positionH>
              <wp:positionV relativeFrom="paragraph">
                <wp:posOffset>34290</wp:posOffset>
              </wp:positionV>
              <wp:extent cx="6492240" cy="970280"/>
              <wp:effectExtent l="5080" t="6350" r="8255" b="13970"/>
              <wp:wrapTight wrapText="bothSides">
                <wp:wrapPolygon edited="0">
                  <wp:start x="-34" y="-353"/>
                  <wp:lineTo x="-34" y="21247"/>
                  <wp:lineTo x="21634" y="21247"/>
                  <wp:lineTo x="21634" y="-353"/>
                  <wp:lineTo x="-34" y="-353"/>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970280"/>
                      </a:xfrm>
                      <a:prstGeom prst="rect">
                        <a:avLst/>
                      </a:prstGeom>
                      <a:solidFill>
                        <a:schemeClr val="tx1">
                          <a:lumMod val="100000"/>
                          <a:lumOff val="0"/>
                        </a:schemeClr>
                      </a:solidFill>
                      <a:ln w="9525">
                        <a:solidFill>
                          <a:srgbClr val="000000"/>
                        </a:solidFill>
                        <a:miter lim="800000"/>
                        <a:headEnd/>
                        <a:tailEnd/>
                      </a:ln>
                    </wps:spPr>
                    <wps:txbx>
                      <w:txbxContent>
                        <w:p w:rsidR="00AE757F" w:rsidRPr="00411899" w:rsidRDefault="00AE757F" w:rsidP="00300D37">
                          <w:pPr>
                            <w:spacing w:after="0" w:line="240" w:lineRule="auto"/>
                            <w:jc w:val="center"/>
                            <w:rPr>
                              <w:rFonts w:ascii="Candara" w:hAnsi="Candara"/>
                              <w:b/>
                              <w:sz w:val="40"/>
                              <w:szCs w:val="40"/>
                              <w:lang w:val="fr-CA"/>
                            </w:rPr>
                          </w:pPr>
                          <w:r w:rsidRPr="00411899">
                            <w:rPr>
                              <w:rFonts w:ascii="Candara" w:hAnsi="Candara"/>
                              <w:b/>
                              <w:sz w:val="40"/>
                              <w:szCs w:val="40"/>
                              <w:lang w:val="fr-CA"/>
                            </w:rPr>
                            <w:t>BOURSE AUX ÉTUDIANTS D</w:t>
                          </w:r>
                          <w:r>
                            <w:rPr>
                              <w:rFonts w:ascii="Candara" w:hAnsi="Candara"/>
                              <w:b/>
                              <w:sz w:val="40"/>
                              <w:szCs w:val="40"/>
                              <w:lang w:val="fr-CA"/>
                            </w:rPr>
                            <w:t>E</w:t>
                          </w:r>
                        </w:p>
                        <w:p w:rsidR="00AE757F" w:rsidRPr="00411899" w:rsidRDefault="00AE757F" w:rsidP="00300D37">
                          <w:pPr>
                            <w:spacing w:after="0" w:line="240" w:lineRule="auto"/>
                            <w:jc w:val="center"/>
                            <w:rPr>
                              <w:rFonts w:ascii="Candara" w:hAnsi="Candara"/>
                              <w:b/>
                              <w:sz w:val="40"/>
                              <w:szCs w:val="40"/>
                              <w:lang w:val="fr-CA"/>
                            </w:rPr>
                          </w:pPr>
                          <w:r>
                            <w:rPr>
                              <w:rFonts w:ascii="Candara" w:hAnsi="Candara"/>
                              <w:b/>
                              <w:sz w:val="40"/>
                              <w:szCs w:val="40"/>
                              <w:lang w:val="fr-CA"/>
                            </w:rPr>
                            <w:t>L’</w:t>
                          </w:r>
                          <w:r w:rsidRPr="00411899">
                            <w:rPr>
                              <w:rFonts w:ascii="Candara" w:hAnsi="Candara"/>
                              <w:b/>
                              <w:sz w:val="40"/>
                              <w:szCs w:val="40"/>
                              <w:lang w:val="fr-CA"/>
                            </w:rPr>
                            <w:t>UNIVERSIT</w:t>
                          </w:r>
                          <w:r>
                            <w:rPr>
                              <w:rFonts w:ascii="Candara" w:hAnsi="Candara"/>
                              <w:b/>
                              <w:sz w:val="40"/>
                              <w:szCs w:val="40"/>
                              <w:lang w:val="fr-CA"/>
                            </w:rPr>
                            <w:t>É</w:t>
                          </w:r>
                          <w:r w:rsidRPr="00411899">
                            <w:rPr>
                              <w:rFonts w:ascii="Candara" w:hAnsi="Candara"/>
                              <w:b/>
                              <w:sz w:val="40"/>
                              <w:szCs w:val="40"/>
                              <w:lang w:val="fr-CA"/>
                            </w:rPr>
                            <w:t xml:space="preserve"> DE SAINT-BONIFACE 201</w:t>
                          </w:r>
                          <w:r w:rsidR="00A344C0">
                            <w:rPr>
                              <w:rFonts w:ascii="Candara" w:hAnsi="Candara"/>
                              <w:b/>
                              <w:sz w:val="40"/>
                              <w:szCs w:val="40"/>
                              <w:lang w:val="fr-CA"/>
                            </w:rPr>
                            <w:t>8</w:t>
                          </w:r>
                          <w:r>
                            <w:rPr>
                              <w:rFonts w:ascii="Candara" w:hAnsi="Candara"/>
                              <w:b/>
                              <w:sz w:val="40"/>
                              <w:szCs w:val="40"/>
                              <w:lang w:val="fr-CA"/>
                            </w:rPr>
                            <w:t>-201</w:t>
                          </w:r>
                          <w:r w:rsidR="00A344C0">
                            <w:rPr>
                              <w:rFonts w:ascii="Candara" w:hAnsi="Candara"/>
                              <w:b/>
                              <w:sz w:val="40"/>
                              <w:szCs w:val="40"/>
                              <w:lang w:val="fr-CA"/>
                            </w:rPr>
                            <w:t>9</w:t>
                          </w:r>
                        </w:p>
                        <w:p w:rsidR="00AE757F" w:rsidRPr="00983ABA" w:rsidRDefault="00AE757F" w:rsidP="00300D37">
                          <w:pPr>
                            <w:spacing w:after="0" w:line="240" w:lineRule="auto"/>
                            <w:jc w:val="center"/>
                            <w:rPr>
                              <w:rFonts w:ascii="Times New Roman" w:hAnsi="Times New Roman" w:cs="Times New Roman"/>
                              <w:i/>
                              <w:sz w:val="34"/>
                              <w:szCs w:val="34"/>
                              <w:lang w:val="fr-CA"/>
                            </w:rPr>
                          </w:pPr>
                          <w:r w:rsidRPr="00983ABA">
                            <w:rPr>
                              <w:rFonts w:ascii="Times New Roman" w:hAnsi="Times New Roman" w:cs="Times New Roman"/>
                              <w:i/>
                              <w:sz w:val="34"/>
                              <w:szCs w:val="34"/>
                              <w:lang w:val="fr-CA"/>
                            </w:rPr>
                            <w:t>Études de la langue minoritaire officielle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2.4pt;margin-top:2.7pt;width:511.2pt;height:7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" fillcolor="black [3213]">
              <v:textbox>
                <w:txbxContent>
                  <w:p w:rsidR="00AE757F" w:rsidRPr="00411899" w:rsidRDefault="00AE757F" w:rsidP="00300D37">
                    <w:pPr>
                      <w:spacing w:after="0" w:line="240" w:lineRule="auto"/>
                      <w:jc w:val="center"/>
                      <w:rPr>
                        <w:rFonts w:ascii="Candara" w:hAnsi="Candara"/>
                        <w:b/>
                        <w:sz w:val="40"/>
                        <w:szCs w:val="40"/>
                        <w:lang w:val="fr-CA"/>
                      </w:rPr>
                    </w:pPr>
                    <w:r w:rsidRPr="00411899">
                      <w:rPr>
                        <w:rFonts w:ascii="Candara" w:hAnsi="Candara"/>
                        <w:b/>
                        <w:sz w:val="40"/>
                        <w:szCs w:val="40"/>
                        <w:lang w:val="fr-CA"/>
                      </w:rPr>
                      <w:t>BOURSE AUX ÉTUDIANTS D</w:t>
                    </w:r>
                    <w:r>
                      <w:rPr>
                        <w:rFonts w:ascii="Candara" w:hAnsi="Candara"/>
                        <w:b/>
                        <w:sz w:val="40"/>
                        <w:szCs w:val="40"/>
                        <w:lang w:val="fr-CA"/>
                      </w:rPr>
                      <w:t>E</w:t>
                    </w:r>
                  </w:p>
                  <w:p w:rsidR="00AE757F" w:rsidRPr="00411899" w:rsidRDefault="00AE757F" w:rsidP="00300D37">
                    <w:pPr>
                      <w:spacing w:after="0" w:line="240" w:lineRule="auto"/>
                      <w:jc w:val="center"/>
                      <w:rPr>
                        <w:rFonts w:ascii="Candara" w:hAnsi="Candara"/>
                        <w:b/>
                        <w:sz w:val="40"/>
                        <w:szCs w:val="40"/>
                        <w:lang w:val="fr-CA"/>
                      </w:rPr>
                    </w:pPr>
                    <w:r>
                      <w:rPr>
                        <w:rFonts w:ascii="Candara" w:hAnsi="Candara"/>
                        <w:b/>
                        <w:sz w:val="40"/>
                        <w:szCs w:val="40"/>
                        <w:lang w:val="fr-CA"/>
                      </w:rPr>
                      <w:t>L’</w:t>
                    </w:r>
                    <w:r w:rsidRPr="00411899">
                      <w:rPr>
                        <w:rFonts w:ascii="Candara" w:hAnsi="Candara"/>
                        <w:b/>
                        <w:sz w:val="40"/>
                        <w:szCs w:val="40"/>
                        <w:lang w:val="fr-CA"/>
                      </w:rPr>
                      <w:t>UNIVERSIT</w:t>
                    </w:r>
                    <w:r>
                      <w:rPr>
                        <w:rFonts w:ascii="Candara" w:hAnsi="Candara"/>
                        <w:b/>
                        <w:sz w:val="40"/>
                        <w:szCs w:val="40"/>
                        <w:lang w:val="fr-CA"/>
                      </w:rPr>
                      <w:t>É</w:t>
                    </w:r>
                    <w:r w:rsidRPr="00411899">
                      <w:rPr>
                        <w:rFonts w:ascii="Candara" w:hAnsi="Candara"/>
                        <w:b/>
                        <w:sz w:val="40"/>
                        <w:szCs w:val="40"/>
                        <w:lang w:val="fr-CA"/>
                      </w:rPr>
                      <w:t xml:space="preserve"> DE SAINT-BONIFACE 201</w:t>
                    </w:r>
                    <w:r w:rsidR="00A344C0">
                      <w:rPr>
                        <w:rFonts w:ascii="Candara" w:hAnsi="Candara"/>
                        <w:b/>
                        <w:sz w:val="40"/>
                        <w:szCs w:val="40"/>
                        <w:lang w:val="fr-CA"/>
                      </w:rPr>
                      <w:t>8</w:t>
                    </w:r>
                    <w:r>
                      <w:rPr>
                        <w:rFonts w:ascii="Candara" w:hAnsi="Candara"/>
                        <w:b/>
                        <w:sz w:val="40"/>
                        <w:szCs w:val="40"/>
                        <w:lang w:val="fr-CA"/>
                      </w:rPr>
                      <w:t>-201</w:t>
                    </w:r>
                    <w:r w:rsidR="00A344C0">
                      <w:rPr>
                        <w:rFonts w:ascii="Candara" w:hAnsi="Candara"/>
                        <w:b/>
                        <w:sz w:val="40"/>
                        <w:szCs w:val="40"/>
                        <w:lang w:val="fr-CA"/>
                      </w:rPr>
                      <w:t>9</w:t>
                    </w:r>
                  </w:p>
                  <w:p w:rsidR="00AE757F" w:rsidRPr="00983ABA" w:rsidRDefault="00AE757F" w:rsidP="00300D37">
                    <w:pPr>
                      <w:spacing w:after="0" w:line="240" w:lineRule="auto"/>
                      <w:jc w:val="center"/>
                      <w:rPr>
                        <w:rFonts w:ascii="Times New Roman" w:hAnsi="Times New Roman" w:cs="Times New Roman"/>
                        <w:i/>
                        <w:sz w:val="34"/>
                        <w:szCs w:val="34"/>
                        <w:lang w:val="fr-CA"/>
                      </w:rPr>
                    </w:pPr>
                    <w:r w:rsidRPr="00983ABA">
                      <w:rPr>
                        <w:rFonts w:ascii="Times New Roman" w:hAnsi="Times New Roman" w:cs="Times New Roman"/>
                        <w:i/>
                        <w:sz w:val="34"/>
                        <w:szCs w:val="34"/>
                        <w:lang w:val="fr-CA"/>
                      </w:rPr>
                      <w:t>Études de la langue minoritaire officielle</w:t>
                    </w:r>
                  </w:p>
                </w:txbxContent>
              </v:textbox>
              <w10:wrap type="tigh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093" w:type="dxa"/>
      <w:tblInd w:w="392" w:type="dxa"/>
      <w:tblLook w:val="04A0" w:firstRow="1" w:lastRow="0" w:firstColumn="1" w:lastColumn="0" w:noHBand="0" w:noVBand="1"/>
    </w:tblPr>
    <w:tblGrid>
      <w:gridCol w:w="10093"/>
    </w:tblGrid>
    <w:tr w:rsidR="00AE757F" w:rsidRPr="00B07C5E" w:rsidTr="002A3DB1">
      <w:tc>
        <w:tcPr>
          <w:tcW w:w="10093" w:type="dxa"/>
          <w:shd w:val="clear" w:color="auto" w:fill="000000" w:themeFill="text1"/>
        </w:tcPr>
        <w:p w:rsidR="00AE757F" w:rsidRPr="0087201E" w:rsidRDefault="00AE757F" w:rsidP="00A344C0">
          <w:pPr>
            <w:pStyle w:val="En-tte"/>
            <w:jc w:val="center"/>
            <w:rPr>
              <w:lang w:val="fr-CA"/>
            </w:rPr>
          </w:pPr>
          <w:r w:rsidRPr="0087201E">
            <w:rPr>
              <w:rFonts w:ascii="Candara" w:hAnsi="Candara"/>
              <w:b/>
              <w:sz w:val="28"/>
              <w:szCs w:val="40"/>
              <w:lang w:val="fr-CA"/>
            </w:rPr>
            <w:t xml:space="preserve">BOURSE </w:t>
          </w:r>
          <w:r>
            <w:rPr>
              <w:rFonts w:ascii="Candara" w:hAnsi="Candara"/>
              <w:b/>
              <w:sz w:val="28"/>
              <w:szCs w:val="40"/>
              <w:lang w:val="fr-CA"/>
            </w:rPr>
            <w:t>AUX ÉTUDIANTS DE L’USB</w:t>
          </w:r>
          <w:r w:rsidRPr="0087201E">
            <w:rPr>
              <w:rFonts w:ascii="Candara" w:hAnsi="Candara"/>
              <w:b/>
              <w:sz w:val="28"/>
              <w:szCs w:val="40"/>
              <w:lang w:val="fr-CA"/>
            </w:rPr>
            <w:t xml:space="preserve"> 201</w:t>
          </w:r>
          <w:r w:rsidR="00A344C0">
            <w:rPr>
              <w:rFonts w:ascii="Candara" w:hAnsi="Candara"/>
              <w:b/>
              <w:sz w:val="28"/>
              <w:szCs w:val="40"/>
              <w:lang w:val="fr-CA"/>
            </w:rPr>
            <w:t>8</w:t>
          </w:r>
          <w:r w:rsidRPr="0087201E">
            <w:rPr>
              <w:rFonts w:ascii="Candara" w:hAnsi="Candara"/>
              <w:b/>
              <w:sz w:val="28"/>
              <w:szCs w:val="40"/>
              <w:lang w:val="fr-CA"/>
            </w:rPr>
            <w:t>-201</w:t>
          </w:r>
          <w:r w:rsidR="00A344C0">
            <w:rPr>
              <w:rFonts w:ascii="Candara" w:hAnsi="Candara"/>
              <w:b/>
              <w:sz w:val="28"/>
              <w:szCs w:val="40"/>
              <w:lang w:val="fr-CA"/>
            </w:rPr>
            <w:t>9</w:t>
          </w:r>
          <w:r>
            <w:rPr>
              <w:rFonts w:ascii="Candara" w:hAnsi="Candara"/>
              <w:b/>
              <w:sz w:val="28"/>
              <w:szCs w:val="40"/>
              <w:lang w:val="fr-CA"/>
            </w:rPr>
            <w:t xml:space="preserve"> </w:t>
          </w:r>
          <w:r w:rsidRPr="0087201E">
            <w:rPr>
              <w:rFonts w:ascii="Candara" w:hAnsi="Candara"/>
              <w:b/>
              <w:i/>
              <w:szCs w:val="40"/>
              <w:lang w:val="fr-CA"/>
            </w:rPr>
            <w:t>(suite)</w:t>
          </w:r>
        </w:p>
      </w:tc>
    </w:tr>
  </w:tbl>
  <w:p w:rsidR="00AE757F" w:rsidRPr="0094265D" w:rsidRDefault="00AE757F" w:rsidP="00300D37">
    <w:pPr>
      <w:pStyle w:val="En-tte"/>
      <w:rPr>
        <w:sz w:val="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31BC"/>
    <w:multiLevelType w:val="hybridMultilevel"/>
    <w:tmpl w:val="5280613C"/>
    <w:lvl w:ilvl="0" w:tplc="B504F4E4">
      <w:start w:val="250"/>
      <w:numFmt w:val="bullet"/>
      <w:lvlText w:val="•"/>
      <w:lvlJc w:val="left"/>
      <w:pPr>
        <w:ind w:left="1350" w:hanging="360"/>
      </w:pPr>
      <w:rPr>
        <w:rFonts w:ascii="TimesNewRomanPSMT" w:eastAsiaTheme="minorHAnsi" w:hAnsi="TimesNewRomanPSMT" w:cs="TimesNewRomanPSMT" w:hint="default"/>
        <w:sz w:val="28"/>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1" w15:restartNumberingAfterBreak="0">
    <w:nsid w:val="1EBA089A"/>
    <w:multiLevelType w:val="hybridMultilevel"/>
    <w:tmpl w:val="6E067340"/>
    <w:lvl w:ilvl="0" w:tplc="C6E4A56A">
      <w:start w:val="250"/>
      <w:numFmt w:val="bullet"/>
      <w:lvlText w:val="•"/>
      <w:lvlJc w:val="left"/>
      <w:pPr>
        <w:ind w:left="1350" w:hanging="360"/>
      </w:pPr>
      <w:rPr>
        <w:rFonts w:ascii="TimesNewRomanPSMT" w:eastAsiaTheme="minorHAnsi" w:hAnsi="TimesNewRomanPSMT" w:cs="TimesNewRomanPSMT" w:hint="default"/>
        <w:sz w:val="28"/>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2" w15:restartNumberingAfterBreak="0">
    <w:nsid w:val="2E9263DF"/>
    <w:multiLevelType w:val="hybridMultilevel"/>
    <w:tmpl w:val="8FFA1362"/>
    <w:lvl w:ilvl="0" w:tplc="63064FAA">
      <w:numFmt w:val="bullet"/>
      <w:lvlText w:val=""/>
      <w:lvlJc w:val="left"/>
      <w:pPr>
        <w:ind w:left="720" w:hanging="360"/>
      </w:pPr>
      <w:rPr>
        <w:rFonts w:ascii="Wingdings" w:eastAsiaTheme="minorHAnsi" w:hAnsi="Wingdings" w:cs="Wingdings-Regular"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6639F1"/>
    <w:multiLevelType w:val="hybridMultilevel"/>
    <w:tmpl w:val="395C101E"/>
    <w:lvl w:ilvl="0" w:tplc="CAFE0F80">
      <w:start w:val="1"/>
      <w:numFmt w:val="decimal"/>
      <w:lvlText w:val="%1."/>
      <w:lvlJc w:val="left"/>
      <w:pPr>
        <w:ind w:left="900" w:hanging="360"/>
      </w:pPr>
      <w:rPr>
        <w:rFonts w:hint="default"/>
        <w:sz w:val="20"/>
        <w:szCs w:val="20"/>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NUcDtOOC3TSVi0FxZU8KsATWoUAZlXREQagvJFkXqP+Q2UyqWjM/5g4aFcFCgM+hO1iLgHtEHjHtpxoqxyQmSg==" w:salt="HzEch8gOdLkwRezAMTUHyw=="/>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37"/>
    <w:rsid w:val="00041D5C"/>
    <w:rsid w:val="0008727B"/>
    <w:rsid w:val="000A05C5"/>
    <w:rsid w:val="000D170B"/>
    <w:rsid w:val="00201248"/>
    <w:rsid w:val="002A2A5C"/>
    <w:rsid w:val="002A3DB1"/>
    <w:rsid w:val="00300D37"/>
    <w:rsid w:val="003257F7"/>
    <w:rsid w:val="00325895"/>
    <w:rsid w:val="00386305"/>
    <w:rsid w:val="004E164D"/>
    <w:rsid w:val="00641D81"/>
    <w:rsid w:val="0065656B"/>
    <w:rsid w:val="00681193"/>
    <w:rsid w:val="00697EBA"/>
    <w:rsid w:val="007D103C"/>
    <w:rsid w:val="008065FC"/>
    <w:rsid w:val="008D044A"/>
    <w:rsid w:val="0098312D"/>
    <w:rsid w:val="00A344C0"/>
    <w:rsid w:val="00A92C1E"/>
    <w:rsid w:val="00A9785E"/>
    <w:rsid w:val="00AE757F"/>
    <w:rsid w:val="00B07C5E"/>
    <w:rsid w:val="00B65930"/>
    <w:rsid w:val="00BA24B6"/>
    <w:rsid w:val="00C42DA8"/>
    <w:rsid w:val="00C912C6"/>
    <w:rsid w:val="00CE6908"/>
    <w:rsid w:val="00D272E5"/>
    <w:rsid w:val="00D5579D"/>
    <w:rsid w:val="00D57A1F"/>
    <w:rsid w:val="00E02E1B"/>
    <w:rsid w:val="00E46E36"/>
    <w:rsid w:val="00F85A6D"/>
    <w:rsid w:val="00FB6320"/>
    <w:rsid w:val="00FE4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693E33B-F076-48F6-B5B8-168B031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9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D37"/>
    <w:pPr>
      <w:ind w:left="720"/>
      <w:contextualSpacing/>
    </w:pPr>
  </w:style>
  <w:style w:type="table" w:styleId="Grilledutableau">
    <w:name w:val="Table Grid"/>
    <w:basedOn w:val="TableauNormal"/>
    <w:uiPriority w:val="59"/>
    <w:rsid w:val="00300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00D37"/>
    <w:rPr>
      <w:color w:val="0000FF" w:themeColor="hyperlink"/>
      <w:u w:val="single"/>
    </w:rPr>
  </w:style>
  <w:style w:type="paragraph" w:styleId="En-tte">
    <w:name w:val="header"/>
    <w:basedOn w:val="Normal"/>
    <w:link w:val="En-tteCar"/>
    <w:uiPriority w:val="99"/>
    <w:unhideWhenUsed/>
    <w:rsid w:val="00300D37"/>
    <w:pPr>
      <w:tabs>
        <w:tab w:val="center" w:pos="4680"/>
        <w:tab w:val="right" w:pos="9360"/>
      </w:tabs>
      <w:spacing w:after="0" w:line="240" w:lineRule="auto"/>
    </w:pPr>
  </w:style>
  <w:style w:type="character" w:customStyle="1" w:styleId="En-tteCar">
    <w:name w:val="En-tête Car"/>
    <w:basedOn w:val="Policepardfaut"/>
    <w:link w:val="En-tte"/>
    <w:uiPriority w:val="99"/>
    <w:rsid w:val="00300D37"/>
  </w:style>
  <w:style w:type="paragraph" w:styleId="Pieddepage">
    <w:name w:val="footer"/>
    <w:basedOn w:val="Normal"/>
    <w:link w:val="PieddepageCar"/>
    <w:uiPriority w:val="99"/>
    <w:unhideWhenUsed/>
    <w:rsid w:val="00300D3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0D37"/>
  </w:style>
  <w:style w:type="character" w:styleId="Lienhypertextesuivivisit">
    <w:name w:val="FollowedHyperlink"/>
    <w:basedOn w:val="Policepardfaut"/>
    <w:uiPriority w:val="99"/>
    <w:semiHidden/>
    <w:unhideWhenUsed/>
    <w:rsid w:val="00D272E5"/>
    <w:rPr>
      <w:color w:val="800080" w:themeColor="followedHyperlink"/>
      <w:u w:val="single"/>
    </w:rPr>
  </w:style>
  <w:style w:type="paragraph" w:styleId="Textedebulles">
    <w:name w:val="Balloon Text"/>
    <w:basedOn w:val="Normal"/>
    <w:link w:val="TextedebullesCar"/>
    <w:uiPriority w:val="99"/>
    <w:semiHidden/>
    <w:unhideWhenUsed/>
    <w:rsid w:val="002A3D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3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mb.ca/educate/sfa/pages/sfaFrontDoor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1BF4C-652E-482A-A437-D396E704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1474</Words>
  <Characters>8112</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 aux étudiants de l’Université de Saint-Boniface (USB) 2018-2019 - Études de la langue minoritaire officielle</dc:title>
  <dc:creator>mlandry</dc:creator>
  <cp:lastModifiedBy>Éducation et Formation Manitoba</cp:lastModifiedBy>
  <cp:revision>3</cp:revision>
  <cp:lastPrinted>2017-12-18T16:59:00Z</cp:lastPrinted>
  <dcterms:created xsi:type="dcterms:W3CDTF">2018-01-04T15:37:00Z</dcterms:created>
  <dcterms:modified xsi:type="dcterms:W3CDTF">2018-01-04T15:50:00Z</dcterms:modified>
</cp:coreProperties>
</file>